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29" w:rsidRPr="002F2864" w:rsidRDefault="00D30B29" w:rsidP="00D30B29">
      <w:pPr>
        <w:pStyle w:val="Title"/>
        <w:rPr>
          <w:rFonts w:ascii="Century Schoolbook" w:hAnsi="Century Schoolbook"/>
        </w:rPr>
      </w:pPr>
      <w:bookmarkStart w:id="0" w:name="_GoBack"/>
      <w:bookmarkEnd w:id="0"/>
      <w:r w:rsidRPr="002F2864">
        <w:rPr>
          <w:rFonts w:ascii="Century Schoolbook" w:hAnsi="Century Schoolbook"/>
        </w:rPr>
        <w:t>ROCHESTER CITY COUNCIL</w:t>
      </w:r>
    </w:p>
    <w:p w:rsidR="00D30B29" w:rsidRPr="002F2864" w:rsidRDefault="00D30B29" w:rsidP="00D30B29">
      <w:pPr>
        <w:pStyle w:val="Title"/>
        <w:rPr>
          <w:rFonts w:ascii="Century Schoolbook" w:hAnsi="Century Schoolbook"/>
        </w:rPr>
      </w:pPr>
    </w:p>
    <w:p w:rsidR="00D30B29" w:rsidRPr="002F2864" w:rsidRDefault="00B16B98" w:rsidP="00D30B29">
      <w:pPr>
        <w:pStyle w:val="Title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PUBLIC HEARING MEETIN</w:t>
      </w:r>
      <w:r w:rsidR="00CD1F92" w:rsidRPr="002F2864">
        <w:rPr>
          <w:rFonts w:ascii="Century Schoolbook" w:hAnsi="Century Schoolbook"/>
        </w:rPr>
        <w:t>G</w:t>
      </w:r>
    </w:p>
    <w:p w:rsidR="001C0A35" w:rsidRPr="002F2864" w:rsidRDefault="001C0A35" w:rsidP="00D30B29">
      <w:pPr>
        <w:pStyle w:val="Title"/>
        <w:rPr>
          <w:rFonts w:ascii="Century Schoolbook" w:hAnsi="Century Schoolbook"/>
        </w:rPr>
      </w:pPr>
    </w:p>
    <w:p w:rsidR="00D30B29" w:rsidRPr="002F2864" w:rsidRDefault="00AA39C3" w:rsidP="00D30B29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July 16</w:t>
      </w:r>
      <w:r w:rsidR="009A19D9">
        <w:rPr>
          <w:rFonts w:ascii="Century Schoolbook" w:hAnsi="Century Schoolbook"/>
        </w:rPr>
        <w:t>,</w:t>
      </w:r>
      <w:r w:rsidR="00892E4C">
        <w:rPr>
          <w:rFonts w:ascii="Century Schoolbook" w:hAnsi="Century Schoolbook"/>
        </w:rPr>
        <w:t xml:space="preserve"> 2020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4943B3" w:rsidP="00D30B29">
      <w:pPr>
        <w:jc w:val="center"/>
        <w:rPr>
          <w:rFonts w:ascii="Century Schoolbook" w:hAnsi="Century Schoolbook"/>
          <w:b/>
        </w:rPr>
      </w:pPr>
      <w:r w:rsidRPr="002F2864">
        <w:rPr>
          <w:rFonts w:ascii="Century Schoolbook" w:hAnsi="Century Schoolbook"/>
          <w:b/>
        </w:rPr>
        <w:t>5:0</w:t>
      </w:r>
      <w:r w:rsidR="00B16B98" w:rsidRPr="002F2864">
        <w:rPr>
          <w:rFonts w:ascii="Century Schoolbook" w:hAnsi="Century Schoolbook"/>
          <w:b/>
        </w:rPr>
        <w:t>0</w:t>
      </w:r>
      <w:r w:rsidR="00D30B29" w:rsidRPr="002F2864">
        <w:rPr>
          <w:rFonts w:ascii="Century Schoolbook" w:hAnsi="Century Schoolbook"/>
          <w:b/>
        </w:rPr>
        <w:t xml:space="preserve"> </w:t>
      </w:r>
      <w:r w:rsidR="005C0EEA" w:rsidRPr="002F2864">
        <w:rPr>
          <w:rFonts w:ascii="Century Schoolbook" w:hAnsi="Century Schoolbook"/>
          <w:b/>
        </w:rPr>
        <w:t>P</w:t>
      </w:r>
      <w:r w:rsidR="00D30B29" w:rsidRPr="002F2864">
        <w:rPr>
          <w:rFonts w:ascii="Century Schoolbook" w:hAnsi="Century Schoolbook"/>
          <w:b/>
        </w:rPr>
        <w:t>.M.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D30B29" w:rsidP="00D30B29">
      <w:pPr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 xml:space="preserve">THE COUNCIL PRESIDENT </w:t>
      </w:r>
      <w:r w:rsidRPr="002F2864">
        <w:rPr>
          <w:rFonts w:ascii="Century Schoolbook" w:hAnsi="Century Schoolbook"/>
        </w:rPr>
        <w:t>--- MEETING WILL COME TO ORDER AND THE CLERK WILL CALL THE ROLL.</w:t>
      </w:r>
    </w:p>
    <w:p w:rsidR="00D30B29" w:rsidRPr="002F2864" w:rsidRDefault="00D30B29" w:rsidP="00D30B29">
      <w:pPr>
        <w:rPr>
          <w:rFonts w:ascii="Century Schoolbook" w:hAnsi="Century Schoolbook"/>
        </w:rPr>
      </w:pPr>
    </w:p>
    <w:p w:rsidR="00B16B98" w:rsidRPr="002F2864" w:rsidRDefault="00B16B98" w:rsidP="00B16B98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COUNCIL PRESIDENT</w:t>
      </w:r>
      <w:r w:rsidRPr="002F2864">
        <w:rPr>
          <w:rFonts w:ascii="Century Schoolbook" w:hAnsi="Century Schoolbook"/>
        </w:rPr>
        <w:t xml:space="preserve"> --- PUBLIC HEARINGS.</w:t>
      </w: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C346CD" w:rsidRPr="002F2864" w:rsidRDefault="008532F9" w:rsidP="00C346CD">
      <w:pPr>
        <w:pStyle w:val="BodyTextIndent"/>
        <w:ind w:left="1530" w:firstLine="0"/>
        <w:rPr>
          <w:rFonts w:ascii="Century Schoolbook" w:hAnsi="Century Schoolbook"/>
        </w:rPr>
      </w:pPr>
      <w:r w:rsidRPr="008532F9">
        <w:rPr>
          <w:rFonts w:ascii="NewCenturySchlbk" w:hAnsi="NewCenturySchlbk"/>
          <w:szCs w:val="20"/>
        </w:rPr>
        <w:t>Authorizing an amendatory agreement and geometric changes for the East Main Street Improvement Project</w:t>
      </w:r>
      <w:r w:rsidR="00896215">
        <w:rPr>
          <w:rFonts w:ascii="NewCenturySchlbk" w:hAnsi="NewCenturySchlbk"/>
          <w:szCs w:val="20"/>
        </w:rPr>
        <w:t xml:space="preserve"> </w:t>
      </w:r>
      <w:r w:rsidR="00C346CD" w:rsidRPr="002F2864">
        <w:rPr>
          <w:rFonts w:ascii="Century Schoolbook" w:hAnsi="Century Schoolbook"/>
        </w:rPr>
        <w:t xml:space="preserve">  </w:t>
      </w:r>
      <w:r w:rsidR="00896215">
        <w:rPr>
          <w:rFonts w:ascii="Century Schoolbook" w:hAnsi="Century Schoolbook"/>
        </w:rPr>
        <w:t xml:space="preserve"> </w:t>
      </w:r>
      <w:r w:rsidR="00C346CD" w:rsidRPr="002F2864">
        <w:rPr>
          <w:rFonts w:ascii="Century Schoolbook" w:hAnsi="Century Schoolbook"/>
        </w:rPr>
        <w:t>Int</w:t>
      </w:r>
      <w:r w:rsidR="00C346CD" w:rsidRPr="002F2864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263</w:t>
      </w:r>
    </w:p>
    <w:p w:rsidR="005342C1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3846A4" w:rsidRPr="002F2864" w:rsidRDefault="003846A4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2BA0" w:rsidRPr="002F2864" w:rsidRDefault="009A2BA0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9A37FD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8532F9" w:rsidP="007926FD">
      <w:pPr>
        <w:pStyle w:val="BodyTextIndent"/>
        <w:ind w:left="1530" w:firstLine="0"/>
        <w:rPr>
          <w:rFonts w:ascii="Century Schoolbook" w:hAnsi="Century Schoolbook"/>
        </w:rPr>
      </w:pPr>
      <w:r w:rsidRPr="008532F9">
        <w:rPr>
          <w:rFonts w:ascii="NewCenturySchlbk" w:hAnsi="NewCenturySchlbk"/>
        </w:rPr>
        <w:t>Authorizing geometric changes to pavement widths adjacent to 275 East Avenue (Inner Loop Transformation Site 3)</w:t>
      </w:r>
      <w:r w:rsidR="009A37FD" w:rsidRPr="002F2864">
        <w:rPr>
          <w:rFonts w:ascii="Century Schoolbook" w:hAnsi="Century Schoolbook"/>
        </w:rPr>
        <w:t xml:space="preserve">    </w:t>
      </w:r>
      <w:r w:rsidR="00896215">
        <w:rPr>
          <w:rFonts w:ascii="Century Schoolbook" w:hAnsi="Century Schoolbook"/>
        </w:rPr>
        <w:t xml:space="preserve"> </w:t>
      </w:r>
      <w:r w:rsidR="009A37FD" w:rsidRPr="002F2864">
        <w:rPr>
          <w:rFonts w:ascii="Century Schoolbook" w:hAnsi="Century Schoolbook"/>
        </w:rPr>
        <w:t>Int</w:t>
      </w:r>
      <w:r w:rsidR="008620EE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265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3846A4" w:rsidRDefault="003846A4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3846A4" w:rsidRDefault="003846A4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8532F9" w:rsidRDefault="008532F9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lastRenderedPageBreak/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0B666B" w:rsidRPr="002F2864" w:rsidRDefault="000B666B" w:rsidP="000B666B">
      <w:pPr>
        <w:tabs>
          <w:tab w:val="left" w:pos="720"/>
        </w:tabs>
        <w:rPr>
          <w:rFonts w:ascii="Century Schoolbook" w:hAnsi="Century Schoolbook"/>
        </w:rPr>
      </w:pPr>
    </w:p>
    <w:p w:rsidR="000B666B" w:rsidRDefault="000B666B" w:rsidP="000B666B">
      <w:pPr>
        <w:tabs>
          <w:tab w:val="left" w:pos="720"/>
        </w:tabs>
        <w:rPr>
          <w:rFonts w:ascii="Century Schoolbook" w:hAnsi="Century Schoolbook"/>
        </w:rPr>
      </w:pPr>
    </w:p>
    <w:p w:rsidR="008532F9" w:rsidRDefault="008532F9" w:rsidP="000B666B">
      <w:pPr>
        <w:tabs>
          <w:tab w:val="left" w:pos="720"/>
        </w:tabs>
        <w:rPr>
          <w:rFonts w:ascii="Century Schoolbook" w:hAnsi="Century Schoolbook"/>
        </w:rPr>
      </w:pPr>
    </w:p>
    <w:p w:rsidR="008532F9" w:rsidRPr="002F2864" w:rsidRDefault="008532F9" w:rsidP="000B666B">
      <w:pPr>
        <w:tabs>
          <w:tab w:val="left" w:pos="720"/>
        </w:tabs>
        <w:rPr>
          <w:rFonts w:ascii="Century Schoolbook" w:hAnsi="Century Schoolbook"/>
        </w:rPr>
      </w:pPr>
    </w:p>
    <w:p w:rsidR="000B666B" w:rsidRPr="002F2864" w:rsidRDefault="008532F9" w:rsidP="000B666B">
      <w:pPr>
        <w:pStyle w:val="BodyTextIndent"/>
        <w:ind w:left="1530" w:firstLine="0"/>
        <w:rPr>
          <w:rFonts w:ascii="Century Schoolbook" w:hAnsi="Century Schoolbook"/>
        </w:rPr>
      </w:pPr>
      <w:r w:rsidRPr="008532F9">
        <w:rPr>
          <w:rFonts w:ascii="NewCenturySchlbk" w:hAnsi="NewCenturySchlbk"/>
        </w:rPr>
        <w:t>Approving geometric changes on Exchange Boulevard and the receipt of funding for electrical and lighting improvements related to the West River Wall Segment 1 Project</w:t>
      </w:r>
      <w:r w:rsidR="000B666B" w:rsidRPr="002F2864">
        <w:rPr>
          <w:rFonts w:ascii="Century Schoolbook" w:hAnsi="Century Schoolbook"/>
        </w:rPr>
        <w:t xml:space="preserve">   </w:t>
      </w:r>
      <w:r w:rsidR="00896215">
        <w:rPr>
          <w:rFonts w:ascii="Century Schoolbook" w:hAnsi="Century Schoolbook"/>
        </w:rPr>
        <w:t xml:space="preserve"> </w:t>
      </w:r>
      <w:r w:rsidR="000B666B" w:rsidRPr="002F2864">
        <w:rPr>
          <w:rFonts w:ascii="Century Schoolbook" w:hAnsi="Century Schoolbook"/>
        </w:rPr>
        <w:t>Int</w:t>
      </w:r>
      <w:r w:rsidR="000B666B" w:rsidRPr="002F2864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266</w:t>
      </w:r>
    </w:p>
    <w:p w:rsidR="000B666B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0B666B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793634" w:rsidRDefault="00793634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B16873" w:rsidRDefault="00B16873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325334" w:rsidRPr="002F2864" w:rsidRDefault="00D30B29" w:rsidP="007C4D4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Adjourned</w:t>
      </w:r>
    </w:p>
    <w:sectPr w:rsidR="00325334" w:rsidRPr="002F2864" w:rsidSect="0086753B">
      <w:pgSz w:w="12240" w:h="15840" w:code="1"/>
      <w:pgMar w:top="990" w:right="1440" w:bottom="900" w:left="144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29"/>
    <w:rsid w:val="00016312"/>
    <w:rsid w:val="00032F7F"/>
    <w:rsid w:val="000429DA"/>
    <w:rsid w:val="00051412"/>
    <w:rsid w:val="00062FC2"/>
    <w:rsid w:val="00085A2E"/>
    <w:rsid w:val="00087507"/>
    <w:rsid w:val="000B3C57"/>
    <w:rsid w:val="000B666B"/>
    <w:rsid w:val="001204D5"/>
    <w:rsid w:val="00124383"/>
    <w:rsid w:val="0014219A"/>
    <w:rsid w:val="00151798"/>
    <w:rsid w:val="00155048"/>
    <w:rsid w:val="00172FB5"/>
    <w:rsid w:val="00186644"/>
    <w:rsid w:val="0019737C"/>
    <w:rsid w:val="001A633D"/>
    <w:rsid w:val="001B3E11"/>
    <w:rsid w:val="001C0A35"/>
    <w:rsid w:val="001C752D"/>
    <w:rsid w:val="001D2958"/>
    <w:rsid w:val="001D3858"/>
    <w:rsid w:val="001D726A"/>
    <w:rsid w:val="001E5C1C"/>
    <w:rsid w:val="001F6619"/>
    <w:rsid w:val="00214200"/>
    <w:rsid w:val="00221A47"/>
    <w:rsid w:val="00232D90"/>
    <w:rsid w:val="00241E7D"/>
    <w:rsid w:val="00242485"/>
    <w:rsid w:val="00267F73"/>
    <w:rsid w:val="002955E9"/>
    <w:rsid w:val="002A2443"/>
    <w:rsid w:val="002B262F"/>
    <w:rsid w:val="002F2864"/>
    <w:rsid w:val="003222FF"/>
    <w:rsid w:val="00325334"/>
    <w:rsid w:val="003310B0"/>
    <w:rsid w:val="00352D6A"/>
    <w:rsid w:val="0036342C"/>
    <w:rsid w:val="003846A4"/>
    <w:rsid w:val="003A1E2E"/>
    <w:rsid w:val="003F4650"/>
    <w:rsid w:val="004009F9"/>
    <w:rsid w:val="00401A43"/>
    <w:rsid w:val="0040478A"/>
    <w:rsid w:val="00405659"/>
    <w:rsid w:val="004157B0"/>
    <w:rsid w:val="00420F25"/>
    <w:rsid w:val="00432026"/>
    <w:rsid w:val="0043208A"/>
    <w:rsid w:val="00461CD7"/>
    <w:rsid w:val="0048658E"/>
    <w:rsid w:val="00491B19"/>
    <w:rsid w:val="0049354D"/>
    <w:rsid w:val="004943B3"/>
    <w:rsid w:val="004A131B"/>
    <w:rsid w:val="004C109B"/>
    <w:rsid w:val="004D12BC"/>
    <w:rsid w:val="0053122F"/>
    <w:rsid w:val="005342C1"/>
    <w:rsid w:val="00546720"/>
    <w:rsid w:val="005544AE"/>
    <w:rsid w:val="005616FE"/>
    <w:rsid w:val="00561898"/>
    <w:rsid w:val="00564838"/>
    <w:rsid w:val="005A5D7B"/>
    <w:rsid w:val="005B6F02"/>
    <w:rsid w:val="005C0EEA"/>
    <w:rsid w:val="005D33ED"/>
    <w:rsid w:val="005F60EC"/>
    <w:rsid w:val="00606F60"/>
    <w:rsid w:val="00645FB6"/>
    <w:rsid w:val="00651378"/>
    <w:rsid w:val="00660B2A"/>
    <w:rsid w:val="006657FA"/>
    <w:rsid w:val="00666963"/>
    <w:rsid w:val="0067761D"/>
    <w:rsid w:val="00680247"/>
    <w:rsid w:val="006B0BC8"/>
    <w:rsid w:val="006B7128"/>
    <w:rsid w:val="00706591"/>
    <w:rsid w:val="0072141B"/>
    <w:rsid w:val="00725882"/>
    <w:rsid w:val="00732122"/>
    <w:rsid w:val="00734366"/>
    <w:rsid w:val="00745A9F"/>
    <w:rsid w:val="007733B1"/>
    <w:rsid w:val="00774398"/>
    <w:rsid w:val="00781CF8"/>
    <w:rsid w:val="0079240F"/>
    <w:rsid w:val="007926FD"/>
    <w:rsid w:val="00793634"/>
    <w:rsid w:val="007C4D49"/>
    <w:rsid w:val="007D055B"/>
    <w:rsid w:val="007D3EAD"/>
    <w:rsid w:val="007D4695"/>
    <w:rsid w:val="007D5142"/>
    <w:rsid w:val="007F04BD"/>
    <w:rsid w:val="007F6B63"/>
    <w:rsid w:val="0084446A"/>
    <w:rsid w:val="008532F9"/>
    <w:rsid w:val="00853D25"/>
    <w:rsid w:val="00857D63"/>
    <w:rsid w:val="008620EE"/>
    <w:rsid w:val="0086753B"/>
    <w:rsid w:val="00886FB0"/>
    <w:rsid w:val="00892E4C"/>
    <w:rsid w:val="0089593B"/>
    <w:rsid w:val="00896215"/>
    <w:rsid w:val="00897C58"/>
    <w:rsid w:val="008A1288"/>
    <w:rsid w:val="008C12EA"/>
    <w:rsid w:val="008D1849"/>
    <w:rsid w:val="008D1933"/>
    <w:rsid w:val="008D1EA8"/>
    <w:rsid w:val="00930FD6"/>
    <w:rsid w:val="009404C6"/>
    <w:rsid w:val="00947DDD"/>
    <w:rsid w:val="009550B9"/>
    <w:rsid w:val="00976469"/>
    <w:rsid w:val="00984EB1"/>
    <w:rsid w:val="00985895"/>
    <w:rsid w:val="009A19D9"/>
    <w:rsid w:val="009A2BA0"/>
    <w:rsid w:val="009A37FD"/>
    <w:rsid w:val="009B441F"/>
    <w:rsid w:val="009F2C83"/>
    <w:rsid w:val="00A10E44"/>
    <w:rsid w:val="00A20486"/>
    <w:rsid w:val="00A303C0"/>
    <w:rsid w:val="00A31B89"/>
    <w:rsid w:val="00A613D7"/>
    <w:rsid w:val="00A61DDC"/>
    <w:rsid w:val="00A756DA"/>
    <w:rsid w:val="00A90555"/>
    <w:rsid w:val="00AA39C3"/>
    <w:rsid w:val="00AA534C"/>
    <w:rsid w:val="00B16873"/>
    <w:rsid w:val="00B16B98"/>
    <w:rsid w:val="00B16F13"/>
    <w:rsid w:val="00B23083"/>
    <w:rsid w:val="00B2419C"/>
    <w:rsid w:val="00B41267"/>
    <w:rsid w:val="00B45B75"/>
    <w:rsid w:val="00B53F2A"/>
    <w:rsid w:val="00B93486"/>
    <w:rsid w:val="00B95359"/>
    <w:rsid w:val="00BE61CC"/>
    <w:rsid w:val="00C17511"/>
    <w:rsid w:val="00C1767E"/>
    <w:rsid w:val="00C334C0"/>
    <w:rsid w:val="00C346CD"/>
    <w:rsid w:val="00C810DE"/>
    <w:rsid w:val="00C92C2A"/>
    <w:rsid w:val="00C9778D"/>
    <w:rsid w:val="00CB117C"/>
    <w:rsid w:val="00CC47D3"/>
    <w:rsid w:val="00CD1F92"/>
    <w:rsid w:val="00CE323D"/>
    <w:rsid w:val="00CE5B19"/>
    <w:rsid w:val="00CF1EF3"/>
    <w:rsid w:val="00D00AEC"/>
    <w:rsid w:val="00D1029A"/>
    <w:rsid w:val="00D2346A"/>
    <w:rsid w:val="00D2417E"/>
    <w:rsid w:val="00D30B29"/>
    <w:rsid w:val="00D52953"/>
    <w:rsid w:val="00D83565"/>
    <w:rsid w:val="00DB67DE"/>
    <w:rsid w:val="00DF346E"/>
    <w:rsid w:val="00E41E4C"/>
    <w:rsid w:val="00E42F08"/>
    <w:rsid w:val="00E5514D"/>
    <w:rsid w:val="00E60796"/>
    <w:rsid w:val="00E66DEE"/>
    <w:rsid w:val="00EA3189"/>
    <w:rsid w:val="00EB448F"/>
    <w:rsid w:val="00EC0928"/>
    <w:rsid w:val="00EC5750"/>
    <w:rsid w:val="00EC5E2F"/>
    <w:rsid w:val="00EE4A14"/>
    <w:rsid w:val="00EE5B53"/>
    <w:rsid w:val="00EF5A13"/>
    <w:rsid w:val="00EF6A7C"/>
    <w:rsid w:val="00F04B46"/>
    <w:rsid w:val="00F375DA"/>
    <w:rsid w:val="00F43A7B"/>
    <w:rsid w:val="00F72187"/>
    <w:rsid w:val="00F83C5A"/>
    <w:rsid w:val="00F97918"/>
    <w:rsid w:val="00FC1827"/>
    <w:rsid w:val="00FC4A7F"/>
    <w:rsid w:val="00FD3DFC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79CB"/>
  <w15:chartTrackingRefBased/>
  <w15:docId w15:val="{26FFCC97-80A1-4877-8676-50B490A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29"/>
    <w:rPr>
      <w:rFonts w:ascii="New Century Schlbk" w:eastAsia="Times" w:hAnsi="New Century Schlb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B29"/>
    <w:pPr>
      <w:jc w:val="center"/>
    </w:pPr>
    <w:rPr>
      <w:b/>
    </w:rPr>
  </w:style>
  <w:style w:type="character" w:customStyle="1" w:styleId="TitleChar">
    <w:name w:val="Title Char"/>
    <w:link w:val="Title"/>
    <w:rsid w:val="00D30B29"/>
    <w:rPr>
      <w:rFonts w:ascii="New Century Schlbk" w:eastAsia="Times" w:hAnsi="New Century Schlbk"/>
      <w:b/>
      <w:szCs w:val="20"/>
    </w:rPr>
  </w:style>
  <w:style w:type="paragraph" w:styleId="Subtitle">
    <w:name w:val="Subtitle"/>
    <w:basedOn w:val="Normal"/>
    <w:link w:val="SubtitleChar"/>
    <w:qFormat/>
    <w:rsid w:val="00D30B29"/>
    <w:pPr>
      <w:jc w:val="center"/>
    </w:pPr>
    <w:rPr>
      <w:b/>
    </w:rPr>
  </w:style>
  <w:style w:type="character" w:customStyle="1" w:styleId="SubtitleChar">
    <w:name w:val="Subtitle Char"/>
    <w:link w:val="Subtitle"/>
    <w:rsid w:val="00D30B29"/>
    <w:rPr>
      <w:rFonts w:ascii="New Century Schlbk" w:eastAsia="Times" w:hAnsi="New Century Schlbk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B16B98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B16B98"/>
    <w:rPr>
      <w:rFonts w:ascii="New Century Schlbk" w:eastAsia="Times" w:hAnsi="New Century Schlbk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16B98"/>
    <w:pPr>
      <w:ind w:left="1980" w:hanging="198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B16B98"/>
    <w:rPr>
      <w:rFonts w:ascii="New Century Schlbk" w:eastAsia="Times New Roman" w:hAnsi="New Century Schlbk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6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66DE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cp:lastModifiedBy>Thomas, Joe L.</cp:lastModifiedBy>
  <cp:revision>2</cp:revision>
  <cp:lastPrinted>2020-06-10T16:20:00Z</cp:lastPrinted>
  <dcterms:created xsi:type="dcterms:W3CDTF">2020-07-14T15:39:00Z</dcterms:created>
  <dcterms:modified xsi:type="dcterms:W3CDTF">2020-07-14T15:39:00Z</dcterms:modified>
</cp:coreProperties>
</file>