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65" w:rsidRDefault="009E687E" w:rsidP="009E687E">
      <w:pPr>
        <w:jc w:val="center"/>
        <w:rPr>
          <w:b/>
        </w:rPr>
      </w:pPr>
      <w:bookmarkStart w:id="0" w:name="_GoBack"/>
      <w:bookmarkEnd w:id="0"/>
      <w:r>
        <w:rPr>
          <w:b/>
        </w:rPr>
        <w:t>ROCHESTER CITY COUNCIL</w:t>
      </w:r>
    </w:p>
    <w:p w:rsidR="009E687E" w:rsidRDefault="009E687E" w:rsidP="009E687E">
      <w:pPr>
        <w:jc w:val="center"/>
        <w:rPr>
          <w:b/>
        </w:rPr>
      </w:pPr>
    </w:p>
    <w:p w:rsidR="009E687E" w:rsidRDefault="00552861" w:rsidP="009E687E">
      <w:pPr>
        <w:jc w:val="center"/>
        <w:rPr>
          <w:b/>
        </w:rPr>
      </w:pPr>
      <w:r>
        <w:rPr>
          <w:b/>
        </w:rPr>
        <w:t>SPECIAL COUNCIL</w:t>
      </w:r>
      <w:r w:rsidR="009E687E">
        <w:rPr>
          <w:b/>
        </w:rPr>
        <w:t xml:space="preserve"> MEETING</w:t>
      </w:r>
    </w:p>
    <w:p w:rsidR="009E687E" w:rsidRDefault="009E687E" w:rsidP="009E687E">
      <w:pPr>
        <w:jc w:val="center"/>
        <w:rPr>
          <w:b/>
        </w:rPr>
      </w:pPr>
    </w:p>
    <w:p w:rsidR="009E687E" w:rsidRDefault="007766BC" w:rsidP="009E687E">
      <w:pPr>
        <w:jc w:val="center"/>
        <w:rPr>
          <w:b/>
        </w:rPr>
      </w:pPr>
      <w:r>
        <w:rPr>
          <w:b/>
        </w:rPr>
        <w:t>SEPTEMBER 18, 2020</w:t>
      </w:r>
    </w:p>
    <w:p w:rsidR="003B56E3" w:rsidRDefault="003B56E3" w:rsidP="009E687E">
      <w:pPr>
        <w:jc w:val="center"/>
        <w:rPr>
          <w:b/>
        </w:rPr>
      </w:pPr>
    </w:p>
    <w:p w:rsidR="009E687E" w:rsidRDefault="007766BC" w:rsidP="009E687E">
      <w:pPr>
        <w:jc w:val="center"/>
        <w:rPr>
          <w:b/>
        </w:rPr>
      </w:pPr>
      <w:r>
        <w:rPr>
          <w:b/>
        </w:rPr>
        <w:t>11</w:t>
      </w:r>
      <w:r w:rsidR="003B56E3">
        <w:rPr>
          <w:b/>
        </w:rPr>
        <w:t>:</w:t>
      </w:r>
      <w:r>
        <w:rPr>
          <w:b/>
        </w:rPr>
        <w:t>3</w:t>
      </w:r>
      <w:r w:rsidR="003B56E3">
        <w:rPr>
          <w:b/>
        </w:rPr>
        <w:t xml:space="preserve">0 </w:t>
      </w:r>
      <w:r>
        <w:rPr>
          <w:b/>
        </w:rPr>
        <w:t>A</w:t>
      </w:r>
      <w:r w:rsidR="003B56E3">
        <w:rPr>
          <w:b/>
        </w:rPr>
        <w:t>.M.</w:t>
      </w:r>
    </w:p>
    <w:p w:rsidR="003B56E3" w:rsidRDefault="003B56E3" w:rsidP="009E687E">
      <w:pPr>
        <w:jc w:val="center"/>
        <w:rPr>
          <w:b/>
        </w:rPr>
      </w:pPr>
    </w:p>
    <w:p w:rsidR="009E687E" w:rsidRDefault="009E687E" w:rsidP="009E687E">
      <w:pPr>
        <w:rPr>
          <w:b/>
        </w:rPr>
      </w:pPr>
    </w:p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rPr>
          <w:b/>
        </w:rPr>
        <w:t xml:space="preserve"> -- </w:t>
      </w:r>
      <w:r>
        <w:t>MEETING WILL COME TO ORDER AND THE CLERK WILL CALL THE ROLL.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 xml:space="preserve"> -- REQUEST COUNCIL TO </w:t>
      </w:r>
      <w:r w:rsidR="007766BC">
        <w:t>PAUSE</w:t>
      </w:r>
      <w:r>
        <w:t xml:space="preserve"> FOR A MOMENT OF SILENCE.</w:t>
      </w:r>
    </w:p>
    <w:p w:rsidR="009E687E" w:rsidRDefault="009E687E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PLEDGE OF ALLEGIANCE TO THE FLAG.</w:t>
      </w:r>
    </w:p>
    <w:p w:rsidR="009E687E" w:rsidRDefault="006F0171" w:rsidP="009E687E">
      <w:r>
        <w:t xml:space="preserve">Councilmember </w:t>
      </w:r>
      <w:r w:rsidR="007766BC">
        <w:t>Gruber</w:t>
      </w:r>
    </w:p>
    <w:p w:rsidR="009E687E" w:rsidRDefault="009E687E" w:rsidP="009E687E"/>
    <w:p w:rsidR="002B3FDB" w:rsidRDefault="002B3FDB" w:rsidP="009E687E"/>
    <w:p w:rsidR="009E687E" w:rsidRDefault="009E687E" w:rsidP="009E687E">
      <w:r>
        <w:rPr>
          <w:b/>
        </w:rPr>
        <w:t xml:space="preserve">THE </w:t>
      </w:r>
      <w:r w:rsidR="002B3FDB">
        <w:rPr>
          <w:b/>
        </w:rPr>
        <w:t>COUNCIL PRESIDENT</w:t>
      </w:r>
      <w:r>
        <w:t>-- INTRODUCTION OF AND ACTION UPON LOCAL LAWS, ORDINANCES AND RESOLUTIONS.</w:t>
      </w:r>
    </w:p>
    <w:p w:rsidR="009E687E" w:rsidRDefault="009E687E" w:rsidP="009E687E"/>
    <w:p w:rsidR="009E687E" w:rsidRDefault="009E687E" w:rsidP="009E687E"/>
    <w:p w:rsidR="009E687E" w:rsidRPr="002B3FDB" w:rsidRDefault="009E687E" w:rsidP="002B3FDB">
      <w:r>
        <w:rPr>
          <w:b/>
        </w:rPr>
        <w:t xml:space="preserve">By </w:t>
      </w:r>
      <w:r w:rsidR="002B3FDB" w:rsidRPr="002B3FDB">
        <w:t>President Scott</w:t>
      </w:r>
    </w:p>
    <w:p w:rsidR="00A507BA" w:rsidRDefault="00A507BA" w:rsidP="009E687E">
      <w:pPr>
        <w:jc w:val="center"/>
      </w:pPr>
    </w:p>
    <w:p w:rsidR="00A507BA" w:rsidRDefault="00A507BA" w:rsidP="009E687E">
      <w:pPr>
        <w:jc w:val="center"/>
      </w:pPr>
    </w:p>
    <w:p w:rsidR="009E687E" w:rsidRDefault="009E687E" w:rsidP="009E687E">
      <w:pPr>
        <w:ind w:left="1440" w:hanging="1440"/>
      </w:pPr>
      <w:r>
        <w:tab/>
      </w:r>
      <w:r w:rsidR="007766BC" w:rsidRPr="007766BC">
        <w:rPr>
          <w:rFonts w:ascii="Century Schoolbook" w:eastAsia="Times New Roman" w:hAnsi="Century Schoolbook" w:cs="Arial"/>
          <w:bCs/>
        </w:rPr>
        <w:t xml:space="preserve">Resolution authorizing the issuance of </w:t>
      </w:r>
      <w:r w:rsidR="007766BC" w:rsidRPr="007766BC">
        <w:rPr>
          <w:rFonts w:ascii="Century Schoolbook" w:hAnsi="Century Schoolbook" w:cs="Arial"/>
          <w:bCs/>
          <w:color w:val="000000"/>
        </w:rPr>
        <w:t xml:space="preserve">subpoenas to various City Departments, and to others, in furtherance of an independent investigation </w:t>
      </w:r>
      <w:r w:rsidR="007766BC" w:rsidRPr="007766BC">
        <w:rPr>
          <w:rFonts w:ascii="Century Schoolbook" w:hAnsi="Century Schoolbook" w:cs="Arial"/>
          <w:bCs/>
        </w:rPr>
        <w:t>into the internal communications, processes, and procedures that took place related to the death of Daniel Prude after an interaction with members of the Rochester Police Department</w:t>
      </w:r>
      <w:r w:rsidR="007766BC">
        <w:rPr>
          <w:rFonts w:ascii="Arial" w:hAnsi="Arial" w:cs="Arial"/>
          <w:b/>
          <w:bCs/>
        </w:rPr>
        <w:t xml:space="preserve">     </w:t>
      </w:r>
      <w:r w:rsidR="007766BC">
        <w:t>Int. No. 350</w:t>
      </w:r>
    </w:p>
    <w:p w:rsidR="009E687E" w:rsidRDefault="009E687E" w:rsidP="009E687E">
      <w:pPr>
        <w:ind w:left="1440" w:hanging="1440"/>
      </w:pPr>
      <w:r>
        <w:rPr>
          <w:b/>
        </w:rPr>
        <w:t xml:space="preserve">THE </w:t>
      </w:r>
      <w:r w:rsidR="00552861">
        <w:rPr>
          <w:b/>
        </w:rPr>
        <w:t>COUNCIL PRESIDENT</w:t>
      </w:r>
      <w:r>
        <w:t xml:space="preserve"> -- AYES OR NAYS</w:t>
      </w:r>
    </w:p>
    <w:p w:rsidR="009E687E" w:rsidRDefault="009E687E" w:rsidP="009E687E">
      <w:pPr>
        <w:ind w:left="1440" w:hanging="1440"/>
      </w:pPr>
    </w:p>
    <w:p w:rsidR="00552861" w:rsidRDefault="00552861" w:rsidP="00552861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</w:pPr>
    </w:p>
    <w:p w:rsidR="009E687E" w:rsidRDefault="009E687E" w:rsidP="009E687E">
      <w:pPr>
        <w:ind w:left="1440" w:hanging="1440"/>
        <w:jc w:val="center"/>
      </w:pPr>
      <w:r>
        <w:t>Adjourned.</w:t>
      </w:r>
    </w:p>
    <w:p w:rsidR="009E687E" w:rsidRDefault="009E687E" w:rsidP="009E687E">
      <w:pPr>
        <w:ind w:left="1440" w:hanging="1440"/>
        <w:jc w:val="center"/>
      </w:pPr>
    </w:p>
    <w:p w:rsidR="009E687E" w:rsidRPr="009E687E" w:rsidRDefault="009E687E" w:rsidP="009E687E">
      <w:pPr>
        <w:ind w:left="1440" w:hanging="1440"/>
        <w:jc w:val="center"/>
      </w:pPr>
    </w:p>
    <w:sectPr w:rsidR="009E687E" w:rsidRPr="009E687E" w:rsidSect="00986A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E"/>
    <w:rsid w:val="000266D4"/>
    <w:rsid w:val="00033278"/>
    <w:rsid w:val="00045E2A"/>
    <w:rsid w:val="000F3C29"/>
    <w:rsid w:val="001711CB"/>
    <w:rsid w:val="002B3FDB"/>
    <w:rsid w:val="00374E9A"/>
    <w:rsid w:val="003B56E3"/>
    <w:rsid w:val="004A1AA5"/>
    <w:rsid w:val="00521307"/>
    <w:rsid w:val="00552861"/>
    <w:rsid w:val="005A43B3"/>
    <w:rsid w:val="00623B16"/>
    <w:rsid w:val="00681D16"/>
    <w:rsid w:val="0069414D"/>
    <w:rsid w:val="006B3775"/>
    <w:rsid w:val="006F0171"/>
    <w:rsid w:val="006F2B3B"/>
    <w:rsid w:val="007766BC"/>
    <w:rsid w:val="00785700"/>
    <w:rsid w:val="007D2555"/>
    <w:rsid w:val="00986A76"/>
    <w:rsid w:val="009E687E"/>
    <w:rsid w:val="00A21392"/>
    <w:rsid w:val="00A507BA"/>
    <w:rsid w:val="00A70D77"/>
    <w:rsid w:val="00AA0A07"/>
    <w:rsid w:val="00BE5014"/>
    <w:rsid w:val="00BE508F"/>
    <w:rsid w:val="00C12D79"/>
    <w:rsid w:val="00D103FC"/>
    <w:rsid w:val="00E22062"/>
    <w:rsid w:val="00E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ACB19-247B-4E24-9792-20B5E46B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552861"/>
    <w:pPr>
      <w:ind w:left="1980" w:hanging="1980"/>
    </w:pPr>
    <w:rPr>
      <w:rFonts w:ascii="New Century Schlbk" w:eastAsia="Times New Roman" w:hAnsi="New Century Schlbk"/>
    </w:rPr>
  </w:style>
  <w:style w:type="character" w:customStyle="1" w:styleId="BodyTextIndentChar">
    <w:name w:val="Body Text Indent Char"/>
    <w:basedOn w:val="DefaultParagraphFont"/>
    <w:link w:val="BodyTextIndent"/>
    <w:rsid w:val="00552861"/>
    <w:rPr>
      <w:rFonts w:ascii="New Century Schlbk" w:eastAsia="Times New Roman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Mcnamrab</dc:creator>
  <cp:keywords/>
  <dc:description/>
  <cp:lastModifiedBy>Scanlon II, Robert J.</cp:lastModifiedBy>
  <cp:revision>2</cp:revision>
  <cp:lastPrinted>2020-09-17T19:36:00Z</cp:lastPrinted>
  <dcterms:created xsi:type="dcterms:W3CDTF">2020-09-18T14:37:00Z</dcterms:created>
  <dcterms:modified xsi:type="dcterms:W3CDTF">2020-09-18T14:37:00Z</dcterms:modified>
</cp:coreProperties>
</file>