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81ACC" w14:textId="77777777" w:rsidR="000E1A17" w:rsidRPr="001503E5" w:rsidRDefault="00BA39B4" w:rsidP="001503E5">
      <w:commentRangeStart w:id="0"/>
      <w:r>
        <w:rPr>
          <w:noProof/>
        </w:rPr>
        <w:pict w14:anchorId="5858BD92">
          <v:rect id="_x0000_s1026" style="position:absolute;left:0;text-align:left;margin-left:1in;margin-top:0;width:468pt;height:2.15pt;z-index:-251676160;mso-position-horizontal-relative:page" o:allowincell="f" fillcolor="black" stroked="f" strokeweight="0">
            <v:fill color2="black"/>
            <w10:wrap anchorx="page"/>
            <w10:anchorlock/>
          </v:rect>
        </w:pict>
      </w:r>
      <w:commentRangeEnd w:id="0"/>
      <w:r w:rsidR="00B80F9A" w:rsidRPr="001503E5">
        <w:rPr>
          <w:rStyle w:val="CommentReference"/>
          <w:rFonts w:asciiTheme="minorHAnsi" w:hAnsiTheme="minorHAnsi" w:cstheme="minorHAnsi"/>
          <w:sz w:val="22"/>
          <w:szCs w:val="22"/>
        </w:rPr>
        <w:commentReference w:id="0"/>
      </w:r>
      <w:r>
        <w:rPr>
          <w:noProof/>
        </w:rPr>
        <w:pict w14:anchorId="5F6D62E7">
          <v:rect id="_x0000_s1033" style="position:absolute;left:0;text-align:left;margin-left:1in;margin-top:0;width:468pt;height:2.15pt;z-index:-251654144;mso-position-horizontal-relative:page;mso-position-vertical-relative:text" o:allowincell="f" fillcolor="black" stroked="f" strokeweight="0">
            <v:fill color2="black"/>
            <w10:wrap anchorx="page"/>
            <w10:anchorlock/>
          </v:rect>
        </w:pict>
      </w:r>
      <w:r>
        <w:rPr>
          <w:noProof/>
        </w:rPr>
        <w:pict w14:anchorId="02782218">
          <v:rect id="_x0000_s1036" style="position:absolute;left:0;text-align:left;margin-left:1in;margin-top:0;width:468pt;height:2.15pt;z-index:-251652096;mso-position-horizontal-relative:page;mso-position-vertical-relative:text" o:allowincell="f" fillcolor="black" stroked="f" strokeweight="0">
            <v:fill color2="black"/>
            <w10:wrap anchorx="page"/>
            <w10:anchorlock/>
          </v:rect>
        </w:pict>
      </w:r>
    </w:p>
    <w:p w14:paraId="2818C260" w14:textId="77777777" w:rsidR="000E1A17" w:rsidRPr="001503E5" w:rsidRDefault="000E1A17"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rPr>
      </w:pPr>
      <w:r w:rsidRPr="001503E5">
        <w:rPr>
          <w:rFonts w:cs="Arial"/>
          <w:sz w:val="48"/>
        </w:rPr>
        <w:t>City of Rochester, New York</w:t>
      </w:r>
    </w:p>
    <w:p w14:paraId="58E5B48A" w14:textId="77777777" w:rsidR="000E1A17" w:rsidRPr="001503E5" w:rsidRDefault="000E1A17"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7F4BFFE6" w14:textId="77777777" w:rsidR="000E1A17" w:rsidRPr="001503E5" w:rsidRDefault="00BA39B4"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r>
        <w:rPr>
          <w:rFonts w:cs="Arial"/>
          <w:sz w:val="24"/>
        </w:rPr>
        <w:pict w14:anchorId="55C0B4F4">
          <v:shapetype id="_x0000_t202" coordsize="21600,21600" o:spt="202" path="m,l,21600r21600,l21600,xe">
            <v:stroke joinstyle="miter"/>
            <v:path gradientshapeok="t" o:connecttype="rect"/>
          </v:shapetype>
          <v:shape id="_x0000_s1037" type="#_x0000_t202" style="position:absolute;left:0;text-align:left;margin-left:191.15pt;margin-top:71.2pt;width:132.65pt;height:120.6pt;z-index:251665408;mso-wrap-distance-left:4.5pt;mso-wrap-distance-top:4.5pt;mso-wrap-distance-right:4.5pt;mso-wrap-distance-bottom:4.5pt;mso-position-horizontal-relative:margin;mso-position-vertical-relative:margin" o:allowincell="f" stroked="f">
            <v:textbox style="mso-next-textbox:#_x0000_s1037" inset="0,0,0,0">
              <w:txbxContent>
                <w:p w14:paraId="17562FD9" w14:textId="77777777" w:rsidR="00FE6F98" w:rsidRDefault="00FE6F98" w:rsidP="000E1A17">
                  <w:pPr>
                    <w:ind w:left="1170" w:right="-810" w:hanging="900"/>
                    <w:rPr>
                      <w:rFonts w:ascii="CG Times" w:hAnsi="CG Times"/>
                      <w:u w:val="single"/>
                    </w:rPr>
                  </w:pPr>
                  <w:r>
                    <w:rPr>
                      <w:noProof/>
                    </w:rPr>
                    <w:drawing>
                      <wp:inline distT="0" distB="0" distL="0" distR="0" wp14:anchorId="53C52F5A" wp14:editId="4EB67932">
                        <wp:extent cx="1066800" cy="1181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066800" cy="1181100"/>
                                </a:xfrm>
                                <a:prstGeom prst="rect">
                                  <a:avLst/>
                                </a:prstGeom>
                                <a:noFill/>
                                <a:ln w="9525">
                                  <a:noFill/>
                                  <a:miter lim="800000"/>
                                  <a:headEnd/>
                                  <a:tailEnd/>
                                </a:ln>
                              </pic:spPr>
                            </pic:pic>
                          </a:graphicData>
                        </a:graphic>
                      </wp:inline>
                    </w:drawing>
                  </w:r>
                </w:p>
              </w:txbxContent>
            </v:textbox>
            <w10:wrap type="square" anchorx="margin" anchory="margin"/>
          </v:shape>
        </w:pict>
      </w:r>
    </w:p>
    <w:p w14:paraId="21A51EBB" w14:textId="77777777" w:rsidR="000E1A17" w:rsidRPr="001503E5" w:rsidRDefault="000E1A17"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5698AF4B" w14:textId="77777777" w:rsidR="000E1A17" w:rsidRPr="001503E5" w:rsidRDefault="000E1A17"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3A89B566" w14:textId="77777777" w:rsidR="000E1A17" w:rsidRPr="001503E5" w:rsidRDefault="000E1A17"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5000EC23" w14:textId="77777777" w:rsidR="000E1A17" w:rsidRPr="001503E5" w:rsidRDefault="000E1A17" w:rsidP="000E1A17">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p>
    <w:p w14:paraId="4E6FCBA3" w14:textId="77777777" w:rsidR="000E1A17" w:rsidRPr="001503E5"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rPr>
      </w:pPr>
      <w:r w:rsidRPr="001503E5">
        <w:rPr>
          <w:rFonts w:cs="Arial"/>
          <w:sz w:val="48"/>
        </w:rPr>
        <w:t>Contract Proposal Book for</w:t>
      </w:r>
    </w:p>
    <w:p w14:paraId="31E40CA6" w14:textId="67CA7FE4" w:rsidR="000E1A17"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5E993048" w14:textId="77777777" w:rsidR="001E60BE" w:rsidRPr="001503E5" w:rsidRDefault="001E60BE"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0CFC0A3F" w14:textId="77777777" w:rsidR="000E1A17" w:rsidRPr="001503E5"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3C21DBB8" w14:textId="77777777" w:rsidR="000E1A17" w:rsidRPr="001503E5"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b/>
          <w:sz w:val="72"/>
          <w:szCs w:val="72"/>
        </w:rPr>
      </w:pPr>
      <w:r w:rsidRPr="001503E5">
        <w:rPr>
          <w:rFonts w:cs="Arial"/>
          <w:b/>
          <w:sz w:val="72"/>
          <w:szCs w:val="72"/>
        </w:rPr>
        <w:t>PROJNAME</w:t>
      </w:r>
    </w:p>
    <w:p w14:paraId="79F6EA99" w14:textId="77777777" w:rsidR="000E1A17" w:rsidRPr="001503E5"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1092D7BC" w14:textId="77777777" w:rsidR="000E1A17" w:rsidRPr="001503E5"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6C6B0D5A" w14:textId="12B393FD" w:rsidR="000E1A17"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0E4107FC" w14:textId="77777777" w:rsidR="001E60BE" w:rsidRPr="001503E5" w:rsidRDefault="001E60BE"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128F0F31" w14:textId="76B7A3CD" w:rsidR="00396B85" w:rsidRPr="001503E5" w:rsidRDefault="0071214C"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szCs w:val="48"/>
        </w:rPr>
      </w:pPr>
      <w:r>
        <w:rPr>
          <w:rFonts w:cs="Arial"/>
          <w:b/>
          <w:sz w:val="48"/>
          <w:szCs w:val="48"/>
        </w:rPr>
        <w:t>PIN</w:t>
      </w:r>
      <w:r w:rsidR="00396B85" w:rsidRPr="001503E5">
        <w:rPr>
          <w:rFonts w:cs="Arial"/>
          <w:b/>
          <w:sz w:val="48"/>
          <w:szCs w:val="48"/>
        </w:rPr>
        <w:t>number</w:t>
      </w:r>
    </w:p>
    <w:p w14:paraId="15468EB0" w14:textId="098E1DA2" w:rsidR="00396B85" w:rsidRPr="001503E5" w:rsidRDefault="0071214C"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szCs w:val="48"/>
        </w:rPr>
      </w:pPr>
      <w:r>
        <w:rPr>
          <w:rFonts w:cs="Arial"/>
          <w:b/>
          <w:sz w:val="48"/>
          <w:szCs w:val="48"/>
        </w:rPr>
        <w:t>D</w:t>
      </w:r>
      <w:r w:rsidR="00396B85" w:rsidRPr="001503E5">
        <w:rPr>
          <w:rFonts w:cs="Arial"/>
          <w:b/>
          <w:sz w:val="48"/>
          <w:szCs w:val="48"/>
        </w:rPr>
        <w:t>number</w:t>
      </w:r>
    </w:p>
    <w:p w14:paraId="2ECCF783" w14:textId="44F112CE" w:rsidR="000E1A17" w:rsidRPr="001503E5" w:rsidRDefault="009F3A16"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szCs w:val="48"/>
        </w:rPr>
      </w:pPr>
      <w:r>
        <w:rPr>
          <w:rFonts w:cs="Arial"/>
          <w:b/>
          <w:sz w:val="48"/>
          <w:szCs w:val="48"/>
        </w:rPr>
        <w:t>City Project No. Projnumber</w:t>
      </w:r>
    </w:p>
    <w:p w14:paraId="08403AA1" w14:textId="77777777" w:rsidR="000E1A17" w:rsidRPr="001503E5"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674FC71A" w14:textId="1882F40A" w:rsidR="000E1A17"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72D8EB1D" w14:textId="77777777" w:rsidR="001E60BE" w:rsidRDefault="001E60BE"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35026BAA" w14:textId="77777777" w:rsidR="00294B09" w:rsidRPr="00AE028D" w:rsidRDefault="00294B09" w:rsidP="00294B09">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38E92CD4" w14:textId="77777777" w:rsidR="00294B09" w:rsidRPr="00294B09" w:rsidRDefault="00294B09" w:rsidP="00294B09">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294B09">
        <w:rPr>
          <w:rStyle w:val="CommentReference"/>
        </w:rPr>
        <w:commentReference w:id="1"/>
      </w:r>
      <w:r w:rsidRPr="00294B09">
        <w:rPr>
          <w:rFonts w:cs="Arial"/>
          <w:szCs w:val="22"/>
        </w:rPr>
        <w:t>Department of Environmental Services</w:t>
      </w:r>
    </w:p>
    <w:p w14:paraId="64699336" w14:textId="77777777" w:rsidR="00294B09" w:rsidRPr="00294B09" w:rsidRDefault="00294B09" w:rsidP="00294B09">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294B09">
        <w:rPr>
          <w:rFonts w:cs="Arial"/>
          <w:szCs w:val="22"/>
        </w:rPr>
        <w:t>Bureau of Architecture and Engineering Services</w:t>
      </w:r>
    </w:p>
    <w:p w14:paraId="4141626C" w14:textId="77777777" w:rsidR="00294B09" w:rsidRPr="00294B09" w:rsidRDefault="00294B09" w:rsidP="00294B09">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0469A0FB" w14:textId="17EC9110" w:rsidR="00294B09" w:rsidRPr="00AE028D" w:rsidRDefault="00294B09" w:rsidP="00294B09">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294B09">
        <w:rPr>
          <w:rFonts w:cs="Arial"/>
          <w:szCs w:val="22"/>
        </w:rPr>
        <w:t>Holly E. Barrett, P.E., City Engineer</w:t>
      </w:r>
    </w:p>
    <w:p w14:paraId="63516532" w14:textId="77777777" w:rsidR="00294B09" w:rsidRPr="00AE028D" w:rsidRDefault="00294B09" w:rsidP="00294B09">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12BB7838" w14:textId="77777777" w:rsidR="00911E4D" w:rsidRPr="001503E5" w:rsidRDefault="00911E4D"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4D2FF789" w14:textId="77777777" w:rsidR="000E1A17" w:rsidRPr="001503E5"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1503E5">
        <w:rPr>
          <w:rFonts w:cs="Arial"/>
          <w:szCs w:val="22"/>
        </w:rPr>
        <w:t xml:space="preserve">Issued:  </w:t>
      </w:r>
      <w:r w:rsidRPr="001503E5">
        <w:rPr>
          <w:rFonts w:cs="Arial"/>
        </w:rPr>
        <w:commentReference w:id="2"/>
      </w:r>
    </w:p>
    <w:p w14:paraId="44381EA2" w14:textId="77777777" w:rsidR="000E1A17"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2341147B" w14:textId="77777777" w:rsidR="00911E4D" w:rsidRPr="001503E5" w:rsidRDefault="00911E4D"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37FBFADA" w14:textId="77777777" w:rsidR="000E1A17" w:rsidRPr="001503E5"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34CBEDD1" w14:textId="77777777" w:rsidR="00911E4D" w:rsidRDefault="00227204"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1503E5">
        <w:rPr>
          <w:rFonts w:cs="Arial"/>
          <w:szCs w:val="22"/>
        </w:rPr>
        <w:t>THIS CONTRACT CONTAINS AN INCENTIVE PROGRAM</w:t>
      </w:r>
    </w:p>
    <w:p w14:paraId="3F40201F" w14:textId="0E6F496A" w:rsidR="00227204" w:rsidRPr="001503E5" w:rsidRDefault="00227204"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r w:rsidRPr="001503E5">
        <w:rPr>
          <w:rFonts w:cs="Arial"/>
          <w:szCs w:val="22"/>
        </w:rPr>
        <w:t>FOR EMPLOYING QUALIFIED CITY RESIDENTS</w:t>
      </w:r>
    </w:p>
    <w:p w14:paraId="1A1D2506" w14:textId="77777777" w:rsidR="000E1A17" w:rsidRPr="001503E5" w:rsidRDefault="000E1A17" w:rsidP="00911E4D">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Cs w:val="22"/>
        </w:rPr>
      </w:pPr>
    </w:p>
    <w:p w14:paraId="283FE3FD" w14:textId="77777777" w:rsidR="00911E4D" w:rsidRDefault="00DD2D82" w:rsidP="00911E4D">
      <w:pPr>
        <w:widowControl/>
        <w:tabs>
          <w:tab w:val="center" w:pos="4680"/>
          <w:tab w:val="left" w:pos="5040"/>
          <w:tab w:val="left" w:pos="5544"/>
          <w:tab w:val="left" w:pos="6048"/>
          <w:tab w:val="left" w:pos="6552"/>
          <w:tab w:val="left" w:pos="7056"/>
          <w:tab w:val="left" w:pos="7560"/>
          <w:tab w:val="left" w:pos="8064"/>
          <w:tab w:val="left" w:pos="8568"/>
          <w:tab w:val="left" w:pos="9072"/>
        </w:tabs>
        <w:jc w:val="center"/>
        <w:rPr>
          <w:rFonts w:cs="Arial"/>
          <w:szCs w:val="22"/>
        </w:rPr>
      </w:pPr>
      <w:r w:rsidRPr="001503E5">
        <w:rPr>
          <w:rFonts w:cs="Arial"/>
          <w:szCs w:val="22"/>
        </w:rPr>
        <w:t>THIS IS A LOCALLY ADMINISTERED FEDERAL AID PROJECT</w:t>
      </w:r>
      <w:r w:rsidR="004977B1" w:rsidRPr="001503E5">
        <w:rPr>
          <w:rFonts w:cs="Arial"/>
          <w:szCs w:val="22"/>
        </w:rPr>
        <w:t xml:space="preserve"> </w:t>
      </w:r>
      <w:r w:rsidR="00F01C58" w:rsidRPr="001503E5">
        <w:rPr>
          <w:rFonts w:cs="Arial"/>
          <w:szCs w:val="22"/>
        </w:rPr>
        <w:t>AND</w:t>
      </w:r>
      <w:r w:rsidR="00911E4D">
        <w:rPr>
          <w:rFonts w:cs="Arial"/>
          <w:szCs w:val="22"/>
        </w:rPr>
        <w:t xml:space="preserve"> </w:t>
      </w:r>
      <w:r w:rsidRPr="001503E5">
        <w:rPr>
          <w:rFonts w:cs="Arial"/>
          <w:szCs w:val="22"/>
        </w:rPr>
        <w:t>CONTAINS</w:t>
      </w:r>
    </w:p>
    <w:p w14:paraId="7805E720" w14:textId="048AF1BE" w:rsidR="000E1A17" w:rsidRDefault="00DD2D82" w:rsidP="00911E4D">
      <w:pPr>
        <w:widowControl/>
        <w:tabs>
          <w:tab w:val="center" w:pos="4680"/>
          <w:tab w:val="left" w:pos="5040"/>
          <w:tab w:val="left" w:pos="5544"/>
          <w:tab w:val="left" w:pos="6048"/>
          <w:tab w:val="left" w:pos="6552"/>
          <w:tab w:val="left" w:pos="7056"/>
          <w:tab w:val="left" w:pos="7560"/>
          <w:tab w:val="left" w:pos="8064"/>
          <w:tab w:val="left" w:pos="8568"/>
          <w:tab w:val="left" w:pos="9072"/>
        </w:tabs>
        <w:jc w:val="center"/>
        <w:rPr>
          <w:rFonts w:cs="Arial"/>
          <w:szCs w:val="22"/>
        </w:rPr>
      </w:pPr>
      <w:r w:rsidRPr="001503E5">
        <w:rPr>
          <w:rFonts w:cs="Arial"/>
          <w:szCs w:val="22"/>
        </w:rPr>
        <w:t>DISADVANTAGED BUSINESS ENTERPRISES (DBE) REQUIREMENTS</w:t>
      </w:r>
    </w:p>
    <w:p w14:paraId="4077F519" w14:textId="77777777" w:rsidR="00911E4D" w:rsidRPr="001503E5" w:rsidRDefault="00911E4D" w:rsidP="00911E4D">
      <w:pPr>
        <w:widowControl/>
        <w:tabs>
          <w:tab w:val="center" w:pos="4680"/>
          <w:tab w:val="left" w:pos="5040"/>
          <w:tab w:val="left" w:pos="5544"/>
          <w:tab w:val="left" w:pos="6048"/>
          <w:tab w:val="left" w:pos="6552"/>
          <w:tab w:val="left" w:pos="7056"/>
          <w:tab w:val="left" w:pos="7560"/>
          <w:tab w:val="left" w:pos="8064"/>
          <w:tab w:val="left" w:pos="8568"/>
          <w:tab w:val="left" w:pos="9072"/>
        </w:tabs>
        <w:jc w:val="center"/>
        <w:rPr>
          <w:rFonts w:cs="Arial"/>
          <w:szCs w:val="22"/>
        </w:rPr>
      </w:pPr>
    </w:p>
    <w:p w14:paraId="15809F14" w14:textId="77777777" w:rsidR="00DD2D82" w:rsidRPr="001503E5" w:rsidRDefault="00BA39B4" w:rsidP="00911E4D">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cs="Arial"/>
          <w:szCs w:val="22"/>
        </w:rPr>
        <w:sectPr w:rsidR="00DD2D82" w:rsidRPr="001503E5" w:rsidSect="003A78C9">
          <w:footerReference w:type="default" r:id="rId11"/>
          <w:footerReference w:type="first" r:id="rId12"/>
          <w:pgSz w:w="12240" w:h="15840"/>
          <w:pgMar w:top="720" w:right="1152" w:bottom="720" w:left="1152" w:header="720" w:footer="720" w:gutter="0"/>
          <w:pgNumType w:start="0"/>
          <w:cols w:space="720"/>
          <w:noEndnote/>
          <w:titlePg/>
          <w:docGrid w:linePitch="326"/>
        </w:sectPr>
      </w:pPr>
      <w:r>
        <w:rPr>
          <w:rFonts w:cs="Arial"/>
          <w:noProof/>
          <w:szCs w:val="22"/>
        </w:rPr>
        <w:pict w14:anchorId="5CEAE45C">
          <v:rect id="_x0000_s1031" style="position:absolute;left:0;text-align:left;margin-left:1in;margin-top:0;width:468pt;height:2.15pt;z-index:-251656192;mso-position-horizontal-relative:page" o:allowincell="f" fillcolor="black" stroked="f" strokeweight="0">
            <v:fill color2="black"/>
            <w10:wrap anchorx="page"/>
            <w10:anchorlock/>
          </v:rect>
        </w:pict>
      </w:r>
    </w:p>
    <w:p w14:paraId="02637DD6" w14:textId="77777777" w:rsidR="0085127C" w:rsidRPr="001503E5" w:rsidRDefault="0085127C" w:rsidP="0074333E">
      <w:pPr>
        <w:widowControl/>
        <w:autoSpaceDE/>
        <w:autoSpaceDN/>
        <w:adjustRightInd/>
        <w:rPr>
          <w:rStyle w:val="ChapterHead"/>
          <w:rFonts w:cs="Arial"/>
          <w:sz w:val="22"/>
          <w:szCs w:val="22"/>
        </w:rPr>
      </w:pPr>
    </w:p>
    <w:p w14:paraId="3DDF3DBB" w14:textId="77777777" w:rsidR="0085127C" w:rsidRPr="001503E5" w:rsidRDefault="0085127C" w:rsidP="0074333E">
      <w:pPr>
        <w:widowControl/>
        <w:autoSpaceDE/>
        <w:autoSpaceDN/>
        <w:adjustRightInd/>
        <w:rPr>
          <w:rStyle w:val="ChapterHead"/>
          <w:rFonts w:cs="Arial"/>
          <w:sz w:val="22"/>
          <w:szCs w:val="22"/>
        </w:rPr>
      </w:pPr>
    </w:p>
    <w:p w14:paraId="384FF140" w14:textId="77777777" w:rsidR="00143589" w:rsidRPr="001503E5" w:rsidRDefault="00C4443C" w:rsidP="0074333E">
      <w:pPr>
        <w:widowControl/>
        <w:autoSpaceDE/>
        <w:autoSpaceDN/>
        <w:adjustRightInd/>
        <w:rPr>
          <w:rStyle w:val="ChapterHead"/>
          <w:rFonts w:cs="Arial"/>
          <w:b/>
          <w:u w:val="single"/>
        </w:rPr>
      </w:pPr>
      <w:r w:rsidRPr="001503E5">
        <w:rPr>
          <w:rStyle w:val="ChapterHead"/>
          <w:rFonts w:cs="Arial"/>
          <w:sz w:val="22"/>
          <w:szCs w:val="22"/>
        </w:rPr>
        <w:br w:type="page"/>
      </w:r>
      <w:r w:rsidR="00F37743" w:rsidRPr="001503E5">
        <w:rPr>
          <w:rStyle w:val="ChapterHead"/>
          <w:rFonts w:cs="Arial"/>
          <w:b/>
          <w:u w:val="single"/>
        </w:rPr>
        <w:lastRenderedPageBreak/>
        <w:t xml:space="preserve"> </w:t>
      </w:r>
      <w:r w:rsidR="00143589" w:rsidRPr="001503E5">
        <w:rPr>
          <w:rStyle w:val="ChapterHead"/>
          <w:rFonts w:cs="Arial"/>
          <w:b/>
          <w:u w:val="single"/>
        </w:rPr>
        <w:t xml:space="preserve">    </w:t>
      </w:r>
      <w:r w:rsidR="009D29EE" w:rsidRPr="001503E5">
        <w:rPr>
          <w:rStyle w:val="ChapterHead"/>
          <w:rFonts w:cs="Arial"/>
          <w:b/>
          <w:u w:val="single"/>
        </w:rPr>
        <w:t xml:space="preserve">   </w:t>
      </w:r>
      <w:r w:rsidR="00143589" w:rsidRPr="001503E5">
        <w:rPr>
          <w:rStyle w:val="ChapterHead"/>
          <w:rFonts w:cs="Arial"/>
          <w:b/>
          <w:u w:val="single"/>
        </w:rPr>
        <w:t xml:space="preserve">     </w:t>
      </w:r>
      <w:r w:rsidR="000B386A" w:rsidRPr="001503E5">
        <w:rPr>
          <w:rStyle w:val="ChapterHead"/>
          <w:rFonts w:cs="Arial"/>
          <w:b/>
          <w:u w:val="single"/>
        </w:rPr>
        <w:t>PROJECT</w:t>
      </w:r>
      <w:r w:rsidR="00143589" w:rsidRPr="001503E5">
        <w:rPr>
          <w:rStyle w:val="ChapterHead"/>
          <w:rFonts w:cs="Arial"/>
          <w:b/>
          <w:u w:val="single"/>
        </w:rPr>
        <w:t xml:space="preserve"> SUMMARY</w:t>
      </w:r>
    </w:p>
    <w:p w14:paraId="6DE6E536" w14:textId="77777777" w:rsidR="00143589" w:rsidRPr="001503E5" w:rsidRDefault="00143589"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DF434F7" w14:textId="77777777" w:rsidR="005A33DD" w:rsidRPr="001503E5" w:rsidRDefault="005A33DD"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2CA0B462" w14:textId="77777777" w:rsidR="005A33DD" w:rsidRPr="001503E5" w:rsidRDefault="005A33DD"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2C34E679" w14:textId="77777777" w:rsidR="00143589" w:rsidRPr="001503E5" w:rsidRDefault="000B386A"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sz w:val="22"/>
        </w:rPr>
      </w:pPr>
      <w:r w:rsidRPr="001503E5">
        <w:rPr>
          <w:rStyle w:val="Chaptersubh"/>
          <w:rFonts w:cs="Arial"/>
          <w:sz w:val="22"/>
        </w:rPr>
        <w:t>PROJECT</w:t>
      </w:r>
      <w:r w:rsidR="00143589" w:rsidRPr="001503E5">
        <w:rPr>
          <w:rStyle w:val="Chaptersubh"/>
          <w:rFonts w:cs="Arial"/>
          <w:sz w:val="22"/>
        </w:rPr>
        <w:t xml:space="preserve"> TITLE</w:t>
      </w:r>
    </w:p>
    <w:p w14:paraId="047A85C1" w14:textId="77777777" w:rsidR="00E624BC" w:rsidRPr="001503E5" w:rsidRDefault="00E624BC"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6B69EFC3" w14:textId="77777777" w:rsidR="00AC5EF8" w:rsidRPr="001503E5" w:rsidRDefault="006753A7"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Street Improvement </w:t>
      </w:r>
      <w:r w:rsidR="00AC5EF8" w:rsidRPr="001503E5">
        <w:rPr>
          <w:rFonts w:cs="Arial"/>
          <w:szCs w:val="22"/>
        </w:rPr>
        <w:t>Program</w:t>
      </w:r>
      <w:r w:rsidR="0077156B" w:rsidRPr="001503E5">
        <w:rPr>
          <w:rFonts w:cs="Arial"/>
          <w:vanish/>
          <w:szCs w:val="22"/>
        </w:rPr>
        <w:commentReference w:id="3"/>
      </w:r>
    </w:p>
    <w:p w14:paraId="5A2003F3" w14:textId="77777777" w:rsidR="00AC5EF8" w:rsidRPr="001503E5" w:rsidRDefault="00035D6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b/>
          <w:szCs w:val="22"/>
        </w:rPr>
        <w:t>Projname</w:t>
      </w:r>
      <w:r w:rsidR="00AC5EF8" w:rsidRPr="001503E5">
        <w:rPr>
          <w:rFonts w:cs="Arial"/>
          <w:szCs w:val="22"/>
        </w:rPr>
        <w:t xml:space="preserve"> (</w:t>
      </w:r>
      <w:r w:rsidRPr="001503E5">
        <w:rPr>
          <w:rFonts w:cs="Arial"/>
          <w:b/>
          <w:szCs w:val="22"/>
        </w:rPr>
        <w:t>Projlimit</w:t>
      </w:r>
      <w:r w:rsidR="00AC5EF8" w:rsidRPr="001503E5">
        <w:rPr>
          <w:rFonts w:cs="Arial"/>
          <w:szCs w:val="22"/>
        </w:rPr>
        <w:t>)</w:t>
      </w:r>
    </w:p>
    <w:p w14:paraId="5508A716" w14:textId="38EA6AA3" w:rsidR="00396B85" w:rsidRPr="001503E5" w:rsidRDefault="0071214C"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szCs w:val="22"/>
        </w:rPr>
      </w:pPr>
      <w:r>
        <w:rPr>
          <w:rFonts w:cs="Arial"/>
          <w:b/>
          <w:szCs w:val="22"/>
        </w:rPr>
        <w:t>PIN</w:t>
      </w:r>
      <w:r w:rsidR="00396B85" w:rsidRPr="001503E5">
        <w:rPr>
          <w:rFonts w:cs="Arial"/>
          <w:b/>
          <w:szCs w:val="22"/>
        </w:rPr>
        <w:t>number</w:t>
      </w:r>
    </w:p>
    <w:p w14:paraId="47FEDD32" w14:textId="6245AF18" w:rsidR="00396B85" w:rsidRPr="001503E5" w:rsidRDefault="0071214C"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szCs w:val="22"/>
        </w:rPr>
      </w:pPr>
      <w:r>
        <w:rPr>
          <w:rFonts w:cs="Arial"/>
          <w:b/>
          <w:szCs w:val="22"/>
        </w:rPr>
        <w:t>D</w:t>
      </w:r>
      <w:r w:rsidR="00396B85" w:rsidRPr="001503E5">
        <w:rPr>
          <w:rFonts w:cs="Arial"/>
          <w:b/>
          <w:szCs w:val="22"/>
        </w:rPr>
        <w:t>number</w:t>
      </w:r>
    </w:p>
    <w:p w14:paraId="194461B6" w14:textId="349BC28F" w:rsidR="00AC5EF8" w:rsidRPr="001503E5" w:rsidRDefault="009F3A16"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szCs w:val="22"/>
        </w:rPr>
      </w:pPr>
      <w:r>
        <w:rPr>
          <w:rFonts w:cs="Arial"/>
          <w:b/>
          <w:szCs w:val="22"/>
        </w:rPr>
        <w:t>City Project No. Projnumber</w:t>
      </w:r>
    </w:p>
    <w:p w14:paraId="6F655430" w14:textId="77777777" w:rsidR="00E624BC" w:rsidRPr="001503E5" w:rsidRDefault="00E624BC"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D5BA3CF" w14:textId="77777777" w:rsidR="00E624BC" w:rsidRPr="001503E5" w:rsidRDefault="00E624BC"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FA8051A" w14:textId="77777777" w:rsidR="00AC5EF8" w:rsidRPr="001503E5" w:rsidRDefault="000B386A"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sidRPr="001503E5">
        <w:rPr>
          <w:rStyle w:val="Chaptersubh"/>
          <w:rFonts w:cs="Arial"/>
          <w:sz w:val="22"/>
          <w:szCs w:val="22"/>
        </w:rPr>
        <w:t>PROJECT</w:t>
      </w:r>
      <w:r w:rsidR="00AC5EF8" w:rsidRPr="001503E5">
        <w:rPr>
          <w:rStyle w:val="Chaptersubh"/>
          <w:rFonts w:cs="Arial"/>
          <w:sz w:val="22"/>
          <w:szCs w:val="22"/>
        </w:rPr>
        <w:t xml:space="preserve"> DESCRIPTION</w:t>
      </w:r>
    </w:p>
    <w:p w14:paraId="4BD8AC88" w14:textId="77777777" w:rsidR="00E624BC" w:rsidRPr="001503E5" w:rsidRDefault="00E624BC"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525FC16F" w14:textId="77777777" w:rsidR="00D138A9"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This </w:t>
      </w:r>
      <w:r w:rsidR="000B386A" w:rsidRPr="001503E5">
        <w:rPr>
          <w:rFonts w:cs="Arial"/>
          <w:szCs w:val="22"/>
        </w:rPr>
        <w:t>Project</w:t>
      </w:r>
      <w:r w:rsidRPr="001503E5">
        <w:rPr>
          <w:rFonts w:cs="Arial"/>
          <w:szCs w:val="22"/>
        </w:rPr>
        <w:t xml:space="preserve"> consists of the </w:t>
      </w:r>
      <w:r w:rsidR="00D138A9" w:rsidRPr="001503E5">
        <w:rPr>
          <w:rFonts w:cs="Arial"/>
          <w:szCs w:val="22"/>
        </w:rPr>
        <w:t>improvements</w:t>
      </w:r>
      <w:r w:rsidRPr="001503E5">
        <w:rPr>
          <w:rFonts w:cs="Arial"/>
          <w:szCs w:val="22"/>
        </w:rPr>
        <w:t xml:space="preserve"> </w:t>
      </w:r>
      <w:r w:rsidR="00D138A9" w:rsidRPr="001503E5">
        <w:rPr>
          <w:rFonts w:cs="Arial"/>
          <w:szCs w:val="22"/>
        </w:rPr>
        <w:t>t</w:t>
      </w:r>
      <w:r w:rsidRPr="001503E5">
        <w:rPr>
          <w:rFonts w:cs="Arial"/>
          <w:szCs w:val="22"/>
        </w:rPr>
        <w:t xml:space="preserve">o </w:t>
      </w:r>
      <w:r w:rsidR="00035D68" w:rsidRPr="001503E5">
        <w:rPr>
          <w:rFonts w:cs="Arial"/>
          <w:b/>
          <w:szCs w:val="22"/>
        </w:rPr>
        <w:t>Projname</w:t>
      </w:r>
      <w:r w:rsidRPr="001503E5">
        <w:rPr>
          <w:rFonts w:cs="Arial"/>
          <w:szCs w:val="22"/>
        </w:rPr>
        <w:t xml:space="preserve">, between </w:t>
      </w:r>
      <w:r w:rsidR="00035D68" w:rsidRPr="001503E5">
        <w:rPr>
          <w:rFonts w:cs="Arial"/>
          <w:b/>
          <w:szCs w:val="22"/>
        </w:rPr>
        <w:t>Projlimit</w:t>
      </w:r>
      <w:r w:rsidRPr="001503E5">
        <w:rPr>
          <w:rFonts w:cs="Arial"/>
          <w:szCs w:val="22"/>
        </w:rPr>
        <w:t>.</w:t>
      </w:r>
    </w:p>
    <w:p w14:paraId="3E8CABF8" w14:textId="77777777" w:rsidR="00D138A9" w:rsidRPr="001503E5" w:rsidRDefault="00D138A9"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5AE3178" w14:textId="77777777" w:rsidR="00AC5EF8"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The scope of the </w:t>
      </w:r>
      <w:r w:rsidR="00E00071" w:rsidRPr="001503E5">
        <w:rPr>
          <w:rFonts w:cs="Arial"/>
          <w:szCs w:val="22"/>
        </w:rPr>
        <w:t>work</w:t>
      </w:r>
      <w:r w:rsidRPr="001503E5">
        <w:rPr>
          <w:rFonts w:cs="Arial"/>
          <w:szCs w:val="22"/>
        </w:rPr>
        <w:t xml:space="preserve"> consists of </w:t>
      </w:r>
      <w:r w:rsidRPr="001503E5">
        <w:rPr>
          <w:rFonts w:cs="Arial"/>
          <w:vanish/>
          <w:szCs w:val="22"/>
        </w:rPr>
        <w:commentReference w:id="4"/>
      </w:r>
    </w:p>
    <w:p w14:paraId="76ACA367" w14:textId="77777777" w:rsidR="00AC5EF8"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216C3B4E" w14:textId="77777777" w:rsidR="00294B09" w:rsidRPr="00AE028D" w:rsidRDefault="00294B09" w:rsidP="00294B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502BEE9C" w14:textId="77777777" w:rsidR="00294B09" w:rsidRPr="00240300" w:rsidRDefault="00294B09" w:rsidP="00294B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sidRPr="00240300">
        <w:rPr>
          <w:rStyle w:val="Chaptersubh"/>
          <w:rFonts w:cs="Arial"/>
          <w:sz w:val="22"/>
          <w:szCs w:val="22"/>
        </w:rPr>
        <w:t>PROJECT DESIGN</w:t>
      </w:r>
    </w:p>
    <w:p w14:paraId="1E5FB392" w14:textId="77777777" w:rsidR="009F0409" w:rsidRPr="009F0409" w:rsidRDefault="009F0409" w:rsidP="009F04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5878A34E" w14:textId="77777777" w:rsidR="009F0409" w:rsidRPr="009F0409" w:rsidRDefault="009F0409" w:rsidP="009F04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Cs/>
          <w:szCs w:val="22"/>
        </w:rPr>
      </w:pPr>
      <w:r w:rsidRPr="009F0409">
        <w:rPr>
          <w:rFonts w:cs="Arial"/>
          <w:vanish/>
          <w:szCs w:val="22"/>
        </w:rPr>
        <w:commentReference w:id="5"/>
      </w:r>
      <w:r w:rsidRPr="009F0409">
        <w:rPr>
          <w:rFonts w:cs="Arial"/>
          <w:szCs w:val="22"/>
        </w:rPr>
        <w:t>City of Rochester, New York</w:t>
      </w:r>
    </w:p>
    <w:p w14:paraId="271DDB2D" w14:textId="77777777" w:rsidR="009F0409" w:rsidRPr="009F0409" w:rsidRDefault="009F0409" w:rsidP="009F0409">
      <w:pPr>
        <w:rPr>
          <w:rFonts w:cs="Arial"/>
          <w:szCs w:val="22"/>
        </w:rPr>
      </w:pPr>
      <w:r w:rsidRPr="009F0409">
        <w:rPr>
          <w:rFonts w:cs="Arial"/>
          <w:szCs w:val="22"/>
        </w:rPr>
        <w:t>Department of Environmental Services</w:t>
      </w:r>
    </w:p>
    <w:p w14:paraId="3F6E2025" w14:textId="77777777" w:rsidR="009F0409" w:rsidRPr="009F0409" w:rsidRDefault="009F0409" w:rsidP="009F0409">
      <w:pPr>
        <w:rPr>
          <w:rFonts w:cs="Arial"/>
          <w:szCs w:val="22"/>
        </w:rPr>
      </w:pPr>
      <w:r w:rsidRPr="009F0409">
        <w:rPr>
          <w:rFonts w:cs="Arial"/>
          <w:szCs w:val="22"/>
        </w:rPr>
        <w:t>Bureau of Architecture and Engineering</w:t>
      </w:r>
    </w:p>
    <w:p w14:paraId="7ED3FA43" w14:textId="77777777" w:rsidR="009F0409" w:rsidRPr="009F0409" w:rsidRDefault="009F0409" w:rsidP="009F0409">
      <w:pPr>
        <w:rPr>
          <w:rFonts w:cs="Arial"/>
          <w:szCs w:val="22"/>
        </w:rPr>
      </w:pPr>
    </w:p>
    <w:p w14:paraId="2534DFD7" w14:textId="77777777" w:rsidR="009F0409" w:rsidRPr="009F0409" w:rsidRDefault="009F0409" w:rsidP="009F04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r w:rsidRPr="009F0409">
        <w:rPr>
          <w:rStyle w:val="CommentReference"/>
          <w:sz w:val="22"/>
          <w:szCs w:val="22"/>
        </w:rPr>
        <w:commentReference w:id="6"/>
      </w:r>
    </w:p>
    <w:p w14:paraId="787C0C8D" w14:textId="77777777" w:rsidR="009F0409" w:rsidRPr="009F0409" w:rsidRDefault="009F0409" w:rsidP="009F04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408BD79A" w14:textId="77777777" w:rsidR="00294B09" w:rsidRPr="009F0409" w:rsidRDefault="00294B09" w:rsidP="00294B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4068BE81" w14:textId="77777777" w:rsidR="00AC5EF8" w:rsidRPr="001503E5" w:rsidRDefault="00A16930"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sidRPr="001503E5">
        <w:rPr>
          <w:rStyle w:val="Chaptersubh"/>
          <w:rFonts w:cs="Arial"/>
          <w:sz w:val="22"/>
          <w:szCs w:val="22"/>
        </w:rPr>
        <w:t>CONTRACT</w:t>
      </w:r>
      <w:r w:rsidR="00AC5EF8" w:rsidRPr="001503E5">
        <w:rPr>
          <w:rStyle w:val="Chaptersubh"/>
          <w:rFonts w:cs="Arial"/>
          <w:sz w:val="22"/>
          <w:szCs w:val="22"/>
        </w:rPr>
        <w:t xml:space="preserve"> TYPE</w:t>
      </w:r>
    </w:p>
    <w:p w14:paraId="0D613EE5" w14:textId="77777777" w:rsidR="00AC5EF8"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66B69D79" w14:textId="2EE0CB15" w:rsidR="007A6F1D" w:rsidRPr="001503E5" w:rsidRDefault="00AC5EF8" w:rsidP="007A6F1D">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r w:rsidRPr="001503E5">
        <w:rPr>
          <w:rFonts w:cs="Arial"/>
          <w:szCs w:val="22"/>
        </w:rPr>
        <w:t xml:space="preserve">This is a </w:t>
      </w:r>
      <w:r w:rsidR="002821CA">
        <w:rPr>
          <w:rFonts w:cs="Arial"/>
          <w:szCs w:val="22"/>
        </w:rPr>
        <w:t>LUMP SUM</w:t>
      </w:r>
      <w:r w:rsidRPr="001503E5">
        <w:rPr>
          <w:rFonts w:cs="Arial"/>
          <w:szCs w:val="22"/>
        </w:rPr>
        <w:t xml:space="preserve"> </w:t>
      </w:r>
      <w:r w:rsidR="00E94FC0" w:rsidRPr="001503E5">
        <w:rPr>
          <w:rFonts w:cs="Arial"/>
          <w:szCs w:val="22"/>
        </w:rPr>
        <w:t>contract</w:t>
      </w:r>
      <w:r w:rsidRPr="001503E5">
        <w:rPr>
          <w:rFonts w:cs="Arial"/>
          <w:szCs w:val="22"/>
        </w:rPr>
        <w:t>.</w:t>
      </w:r>
    </w:p>
    <w:p w14:paraId="06C41356" w14:textId="77777777" w:rsidR="00AC5EF8"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B267EB2" w14:textId="77777777" w:rsidR="00AC5EF8"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2"/>
          <w:szCs w:val="22"/>
        </w:rPr>
      </w:pPr>
    </w:p>
    <w:p w14:paraId="7ED72BD5" w14:textId="77777777" w:rsidR="00AC5EF8" w:rsidRPr="001503E5" w:rsidRDefault="00A16930" w:rsidP="00375F88">
      <w:pPr>
        <w:widowControl/>
        <w:rPr>
          <w:rStyle w:val="Chaptersubh"/>
          <w:rFonts w:cs="Arial"/>
          <w:sz w:val="22"/>
          <w:szCs w:val="22"/>
        </w:rPr>
      </w:pPr>
      <w:r w:rsidRPr="001503E5">
        <w:rPr>
          <w:rStyle w:val="Chaptersubh"/>
          <w:rFonts w:cs="Arial"/>
          <w:sz w:val="22"/>
          <w:szCs w:val="22"/>
        </w:rPr>
        <w:t>CONTRACT</w:t>
      </w:r>
      <w:r w:rsidR="00AC5EF8" w:rsidRPr="001503E5">
        <w:rPr>
          <w:rStyle w:val="Chaptersubh"/>
          <w:rFonts w:cs="Arial"/>
          <w:sz w:val="22"/>
          <w:szCs w:val="22"/>
        </w:rPr>
        <w:t xml:space="preserve"> DOCUMENTS</w:t>
      </w:r>
    </w:p>
    <w:p w14:paraId="1FB97AEC" w14:textId="77777777" w:rsidR="00190B57" w:rsidRPr="001503E5" w:rsidRDefault="00190B57" w:rsidP="00190B57">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9AD82FB" w14:textId="77777777" w:rsidR="00227204" w:rsidRPr="001E60BE"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E60BE">
        <w:rPr>
          <w:rFonts w:cs="Arial"/>
          <w:szCs w:val="22"/>
        </w:rPr>
        <w:t xml:space="preserve">A.  </w:t>
      </w:r>
      <w:r w:rsidRPr="001E60BE">
        <w:rPr>
          <w:rFonts w:cs="Arial"/>
          <w:i/>
          <w:iCs/>
          <w:szCs w:val="22"/>
        </w:rPr>
        <w:t>City of Rochester Standard Construction Contract Documents, November 1, 1991 Edition</w:t>
      </w:r>
    </w:p>
    <w:p w14:paraId="574001DF" w14:textId="77777777" w:rsidR="001E60BE" w:rsidRPr="001E60BE" w:rsidRDefault="001E60BE" w:rsidP="001E60B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D94AD64" w14:textId="77777777" w:rsidR="001E60BE" w:rsidRPr="001E60BE" w:rsidRDefault="001E60BE" w:rsidP="001E60BE">
      <w:pPr>
        <w:widowControl/>
        <w:rPr>
          <w:rFonts w:cs="Arial"/>
          <w:i/>
          <w:iCs/>
          <w:szCs w:val="22"/>
        </w:rPr>
      </w:pPr>
      <w:r w:rsidRPr="001E60BE">
        <w:rPr>
          <w:rFonts w:cs="Arial"/>
          <w:szCs w:val="22"/>
        </w:rPr>
        <w:t xml:space="preserve">B.  </w:t>
      </w:r>
      <w:r w:rsidRPr="001E60BE">
        <w:rPr>
          <w:rFonts w:cs="Arial"/>
          <w:i/>
          <w:iCs/>
          <w:szCs w:val="22"/>
        </w:rPr>
        <w:t>NYSDOT Standard Specifications (US Customary Units)</w:t>
      </w:r>
      <w:r w:rsidRPr="001E60BE">
        <w:rPr>
          <w:rFonts w:cs="Arial"/>
          <w:iCs/>
          <w:szCs w:val="22"/>
        </w:rPr>
        <w:t xml:space="preserve"> </w:t>
      </w:r>
      <w:r w:rsidRPr="001E60BE">
        <w:rPr>
          <w:rStyle w:val="CommentReference"/>
        </w:rPr>
        <w:commentReference w:id="7"/>
      </w:r>
      <w:r w:rsidRPr="001E60BE">
        <w:rPr>
          <w:rFonts w:cs="Arial"/>
          <w:iCs/>
          <w:szCs w:val="22"/>
        </w:rPr>
        <w:t xml:space="preserve"> edition – specifications as referenced</w:t>
      </w:r>
    </w:p>
    <w:p w14:paraId="5BCCA5F3" w14:textId="77777777" w:rsidR="001E60BE" w:rsidRPr="001E60BE" w:rsidRDefault="001E60BE" w:rsidP="001E60B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5F1C7B3" w14:textId="77777777" w:rsidR="00227204" w:rsidRPr="001503E5"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E60BE">
        <w:rPr>
          <w:rFonts w:cs="Arial"/>
          <w:szCs w:val="22"/>
        </w:rPr>
        <w:t>C.</w:t>
      </w:r>
      <w:r w:rsidRPr="001503E5">
        <w:rPr>
          <w:rFonts w:cs="Arial"/>
          <w:szCs w:val="22"/>
        </w:rPr>
        <w:t xml:space="preserve">  Contract Proposal Book for </w:t>
      </w:r>
      <w:r w:rsidRPr="001503E5">
        <w:rPr>
          <w:rFonts w:cs="Arial"/>
          <w:b/>
          <w:szCs w:val="22"/>
        </w:rPr>
        <w:t>Projname</w:t>
      </w:r>
    </w:p>
    <w:p w14:paraId="5787128A" w14:textId="77777777" w:rsidR="00227204" w:rsidRPr="001503E5"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3DF235A" w14:textId="77777777" w:rsidR="00227204" w:rsidRPr="001503E5"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D.  Contract Proposal Forms for </w:t>
      </w:r>
      <w:r w:rsidRPr="001503E5">
        <w:rPr>
          <w:rFonts w:cs="Arial"/>
          <w:b/>
          <w:szCs w:val="22"/>
        </w:rPr>
        <w:t>Projname</w:t>
      </w:r>
    </w:p>
    <w:p w14:paraId="525C3120" w14:textId="77777777" w:rsidR="00227204" w:rsidRPr="001503E5"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5D5752A" w14:textId="77777777" w:rsidR="00227204" w:rsidRPr="001503E5"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r w:rsidRPr="001503E5">
        <w:rPr>
          <w:rFonts w:cs="Arial"/>
          <w:szCs w:val="22"/>
        </w:rPr>
        <w:t>E.  Contract Drawings 1 thru</w:t>
      </w:r>
      <w:r w:rsidRPr="001503E5">
        <w:rPr>
          <w:rFonts w:cs="Arial"/>
          <w:vanish/>
          <w:szCs w:val="22"/>
        </w:rPr>
        <w:commentReference w:id="8"/>
      </w:r>
    </w:p>
    <w:p w14:paraId="58FC8C3F" w14:textId="77777777" w:rsidR="00227204" w:rsidRPr="001503E5" w:rsidRDefault="00227204" w:rsidP="00227204">
      <w:pPr>
        <w:widowControl/>
        <w:autoSpaceDE/>
        <w:autoSpaceDN/>
        <w:adjustRightInd/>
        <w:rPr>
          <w:rStyle w:val="Chaptersubh"/>
          <w:rFonts w:cs="Arial"/>
          <w:b w:val="0"/>
          <w:sz w:val="22"/>
          <w:szCs w:val="22"/>
        </w:rPr>
      </w:pPr>
    </w:p>
    <w:p w14:paraId="6B9D2B5E" w14:textId="77777777" w:rsidR="00126598" w:rsidRPr="001503E5" w:rsidRDefault="00126598" w:rsidP="00375F88">
      <w:pPr>
        <w:widowControl/>
        <w:autoSpaceDE/>
        <w:autoSpaceDN/>
        <w:adjustRightInd/>
        <w:rPr>
          <w:rStyle w:val="Chaptersubh"/>
          <w:rFonts w:cs="Arial"/>
          <w:b w:val="0"/>
          <w:sz w:val="22"/>
          <w:szCs w:val="22"/>
        </w:rPr>
      </w:pPr>
    </w:p>
    <w:p w14:paraId="257D0655" w14:textId="77777777" w:rsidR="008124A5" w:rsidRDefault="008124A5">
      <w:pPr>
        <w:widowControl/>
        <w:autoSpaceDE/>
        <w:autoSpaceDN/>
        <w:adjustRightInd/>
        <w:rPr>
          <w:rStyle w:val="Chaptersubh"/>
          <w:rFonts w:cs="Arial"/>
          <w:b w:val="0"/>
          <w:sz w:val="22"/>
          <w:szCs w:val="22"/>
        </w:rPr>
      </w:pPr>
      <w:r>
        <w:rPr>
          <w:rStyle w:val="Chaptersubh"/>
          <w:rFonts w:cs="Arial"/>
          <w:b w:val="0"/>
          <w:sz w:val="22"/>
          <w:szCs w:val="22"/>
        </w:rPr>
        <w:br w:type="page"/>
      </w:r>
    </w:p>
    <w:p w14:paraId="7B81DEEB" w14:textId="77777777" w:rsidR="008124A5" w:rsidRDefault="008124A5" w:rsidP="00167100">
      <w:pPr>
        <w:widowControl/>
        <w:autoSpaceDE/>
        <w:autoSpaceDN/>
        <w:adjustRightInd/>
        <w:rPr>
          <w:rStyle w:val="Chaptersubh"/>
          <w:rFonts w:cs="Arial"/>
          <w:b w:val="0"/>
          <w:sz w:val="22"/>
          <w:szCs w:val="22"/>
        </w:rPr>
      </w:pPr>
    </w:p>
    <w:p w14:paraId="12585C90" w14:textId="77777777" w:rsidR="008124A5" w:rsidRDefault="008124A5" w:rsidP="00167100">
      <w:pPr>
        <w:widowControl/>
        <w:autoSpaceDE/>
        <w:autoSpaceDN/>
        <w:adjustRightInd/>
        <w:rPr>
          <w:rStyle w:val="Chaptersubh"/>
          <w:rFonts w:cs="Arial"/>
          <w:b w:val="0"/>
          <w:sz w:val="22"/>
          <w:szCs w:val="22"/>
        </w:rPr>
      </w:pPr>
    </w:p>
    <w:p w14:paraId="0795B73A" w14:textId="1D84FFDC" w:rsidR="0099155C" w:rsidRPr="001503E5" w:rsidRDefault="0099155C" w:rsidP="00167100">
      <w:pPr>
        <w:widowControl/>
        <w:autoSpaceDE/>
        <w:autoSpaceDN/>
        <w:adjustRightInd/>
        <w:rPr>
          <w:rStyle w:val="Chaptersubh"/>
          <w:rFonts w:cs="Arial"/>
          <w:sz w:val="22"/>
        </w:rPr>
      </w:pPr>
      <w:r w:rsidRPr="001503E5">
        <w:rPr>
          <w:rStyle w:val="Chaptersubh"/>
          <w:rFonts w:cs="Arial"/>
          <w:b w:val="0"/>
          <w:sz w:val="22"/>
          <w:szCs w:val="22"/>
        </w:rPr>
        <w:br w:type="page"/>
      </w:r>
      <w:r w:rsidR="000B386A" w:rsidRPr="001503E5">
        <w:rPr>
          <w:rStyle w:val="Chaptersubh"/>
          <w:rFonts w:cs="Arial"/>
          <w:sz w:val="22"/>
        </w:rPr>
        <w:t>WORK</w:t>
      </w:r>
      <w:r w:rsidRPr="001503E5">
        <w:rPr>
          <w:rStyle w:val="Chaptersubh"/>
          <w:rFonts w:cs="Arial"/>
          <w:sz w:val="22"/>
        </w:rPr>
        <w:t xml:space="preserve"> BY OTHERS</w:t>
      </w:r>
    </w:p>
    <w:p w14:paraId="15A2EC23" w14:textId="77777777" w:rsidR="0099155C" w:rsidRPr="001503E5" w:rsidRDefault="0099155C"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649B9CE" w14:textId="77777777" w:rsidR="0099155C" w:rsidRPr="001503E5" w:rsidRDefault="0099155C" w:rsidP="00375F88">
      <w:pPr>
        <w:rPr>
          <w:rFonts w:cs="Arial"/>
          <w:bCs/>
          <w:szCs w:val="22"/>
        </w:rPr>
      </w:pPr>
      <w:r w:rsidRPr="001503E5">
        <w:rPr>
          <w:rFonts w:cs="Arial"/>
          <w:bCs/>
          <w:szCs w:val="22"/>
        </w:rPr>
        <w:t xml:space="preserve">The intent of the </w:t>
      </w:r>
      <w:r w:rsidR="002047E2" w:rsidRPr="001503E5">
        <w:rPr>
          <w:rFonts w:cs="Arial"/>
          <w:bCs/>
          <w:szCs w:val="22"/>
        </w:rPr>
        <w:t>“</w:t>
      </w:r>
      <w:r w:rsidR="000B386A" w:rsidRPr="001503E5">
        <w:rPr>
          <w:rFonts w:cs="Arial"/>
          <w:bCs/>
          <w:szCs w:val="22"/>
        </w:rPr>
        <w:t>WORK</w:t>
      </w:r>
      <w:r w:rsidRPr="001503E5">
        <w:rPr>
          <w:rFonts w:cs="Arial"/>
          <w:bCs/>
          <w:szCs w:val="22"/>
        </w:rPr>
        <w:t xml:space="preserve"> BY OTHERS</w:t>
      </w:r>
      <w:r w:rsidR="002047E2" w:rsidRPr="001503E5">
        <w:rPr>
          <w:rFonts w:cs="Arial"/>
          <w:bCs/>
          <w:szCs w:val="22"/>
        </w:rPr>
        <w:t>”</w:t>
      </w:r>
      <w:r w:rsidRPr="001503E5">
        <w:rPr>
          <w:rFonts w:cs="Arial"/>
          <w:bCs/>
          <w:szCs w:val="22"/>
        </w:rPr>
        <w:t xml:space="preserve"> portion of the </w:t>
      </w:r>
      <w:r w:rsidR="000B386A" w:rsidRPr="001503E5">
        <w:rPr>
          <w:rFonts w:cs="Arial"/>
          <w:bCs/>
          <w:szCs w:val="22"/>
        </w:rPr>
        <w:t>Project</w:t>
      </w:r>
      <w:r w:rsidRPr="001503E5">
        <w:rPr>
          <w:rFonts w:cs="Arial"/>
          <w:bCs/>
          <w:szCs w:val="22"/>
        </w:rPr>
        <w:t xml:space="preserve"> Summary section is to advise the prospective </w:t>
      </w:r>
      <w:r w:rsidR="00E773D2" w:rsidRPr="001503E5">
        <w:rPr>
          <w:rFonts w:cs="Arial"/>
          <w:bCs/>
          <w:szCs w:val="22"/>
        </w:rPr>
        <w:t>Bidder</w:t>
      </w:r>
      <w:r w:rsidRPr="001503E5">
        <w:rPr>
          <w:rFonts w:cs="Arial"/>
          <w:bCs/>
          <w:szCs w:val="22"/>
        </w:rPr>
        <w:t xml:space="preserve"> of any anticipated </w:t>
      </w:r>
      <w:r w:rsidR="00E00071" w:rsidRPr="001503E5">
        <w:rPr>
          <w:rFonts w:cs="Arial"/>
          <w:bCs/>
          <w:szCs w:val="22"/>
        </w:rPr>
        <w:t>work</w:t>
      </w:r>
      <w:r w:rsidRPr="001503E5">
        <w:rPr>
          <w:rFonts w:cs="Arial"/>
          <w:bCs/>
          <w:szCs w:val="22"/>
        </w:rPr>
        <w:t xml:space="preserve"> to be done by others for informational and coordination purposes.  The information is furnished solely for the convenience of the </w:t>
      </w:r>
      <w:r w:rsidR="00E773D2" w:rsidRPr="001503E5">
        <w:rPr>
          <w:rFonts w:cs="Arial"/>
          <w:bCs/>
          <w:szCs w:val="22"/>
        </w:rPr>
        <w:t>Contractor</w:t>
      </w:r>
      <w:r w:rsidRPr="001503E5">
        <w:rPr>
          <w:rFonts w:cs="Arial"/>
          <w:bCs/>
          <w:szCs w:val="22"/>
        </w:rPr>
        <w:t>, without any warranty expressed or implied as to its accuracy or completeness.</w:t>
      </w:r>
    </w:p>
    <w:p w14:paraId="7569EB6D" w14:textId="77777777" w:rsidR="0099155C" w:rsidRPr="001503E5" w:rsidRDefault="0099155C" w:rsidP="00375F88">
      <w:pPr>
        <w:rPr>
          <w:rFonts w:cs="Arial"/>
          <w:bCs/>
          <w:szCs w:val="22"/>
        </w:rPr>
      </w:pPr>
    </w:p>
    <w:p w14:paraId="7B799B65" w14:textId="77777777" w:rsidR="00AC5EF8"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vanish/>
          <w:szCs w:val="22"/>
        </w:rPr>
        <w:commentReference w:id="9"/>
      </w:r>
    </w:p>
    <w:p w14:paraId="0193A1FA" w14:textId="77777777" w:rsidR="006A5F4B" w:rsidRPr="001503E5" w:rsidRDefault="006A5F4B"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Cs w:val="22"/>
        </w:rPr>
      </w:pPr>
      <w:r w:rsidRPr="001503E5">
        <w:rPr>
          <w:rFonts w:cs="Arial"/>
          <w:szCs w:val="22"/>
        </w:rPr>
        <w:t xml:space="preserve">No other </w:t>
      </w:r>
      <w:r w:rsidR="00E00071" w:rsidRPr="001503E5">
        <w:rPr>
          <w:rFonts w:cs="Arial"/>
          <w:szCs w:val="22"/>
        </w:rPr>
        <w:t>work</w:t>
      </w:r>
      <w:r w:rsidRPr="001503E5">
        <w:rPr>
          <w:rFonts w:cs="Arial"/>
          <w:szCs w:val="22"/>
        </w:rPr>
        <w:t xml:space="preserve"> is anticipated at this time.</w:t>
      </w:r>
    </w:p>
    <w:p w14:paraId="17B996BE" w14:textId="77777777" w:rsidR="006A5F4B" w:rsidRPr="001503E5" w:rsidRDefault="006A5F4B"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Cs w:val="22"/>
        </w:rPr>
      </w:pPr>
    </w:p>
    <w:p w14:paraId="45D8B3DC" w14:textId="77777777" w:rsidR="00BC1B4B" w:rsidRPr="001503E5" w:rsidRDefault="00BC1B4B"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Cs w:val="22"/>
        </w:rPr>
      </w:pPr>
    </w:p>
    <w:p w14:paraId="17999959" w14:textId="77777777" w:rsidR="008124A5" w:rsidRDefault="008124A5">
      <w:pPr>
        <w:widowControl/>
        <w:autoSpaceDE/>
        <w:autoSpaceDN/>
        <w:adjustRightInd/>
        <w:rPr>
          <w:rFonts w:cs="Arial"/>
          <w:szCs w:val="22"/>
        </w:rPr>
      </w:pPr>
      <w:r>
        <w:rPr>
          <w:rFonts w:cs="Arial"/>
          <w:szCs w:val="22"/>
        </w:rPr>
        <w:br w:type="page"/>
      </w:r>
    </w:p>
    <w:p w14:paraId="203D2656" w14:textId="77777777" w:rsidR="008124A5" w:rsidRDefault="008124A5" w:rsidP="00167100">
      <w:pPr>
        <w:widowControl/>
        <w:autoSpaceDE/>
        <w:autoSpaceDN/>
        <w:adjustRightInd/>
        <w:rPr>
          <w:rFonts w:cs="Arial"/>
          <w:szCs w:val="22"/>
        </w:rPr>
      </w:pPr>
    </w:p>
    <w:p w14:paraId="11B13706" w14:textId="77777777" w:rsidR="008124A5" w:rsidRDefault="008124A5" w:rsidP="00167100">
      <w:pPr>
        <w:widowControl/>
        <w:autoSpaceDE/>
        <w:autoSpaceDN/>
        <w:adjustRightInd/>
        <w:rPr>
          <w:rFonts w:cs="Arial"/>
          <w:szCs w:val="22"/>
        </w:rPr>
      </w:pPr>
    </w:p>
    <w:p w14:paraId="2578D885" w14:textId="64F4781F" w:rsidR="006A5F4B" w:rsidRPr="001503E5" w:rsidRDefault="00BC1B4B" w:rsidP="00167100">
      <w:pPr>
        <w:widowControl/>
        <w:autoSpaceDE/>
        <w:autoSpaceDN/>
        <w:adjustRightInd/>
        <w:rPr>
          <w:rStyle w:val="ChapterHead"/>
          <w:rFonts w:cs="Arial"/>
          <w:b/>
          <w:u w:val="single"/>
        </w:rPr>
      </w:pPr>
      <w:r w:rsidRPr="001503E5">
        <w:rPr>
          <w:rFonts w:cs="Arial"/>
          <w:szCs w:val="22"/>
        </w:rPr>
        <w:br w:type="page"/>
      </w:r>
      <w:r w:rsidR="006A5F4B" w:rsidRPr="001503E5">
        <w:rPr>
          <w:rStyle w:val="ChapterHead"/>
          <w:rFonts w:cs="Arial"/>
          <w:b/>
          <w:u w:val="single"/>
        </w:rPr>
        <w:t xml:space="preserve">       </w:t>
      </w:r>
      <w:r w:rsidR="009D29EE" w:rsidRPr="001503E5">
        <w:rPr>
          <w:rStyle w:val="ChapterHead"/>
          <w:rFonts w:cs="Arial"/>
          <w:b/>
          <w:u w:val="single"/>
        </w:rPr>
        <w:t xml:space="preserve">   </w:t>
      </w:r>
      <w:r w:rsidR="006A5F4B" w:rsidRPr="001503E5">
        <w:rPr>
          <w:rStyle w:val="ChapterHead"/>
          <w:rFonts w:cs="Arial"/>
          <w:b/>
          <w:u w:val="single"/>
        </w:rPr>
        <w:t xml:space="preserve">  TABLE OF CONTENTS</w:t>
      </w:r>
    </w:p>
    <w:p w14:paraId="1825C06D" w14:textId="77777777" w:rsidR="00107BC3"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7B53CC97"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58DCC97F"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r w:rsidRPr="00AE028D">
        <w:rPr>
          <w:rFonts w:cs="Arial"/>
          <w:vanish/>
          <w:szCs w:val="22"/>
        </w:rPr>
        <w:commentReference w:id="10"/>
      </w:r>
    </w:p>
    <w:p w14:paraId="292AE4BB"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6D959A5F" w14:textId="77777777" w:rsidR="00107BC3"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1F501072"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823C383" w14:textId="77777777" w:rsidR="00AC5EF8" w:rsidRPr="001503E5" w:rsidRDefault="005F2CE9" w:rsidP="00AC2E7E">
      <w:pPr>
        <w:widowControl/>
        <w:tabs>
          <w:tab w:val="right" w:leader="dot" w:pos="9990"/>
        </w:tabs>
        <w:rPr>
          <w:rFonts w:cs="Arial"/>
          <w:szCs w:val="22"/>
        </w:rPr>
      </w:pPr>
      <w:r w:rsidRPr="001503E5">
        <w:rPr>
          <w:rFonts w:cs="Arial"/>
          <w:szCs w:val="22"/>
        </w:rPr>
        <w:t>S</w:t>
      </w:r>
      <w:r w:rsidR="00AC5EF8" w:rsidRPr="001503E5">
        <w:rPr>
          <w:rFonts w:cs="Arial"/>
          <w:szCs w:val="22"/>
        </w:rPr>
        <w:t xml:space="preserve">UPPLEMENTARY INSTRUCTIONS TO </w:t>
      </w:r>
      <w:r w:rsidR="000B386A" w:rsidRPr="001503E5">
        <w:rPr>
          <w:rFonts w:cs="Arial"/>
          <w:szCs w:val="22"/>
        </w:rPr>
        <w:t>BIDDER</w:t>
      </w:r>
      <w:r w:rsidR="00AC5EF8" w:rsidRPr="001503E5">
        <w:rPr>
          <w:rFonts w:cs="Arial"/>
          <w:szCs w:val="22"/>
        </w:rPr>
        <w:t>S</w:t>
      </w:r>
      <w:r w:rsidR="00AC5EF8" w:rsidRPr="001503E5">
        <w:rPr>
          <w:rFonts w:cs="Arial"/>
          <w:szCs w:val="22"/>
        </w:rPr>
        <w:tab/>
        <w:t>SIB</w:t>
      </w:r>
      <w:r w:rsidR="00AC5EF8" w:rsidRPr="001503E5">
        <w:rPr>
          <w:rFonts w:cs="Arial"/>
          <w:szCs w:val="22"/>
        </w:rPr>
        <w:noBreakHyphen/>
        <w:t>1 thru SIB-</w:t>
      </w:r>
      <w:r w:rsidR="00C21A3A" w:rsidRPr="001503E5">
        <w:rPr>
          <w:rFonts w:cs="Arial"/>
          <w:szCs w:val="22"/>
        </w:rPr>
        <w:t>00</w:t>
      </w:r>
    </w:p>
    <w:p w14:paraId="1F106071" w14:textId="77777777" w:rsidR="00AC5EF8" w:rsidRPr="001503E5" w:rsidRDefault="00AC5EF8"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52509F73" w14:textId="4A8C1A54" w:rsidR="00AC5EF8" w:rsidRPr="001503E5" w:rsidRDefault="006A1AE2" w:rsidP="00AC2E7E">
      <w:pPr>
        <w:widowControl/>
        <w:tabs>
          <w:tab w:val="right" w:leader="dot" w:pos="9990"/>
        </w:tabs>
        <w:rPr>
          <w:rFonts w:cs="Arial"/>
          <w:szCs w:val="22"/>
        </w:rPr>
      </w:pPr>
      <w:r w:rsidRPr="001503E5">
        <w:rPr>
          <w:rFonts w:cs="Arial"/>
          <w:szCs w:val="22"/>
        </w:rPr>
        <w:t>PROPOSAL</w:t>
      </w:r>
      <w:r w:rsidRPr="001503E5">
        <w:rPr>
          <w:rFonts w:cs="Arial"/>
          <w:szCs w:val="22"/>
        </w:rPr>
        <w:tab/>
        <w:t>P-1 thru P-</w:t>
      </w:r>
      <w:r w:rsidR="0041511B">
        <w:rPr>
          <w:rFonts w:cs="Arial"/>
          <w:szCs w:val="22"/>
        </w:rPr>
        <w:t>00</w:t>
      </w:r>
    </w:p>
    <w:p w14:paraId="7A01D4CB" w14:textId="77777777" w:rsidR="00D138A9" w:rsidRPr="001503E5" w:rsidRDefault="00D138A9"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334D5DAB" w14:textId="6D48F35D" w:rsidR="00227204" w:rsidRPr="001503E5" w:rsidRDefault="00227204" w:rsidP="00227204">
      <w:pPr>
        <w:widowControl/>
        <w:tabs>
          <w:tab w:val="right" w:leader="dot" w:pos="9990"/>
        </w:tabs>
        <w:rPr>
          <w:rFonts w:cs="Arial"/>
          <w:szCs w:val="22"/>
        </w:rPr>
      </w:pPr>
      <w:r w:rsidRPr="001503E5">
        <w:rPr>
          <w:rFonts w:cs="Arial"/>
          <w:szCs w:val="22"/>
        </w:rPr>
        <w:t>AGREEMENT, BONDS AND INSURANCE FORMS</w:t>
      </w:r>
      <w:r w:rsidRPr="001503E5">
        <w:rPr>
          <w:rFonts w:cs="Arial"/>
          <w:szCs w:val="22"/>
        </w:rPr>
        <w:tab/>
        <w:t>A-1 thru A-</w:t>
      </w:r>
      <w:r w:rsidR="0041511B">
        <w:rPr>
          <w:rFonts w:cs="Arial"/>
          <w:szCs w:val="22"/>
        </w:rPr>
        <w:t>00</w:t>
      </w:r>
    </w:p>
    <w:p w14:paraId="3A0F2E95" w14:textId="77777777" w:rsidR="00227204" w:rsidRPr="001503E5" w:rsidRDefault="00227204" w:rsidP="00227204">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737ACC36" w14:textId="77777777" w:rsidR="00AC5EF8" w:rsidRPr="001503E5" w:rsidRDefault="00AC5EF8" w:rsidP="00AC2E7E">
      <w:pPr>
        <w:widowControl/>
        <w:tabs>
          <w:tab w:val="right" w:leader="dot" w:pos="9990"/>
        </w:tabs>
        <w:rPr>
          <w:rFonts w:cs="Arial"/>
          <w:szCs w:val="22"/>
        </w:rPr>
      </w:pPr>
      <w:r w:rsidRPr="001503E5">
        <w:rPr>
          <w:rFonts w:cs="Arial"/>
          <w:szCs w:val="22"/>
        </w:rPr>
        <w:t>SUPPLEMENTARY LAWS AND REGULATIONS</w:t>
      </w:r>
      <w:r w:rsidRPr="001503E5">
        <w:rPr>
          <w:rFonts w:cs="Arial"/>
          <w:szCs w:val="22"/>
        </w:rPr>
        <w:tab/>
        <w:t>SLR</w:t>
      </w:r>
      <w:r w:rsidRPr="001503E5">
        <w:rPr>
          <w:rFonts w:cs="Arial"/>
          <w:szCs w:val="22"/>
        </w:rPr>
        <w:noBreakHyphen/>
        <w:t>1 thru SLR-</w:t>
      </w:r>
      <w:r w:rsidR="00D138A9" w:rsidRPr="001503E5">
        <w:rPr>
          <w:rFonts w:cs="Arial"/>
          <w:szCs w:val="22"/>
        </w:rPr>
        <w:t>00</w:t>
      </w:r>
    </w:p>
    <w:p w14:paraId="48F93BC3" w14:textId="77777777" w:rsidR="00AC5EF8" w:rsidRPr="001503E5" w:rsidRDefault="00AC5EF8"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1C768354" w14:textId="77777777" w:rsidR="00AC5EF8" w:rsidRPr="001503E5" w:rsidRDefault="00AC5EF8" w:rsidP="00AC2E7E">
      <w:pPr>
        <w:widowControl/>
        <w:tabs>
          <w:tab w:val="right" w:leader="dot" w:pos="9990"/>
        </w:tabs>
        <w:rPr>
          <w:rFonts w:cs="Arial"/>
          <w:szCs w:val="22"/>
        </w:rPr>
      </w:pPr>
      <w:r w:rsidRPr="001503E5">
        <w:rPr>
          <w:rFonts w:cs="Arial"/>
          <w:szCs w:val="22"/>
        </w:rPr>
        <w:t>SUPPLEMENTARY TERMS AND CONDITIONS</w:t>
      </w:r>
      <w:r w:rsidRPr="001503E5">
        <w:rPr>
          <w:rFonts w:cs="Arial"/>
          <w:szCs w:val="22"/>
        </w:rPr>
        <w:tab/>
      </w:r>
      <w:r w:rsidR="00822C2D" w:rsidRPr="001503E5">
        <w:rPr>
          <w:rFonts w:cs="Arial"/>
          <w:szCs w:val="22"/>
        </w:rPr>
        <w:t>STC</w:t>
      </w:r>
      <w:r w:rsidRPr="001503E5">
        <w:rPr>
          <w:rFonts w:cs="Arial"/>
          <w:szCs w:val="22"/>
        </w:rPr>
        <w:noBreakHyphen/>
        <w:t xml:space="preserve">1 thru </w:t>
      </w:r>
      <w:r w:rsidR="00822C2D" w:rsidRPr="001503E5">
        <w:rPr>
          <w:rFonts w:cs="Arial"/>
          <w:szCs w:val="22"/>
        </w:rPr>
        <w:t>STC</w:t>
      </w:r>
      <w:r w:rsidRPr="001503E5">
        <w:rPr>
          <w:rFonts w:cs="Arial"/>
          <w:szCs w:val="22"/>
        </w:rPr>
        <w:t>-</w:t>
      </w:r>
      <w:r w:rsidR="00D138A9" w:rsidRPr="001503E5">
        <w:rPr>
          <w:rFonts w:cs="Arial"/>
          <w:szCs w:val="22"/>
        </w:rPr>
        <w:t>00</w:t>
      </w:r>
    </w:p>
    <w:p w14:paraId="0998FF0B" w14:textId="77777777" w:rsidR="00AC5EF8" w:rsidRPr="001503E5" w:rsidRDefault="00AC5EF8"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3C9B2E89" w14:textId="77777777" w:rsidR="00F64F5B" w:rsidRPr="00AE028D" w:rsidRDefault="00F64F5B" w:rsidP="00F64F5B">
      <w:pPr>
        <w:widowControl/>
        <w:tabs>
          <w:tab w:val="right" w:leader="dot" w:pos="9990"/>
        </w:tabs>
        <w:rPr>
          <w:rFonts w:cs="Arial"/>
          <w:szCs w:val="22"/>
        </w:rPr>
      </w:pPr>
      <w:r w:rsidRPr="00AE028D">
        <w:rPr>
          <w:rFonts w:cs="Arial"/>
          <w:szCs w:val="22"/>
        </w:rPr>
        <w:t>S</w:t>
      </w:r>
      <w:r>
        <w:rPr>
          <w:rFonts w:cs="Arial"/>
          <w:szCs w:val="22"/>
        </w:rPr>
        <w:t>PECIAL NOTES</w:t>
      </w:r>
      <w:r w:rsidRPr="00AE028D">
        <w:rPr>
          <w:rFonts w:cs="Arial"/>
          <w:szCs w:val="22"/>
        </w:rPr>
        <w:tab/>
        <w:t>S</w:t>
      </w:r>
      <w:r>
        <w:rPr>
          <w:rFonts w:cs="Arial"/>
          <w:szCs w:val="22"/>
        </w:rPr>
        <w:t>N</w:t>
      </w:r>
      <w:r w:rsidRPr="00AE028D">
        <w:rPr>
          <w:rFonts w:cs="Arial"/>
          <w:szCs w:val="22"/>
        </w:rPr>
        <w:noBreakHyphen/>
        <w:t>1 thru S</w:t>
      </w:r>
      <w:r>
        <w:rPr>
          <w:rFonts w:cs="Arial"/>
          <w:szCs w:val="22"/>
        </w:rPr>
        <w:t>N</w:t>
      </w:r>
      <w:r w:rsidRPr="00AE028D">
        <w:rPr>
          <w:rFonts w:cs="Arial"/>
          <w:szCs w:val="22"/>
        </w:rPr>
        <w:t>-00</w:t>
      </w:r>
    </w:p>
    <w:p w14:paraId="28551C42" w14:textId="77777777" w:rsidR="00F64F5B" w:rsidRPr="00AE028D" w:rsidRDefault="00F64F5B" w:rsidP="00F64F5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right="126"/>
        <w:rPr>
          <w:rFonts w:cs="Arial"/>
          <w:szCs w:val="22"/>
        </w:rPr>
      </w:pPr>
    </w:p>
    <w:p w14:paraId="4D7CEE16" w14:textId="77777777" w:rsidR="00AC5EF8" w:rsidRPr="001503E5" w:rsidRDefault="00AC5EF8" w:rsidP="00AC2E7E">
      <w:pPr>
        <w:widowControl/>
        <w:tabs>
          <w:tab w:val="right" w:leader="dot" w:pos="9990"/>
        </w:tabs>
        <w:rPr>
          <w:rFonts w:cs="Arial"/>
          <w:szCs w:val="22"/>
        </w:rPr>
      </w:pPr>
      <w:r w:rsidRPr="001503E5">
        <w:rPr>
          <w:rFonts w:cs="Arial"/>
          <w:szCs w:val="22"/>
        </w:rPr>
        <w:t>SUPPLEMENTARY SPECIFICATIONS</w:t>
      </w:r>
      <w:r w:rsidRPr="001503E5">
        <w:rPr>
          <w:rFonts w:cs="Arial"/>
          <w:szCs w:val="22"/>
        </w:rPr>
        <w:tab/>
        <w:t>SS</w:t>
      </w:r>
      <w:r w:rsidRPr="001503E5">
        <w:rPr>
          <w:rFonts w:cs="Arial"/>
          <w:szCs w:val="22"/>
        </w:rPr>
        <w:noBreakHyphen/>
        <w:t>1 thru SS-</w:t>
      </w:r>
      <w:r w:rsidR="00D138A9" w:rsidRPr="001503E5">
        <w:rPr>
          <w:rFonts w:cs="Arial"/>
          <w:szCs w:val="22"/>
        </w:rPr>
        <w:t>00</w:t>
      </w:r>
    </w:p>
    <w:p w14:paraId="4CC69875" w14:textId="77777777" w:rsidR="00CA2A81" w:rsidRPr="001503E5" w:rsidRDefault="00CA2A81"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9D3B1DE" w14:textId="77777777" w:rsidR="00BC1B4B" w:rsidRPr="001503E5" w:rsidRDefault="00BC1B4B" w:rsidP="00F4270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95B8B08" w14:textId="77777777" w:rsidR="0085127C" w:rsidRPr="001503E5" w:rsidRDefault="00BC1B4B" w:rsidP="00F04F29">
      <w:pPr>
        <w:widowControl/>
        <w:autoSpaceDE/>
        <w:autoSpaceDN/>
        <w:adjustRightInd/>
        <w:rPr>
          <w:rFonts w:cs="Arial"/>
          <w:szCs w:val="22"/>
        </w:rPr>
      </w:pPr>
      <w:r w:rsidRPr="001503E5">
        <w:rPr>
          <w:rFonts w:cs="Arial"/>
          <w:szCs w:val="22"/>
        </w:rPr>
        <w:br w:type="page"/>
      </w:r>
    </w:p>
    <w:p w14:paraId="57F195A2" w14:textId="77777777" w:rsidR="0085127C" w:rsidRPr="001503E5" w:rsidRDefault="0085127C" w:rsidP="0085127C">
      <w:pPr>
        <w:widowControl/>
        <w:autoSpaceDE/>
        <w:autoSpaceDN/>
        <w:adjustRightInd/>
        <w:rPr>
          <w:rFonts w:cs="Arial"/>
          <w:szCs w:val="22"/>
        </w:rPr>
      </w:pPr>
    </w:p>
    <w:p w14:paraId="6A065EFC" w14:textId="77777777" w:rsidR="0085127C" w:rsidRPr="001503E5" w:rsidRDefault="0085127C" w:rsidP="0085127C">
      <w:pPr>
        <w:widowControl/>
        <w:autoSpaceDE/>
        <w:autoSpaceDN/>
        <w:adjustRightInd/>
        <w:rPr>
          <w:rFonts w:cs="Arial"/>
          <w:szCs w:val="22"/>
        </w:rPr>
      </w:pPr>
    </w:p>
    <w:p w14:paraId="1176E269" w14:textId="77777777" w:rsidR="003C74B6" w:rsidRPr="001503E5" w:rsidRDefault="00BC1B4B" w:rsidP="00167100">
      <w:pPr>
        <w:widowControl/>
        <w:autoSpaceDE/>
        <w:autoSpaceDN/>
        <w:adjustRightInd/>
        <w:jc w:val="right"/>
        <w:rPr>
          <w:rStyle w:val="ChapterHead"/>
          <w:rFonts w:cs="Arial"/>
          <w:b/>
        </w:rPr>
      </w:pPr>
      <w:r w:rsidRPr="001503E5">
        <w:rPr>
          <w:rFonts w:cs="Arial"/>
          <w:szCs w:val="22"/>
        </w:rPr>
        <w:br w:type="page"/>
      </w:r>
      <w:r w:rsidR="003C74B6" w:rsidRPr="001503E5">
        <w:rPr>
          <w:rStyle w:val="ChapterHead"/>
          <w:rFonts w:cs="Arial"/>
          <w:b/>
        </w:rPr>
        <w:t>SUPPLEMENTARY</w:t>
      </w:r>
    </w:p>
    <w:p w14:paraId="18D88919" w14:textId="77777777" w:rsidR="003C74B6" w:rsidRPr="001503E5" w:rsidRDefault="003C74B6" w:rsidP="00167100">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sidRPr="001503E5">
        <w:rPr>
          <w:rStyle w:val="ChapterHead"/>
          <w:rFonts w:cs="Arial"/>
          <w:b/>
          <w:u w:val="single"/>
        </w:rPr>
        <w:t xml:space="preserve"> </w:t>
      </w:r>
      <w:r w:rsidR="009D29EE" w:rsidRPr="001503E5">
        <w:rPr>
          <w:rStyle w:val="ChapterHead"/>
          <w:rFonts w:cs="Arial"/>
          <w:b/>
          <w:u w:val="single"/>
        </w:rPr>
        <w:t xml:space="preserve">   </w:t>
      </w:r>
      <w:r w:rsidRPr="001503E5">
        <w:rPr>
          <w:rStyle w:val="ChapterHead"/>
          <w:rFonts w:cs="Arial"/>
          <w:b/>
          <w:u w:val="single"/>
        </w:rPr>
        <w:t xml:space="preserve"> INSTRUCTIONS TO </w:t>
      </w:r>
      <w:r w:rsidR="000B386A" w:rsidRPr="001503E5">
        <w:rPr>
          <w:rStyle w:val="ChapterHead"/>
          <w:rFonts w:cs="Arial"/>
          <w:b/>
          <w:u w:val="single"/>
        </w:rPr>
        <w:t>BIDDER</w:t>
      </w:r>
      <w:r w:rsidRPr="001503E5">
        <w:rPr>
          <w:rStyle w:val="ChapterHead"/>
          <w:rFonts w:cs="Arial"/>
          <w:b/>
          <w:u w:val="single"/>
        </w:rPr>
        <w:t>S</w:t>
      </w:r>
    </w:p>
    <w:p w14:paraId="04B3199B" w14:textId="77777777" w:rsidR="00107BC3"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65E9F525"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5B6E823A"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r w:rsidRPr="00AE028D">
        <w:rPr>
          <w:rFonts w:cs="Arial"/>
          <w:vanish/>
          <w:szCs w:val="22"/>
        </w:rPr>
        <w:commentReference w:id="11"/>
      </w:r>
    </w:p>
    <w:p w14:paraId="3986D997"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05564CA0" w14:textId="77777777" w:rsidR="00107BC3"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5AC656A3"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D19D195" w14:textId="7034356F" w:rsidR="009F23FF" w:rsidRPr="001503E5" w:rsidRDefault="009F23FF" w:rsidP="00AC2E7E">
      <w:pPr>
        <w:widowControl/>
        <w:tabs>
          <w:tab w:val="left" w:pos="0"/>
          <w:tab w:val="left" w:pos="504"/>
          <w:tab w:val="right" w:leader="dot" w:pos="9990"/>
        </w:tabs>
        <w:rPr>
          <w:rFonts w:cs="Arial"/>
          <w:szCs w:val="22"/>
        </w:rPr>
      </w:pPr>
      <w:r w:rsidRPr="001503E5">
        <w:rPr>
          <w:rFonts w:cs="Arial"/>
          <w:szCs w:val="22"/>
        </w:rPr>
        <w:t xml:space="preserve">A.  RECENT CHANGES TO THE </w:t>
      </w:r>
      <w:r w:rsidR="00A16930" w:rsidRPr="001503E5">
        <w:rPr>
          <w:rFonts w:cs="Arial"/>
          <w:szCs w:val="22"/>
        </w:rPr>
        <w:t>CONTRACT</w:t>
      </w:r>
      <w:r w:rsidR="000524DF">
        <w:rPr>
          <w:rFonts w:cs="Arial"/>
          <w:szCs w:val="22"/>
        </w:rPr>
        <w:t xml:space="preserve"> DOCUMENTS</w:t>
      </w:r>
      <w:r w:rsidR="000524DF">
        <w:rPr>
          <w:rFonts w:cs="Arial"/>
          <w:szCs w:val="22"/>
        </w:rPr>
        <w:tab/>
        <w:t>SIB</w:t>
      </w:r>
      <w:r w:rsidR="000524DF">
        <w:rPr>
          <w:rFonts w:cs="Arial"/>
          <w:szCs w:val="22"/>
        </w:rPr>
        <w:noBreakHyphen/>
        <w:t>0</w:t>
      </w:r>
    </w:p>
    <w:p w14:paraId="728A1E30" w14:textId="77777777" w:rsidR="009F23FF" w:rsidRPr="00F66F7F" w:rsidRDefault="009F23FF"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cs="Arial"/>
          <w:szCs w:val="22"/>
        </w:rPr>
      </w:pPr>
    </w:p>
    <w:p w14:paraId="60276309" w14:textId="77777777" w:rsidR="00F66F7F" w:rsidRPr="00F66F7F" w:rsidRDefault="00F66F7F" w:rsidP="00F66F7F">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F66F7F">
        <w:rPr>
          <w:rFonts w:cs="Arial"/>
          <w:szCs w:val="22"/>
        </w:rPr>
        <w:t>B.  PROJECT SPECIFIC INFORMATION</w:t>
      </w:r>
    </w:p>
    <w:p w14:paraId="620F3F16" w14:textId="77777777" w:rsidR="00F66F7F" w:rsidRPr="00F66F7F" w:rsidRDefault="00F66F7F" w:rsidP="00F66F7F">
      <w:pPr>
        <w:widowControl/>
        <w:tabs>
          <w:tab w:val="left" w:pos="0"/>
          <w:tab w:val="left" w:pos="1008"/>
          <w:tab w:val="right" w:leader="dot" w:pos="9900"/>
        </w:tabs>
        <w:rPr>
          <w:rFonts w:cs="Arial"/>
          <w:szCs w:val="22"/>
        </w:rPr>
      </w:pPr>
    </w:p>
    <w:p w14:paraId="7DF421A1" w14:textId="44BFF536" w:rsidR="00F66F7F" w:rsidRPr="00F66F7F" w:rsidRDefault="000524DF" w:rsidP="00F66F7F">
      <w:pPr>
        <w:widowControl/>
        <w:tabs>
          <w:tab w:val="left" w:pos="0"/>
          <w:tab w:val="left" w:pos="1008"/>
          <w:tab w:val="right" w:leader="dot" w:pos="9990"/>
        </w:tabs>
        <w:ind w:left="504"/>
        <w:rPr>
          <w:rFonts w:cs="Arial"/>
          <w:szCs w:val="22"/>
        </w:rPr>
      </w:pPr>
      <w:r>
        <w:rPr>
          <w:rFonts w:cs="Arial"/>
          <w:szCs w:val="22"/>
        </w:rPr>
        <w:t>1.  Pre-Bid Conference</w:t>
      </w:r>
      <w:r>
        <w:rPr>
          <w:rFonts w:cs="Arial"/>
          <w:szCs w:val="22"/>
        </w:rPr>
        <w:tab/>
        <w:t>SIB</w:t>
      </w:r>
      <w:r>
        <w:rPr>
          <w:rFonts w:cs="Arial"/>
          <w:szCs w:val="22"/>
        </w:rPr>
        <w:noBreakHyphen/>
        <w:t>0</w:t>
      </w:r>
    </w:p>
    <w:p w14:paraId="19BB1A3F" w14:textId="29B993CF" w:rsidR="00F66F7F" w:rsidRPr="00F66F7F" w:rsidRDefault="00F66F7F" w:rsidP="00F66F7F">
      <w:pPr>
        <w:widowControl/>
        <w:tabs>
          <w:tab w:val="left" w:pos="0"/>
          <w:tab w:val="left" w:pos="1008"/>
          <w:tab w:val="right" w:leader="dot" w:pos="9990"/>
        </w:tabs>
        <w:ind w:left="504"/>
        <w:rPr>
          <w:rFonts w:cs="Arial"/>
          <w:szCs w:val="22"/>
        </w:rPr>
      </w:pPr>
      <w:r w:rsidRPr="00F66F7F">
        <w:rPr>
          <w:rFonts w:cs="Arial"/>
          <w:szCs w:val="22"/>
        </w:rPr>
        <w:t>2.  Time a</w:t>
      </w:r>
      <w:r w:rsidR="000524DF">
        <w:rPr>
          <w:rFonts w:cs="Arial"/>
          <w:szCs w:val="22"/>
        </w:rPr>
        <w:t>nd Location of Bid Opening</w:t>
      </w:r>
      <w:r w:rsidR="000524DF">
        <w:rPr>
          <w:rFonts w:cs="Arial"/>
          <w:szCs w:val="22"/>
        </w:rPr>
        <w:tab/>
        <w:t>SIB</w:t>
      </w:r>
      <w:r w:rsidR="000524DF">
        <w:rPr>
          <w:rFonts w:cs="Arial"/>
          <w:szCs w:val="22"/>
        </w:rPr>
        <w:noBreakHyphen/>
        <w:t>0</w:t>
      </w:r>
    </w:p>
    <w:p w14:paraId="39EAA6FF" w14:textId="029DB888" w:rsidR="00F66F7F" w:rsidRPr="00F66F7F" w:rsidRDefault="00F66F7F" w:rsidP="00F66F7F">
      <w:pPr>
        <w:widowControl/>
        <w:tabs>
          <w:tab w:val="left" w:pos="0"/>
          <w:tab w:val="left" w:pos="1008"/>
          <w:tab w:val="right" w:leader="dot" w:pos="9990"/>
        </w:tabs>
        <w:ind w:left="504"/>
        <w:rPr>
          <w:rFonts w:cs="Arial"/>
          <w:szCs w:val="22"/>
        </w:rPr>
      </w:pPr>
      <w:r w:rsidRPr="00F66F7F">
        <w:rPr>
          <w:rFonts w:cs="Arial"/>
          <w:szCs w:val="22"/>
        </w:rPr>
        <w:t>3.  Incentive Program for Employing Qualifie</w:t>
      </w:r>
      <w:r w:rsidR="000524DF">
        <w:rPr>
          <w:rFonts w:cs="Arial"/>
          <w:szCs w:val="22"/>
        </w:rPr>
        <w:t>d City Residents</w:t>
      </w:r>
      <w:r w:rsidR="000524DF">
        <w:rPr>
          <w:rFonts w:cs="Arial"/>
          <w:szCs w:val="22"/>
        </w:rPr>
        <w:tab/>
        <w:t>SIB</w:t>
      </w:r>
      <w:r w:rsidR="000524DF">
        <w:rPr>
          <w:rFonts w:cs="Arial"/>
          <w:szCs w:val="22"/>
        </w:rPr>
        <w:noBreakHyphen/>
        <w:t>0</w:t>
      </w:r>
    </w:p>
    <w:p w14:paraId="7A1562BE" w14:textId="2E1811C1" w:rsidR="00F66F7F" w:rsidRPr="00F66F7F" w:rsidRDefault="00F66F7F" w:rsidP="00F66F7F">
      <w:pPr>
        <w:widowControl/>
        <w:tabs>
          <w:tab w:val="left" w:pos="0"/>
          <w:tab w:val="left" w:pos="1008"/>
          <w:tab w:val="right" w:leader="dot" w:pos="9990"/>
        </w:tabs>
        <w:ind w:left="504"/>
        <w:rPr>
          <w:rFonts w:cs="Arial"/>
          <w:szCs w:val="22"/>
        </w:rPr>
      </w:pPr>
      <w:r w:rsidRPr="00F66F7F">
        <w:rPr>
          <w:rFonts w:cs="Arial"/>
          <w:szCs w:val="22"/>
        </w:rPr>
        <w:t xml:space="preserve">4.  Start </w:t>
      </w:r>
      <w:r w:rsidR="000524DF">
        <w:rPr>
          <w:rFonts w:cs="Arial"/>
          <w:szCs w:val="22"/>
        </w:rPr>
        <w:t>and Completion of the Work</w:t>
      </w:r>
      <w:r w:rsidR="000524DF">
        <w:rPr>
          <w:rFonts w:cs="Arial"/>
          <w:szCs w:val="22"/>
        </w:rPr>
        <w:tab/>
        <w:t>SIB</w:t>
      </w:r>
      <w:r w:rsidR="000524DF">
        <w:rPr>
          <w:rFonts w:cs="Arial"/>
          <w:szCs w:val="22"/>
        </w:rPr>
        <w:noBreakHyphen/>
        <w:t>0</w:t>
      </w:r>
    </w:p>
    <w:p w14:paraId="217A189F" w14:textId="77777777" w:rsidR="00F66F7F" w:rsidRPr="00F66F7F" w:rsidRDefault="00F66F7F" w:rsidP="00F66F7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40F6081" w14:textId="77777777" w:rsidR="00F66F7F" w:rsidRPr="00F66F7F" w:rsidRDefault="00F66F7F" w:rsidP="00F66F7F">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F66F7F">
        <w:rPr>
          <w:rFonts w:cs="Arial"/>
          <w:szCs w:val="22"/>
        </w:rPr>
        <w:t>C.  MODIFICATIONS TO THE INSTRUCTIONS TO BIDDERS</w:t>
      </w:r>
    </w:p>
    <w:p w14:paraId="3CF61F69" w14:textId="77777777" w:rsidR="00F66F7F" w:rsidRPr="00F66F7F" w:rsidRDefault="00F66F7F" w:rsidP="00F66F7F">
      <w:pPr>
        <w:widowControl/>
        <w:tabs>
          <w:tab w:val="left" w:pos="0"/>
          <w:tab w:val="left" w:pos="504"/>
          <w:tab w:val="left" w:pos="1512"/>
          <w:tab w:val="right" w:leader="dot" w:pos="9900"/>
        </w:tabs>
        <w:rPr>
          <w:rFonts w:cs="Arial"/>
          <w:szCs w:val="22"/>
        </w:rPr>
      </w:pPr>
    </w:p>
    <w:p w14:paraId="1B520061" w14:textId="28E28957" w:rsidR="00EC6C11" w:rsidRPr="00944B53" w:rsidRDefault="00EC6C11" w:rsidP="00EC6C11">
      <w:pPr>
        <w:widowControl/>
        <w:tabs>
          <w:tab w:val="left" w:pos="0"/>
          <w:tab w:val="left" w:pos="1512"/>
          <w:tab w:val="right" w:leader="dot" w:pos="9990"/>
        </w:tabs>
        <w:ind w:left="504"/>
        <w:rPr>
          <w:rFonts w:cs="Arial"/>
          <w:szCs w:val="22"/>
        </w:rPr>
      </w:pPr>
      <w:r w:rsidRPr="00133191">
        <w:rPr>
          <w:rFonts w:cs="Arial"/>
          <w:szCs w:val="22"/>
        </w:rPr>
        <w:t xml:space="preserve">SIB 1.   </w:t>
      </w:r>
      <w:r>
        <w:rPr>
          <w:rFonts w:cs="Arial"/>
          <w:szCs w:val="22"/>
        </w:rPr>
        <w:t>C</w:t>
      </w:r>
      <w:r w:rsidR="000524DF">
        <w:rPr>
          <w:rFonts w:cs="Arial"/>
          <w:szCs w:val="22"/>
        </w:rPr>
        <w:t>harge or Deposit Required</w:t>
      </w:r>
      <w:r w:rsidR="000524DF">
        <w:rPr>
          <w:rFonts w:cs="Arial"/>
          <w:szCs w:val="22"/>
        </w:rPr>
        <w:tab/>
        <w:t>SIB</w:t>
      </w:r>
      <w:r w:rsidR="000524DF">
        <w:rPr>
          <w:rFonts w:cs="Arial"/>
          <w:szCs w:val="22"/>
        </w:rPr>
        <w:noBreakHyphen/>
        <w:t>0</w:t>
      </w:r>
    </w:p>
    <w:p w14:paraId="33E5567E" w14:textId="71A1EE50" w:rsidR="00EC6C11" w:rsidRPr="00944B53" w:rsidRDefault="00EC6C11" w:rsidP="00EC6C11">
      <w:pPr>
        <w:widowControl/>
        <w:tabs>
          <w:tab w:val="left" w:pos="0"/>
          <w:tab w:val="left" w:pos="1512"/>
          <w:tab w:val="right" w:leader="dot" w:pos="9990"/>
        </w:tabs>
        <w:ind w:left="504"/>
        <w:rPr>
          <w:rFonts w:cs="Arial"/>
          <w:szCs w:val="22"/>
        </w:rPr>
      </w:pPr>
      <w:r w:rsidRPr="00944B53">
        <w:rPr>
          <w:rFonts w:cs="Arial"/>
          <w:szCs w:val="22"/>
        </w:rPr>
        <w:t xml:space="preserve">SIB 2.   Qualifications of </w:t>
      </w:r>
      <w:r>
        <w:rPr>
          <w:rFonts w:cs="Arial"/>
          <w:szCs w:val="22"/>
        </w:rPr>
        <w:t>Bidder</w:t>
      </w:r>
      <w:r w:rsidRPr="00944B53">
        <w:rPr>
          <w:rFonts w:cs="Arial"/>
          <w:szCs w:val="22"/>
        </w:rPr>
        <w:t>s</w:t>
      </w:r>
      <w:r w:rsidRPr="00944B53">
        <w:rPr>
          <w:rFonts w:cs="Arial"/>
          <w:szCs w:val="22"/>
        </w:rPr>
        <w:tab/>
        <w:t>SIB</w:t>
      </w:r>
      <w:r w:rsidRPr="00944B53">
        <w:rPr>
          <w:rFonts w:cs="Arial"/>
          <w:szCs w:val="22"/>
        </w:rPr>
        <w:noBreakHyphen/>
      </w:r>
      <w:r w:rsidR="000524DF">
        <w:rPr>
          <w:rFonts w:cs="Arial"/>
          <w:szCs w:val="22"/>
        </w:rPr>
        <w:t>0</w:t>
      </w:r>
    </w:p>
    <w:p w14:paraId="0033DDAB" w14:textId="7BC45537" w:rsidR="00EC6C11" w:rsidRPr="00944B53" w:rsidRDefault="00EC6C11" w:rsidP="00EC6C11">
      <w:pPr>
        <w:widowControl/>
        <w:tabs>
          <w:tab w:val="left" w:pos="0"/>
          <w:tab w:val="left" w:pos="1260"/>
          <w:tab w:val="left" w:pos="1512"/>
          <w:tab w:val="left" w:pos="2016"/>
          <w:tab w:val="right" w:leader="dot" w:pos="9990"/>
        </w:tabs>
        <w:ind w:left="504"/>
        <w:rPr>
          <w:rFonts w:cs="Arial"/>
          <w:szCs w:val="22"/>
        </w:rPr>
      </w:pPr>
      <w:r w:rsidRPr="00944B53">
        <w:rPr>
          <w:rFonts w:cs="Arial"/>
          <w:szCs w:val="22"/>
        </w:rPr>
        <w:t>SIB 3.   Inspections and Review of Contract Documents before Submitting</w:t>
      </w:r>
      <w:r w:rsidRPr="00944B53" w:rsidDel="006D4AF4">
        <w:rPr>
          <w:rFonts w:cs="Arial"/>
          <w:szCs w:val="22"/>
        </w:rPr>
        <w:t xml:space="preserve"> </w:t>
      </w:r>
      <w:r w:rsidRPr="00944B53">
        <w:rPr>
          <w:rFonts w:cs="Arial"/>
          <w:szCs w:val="22"/>
        </w:rPr>
        <w:t>Bid</w:t>
      </w:r>
      <w:r w:rsidRPr="00944B53">
        <w:rPr>
          <w:rFonts w:cs="Arial"/>
          <w:szCs w:val="22"/>
        </w:rPr>
        <w:tab/>
        <w:t>SIB</w:t>
      </w:r>
      <w:r w:rsidRPr="00944B53">
        <w:rPr>
          <w:rFonts w:cs="Arial"/>
          <w:szCs w:val="22"/>
        </w:rPr>
        <w:noBreakHyphen/>
      </w:r>
      <w:r w:rsidR="000524DF">
        <w:rPr>
          <w:rFonts w:cs="Arial"/>
          <w:szCs w:val="22"/>
        </w:rPr>
        <w:t>0</w:t>
      </w:r>
    </w:p>
    <w:p w14:paraId="7BA88DC4" w14:textId="77777777" w:rsidR="00BA39B4" w:rsidRPr="00944B53" w:rsidRDefault="00BA39B4" w:rsidP="00BA39B4">
      <w:pPr>
        <w:widowControl/>
        <w:tabs>
          <w:tab w:val="left" w:pos="0"/>
          <w:tab w:val="left" w:pos="1260"/>
          <w:tab w:val="left" w:pos="1512"/>
          <w:tab w:val="left" w:pos="2016"/>
          <w:tab w:val="right" w:leader="dot" w:pos="9990"/>
        </w:tabs>
        <w:ind w:left="504"/>
        <w:rPr>
          <w:rFonts w:cs="Arial"/>
          <w:szCs w:val="22"/>
        </w:rPr>
      </w:pPr>
      <w:r w:rsidRPr="00944B53">
        <w:rPr>
          <w:rFonts w:cs="Arial"/>
          <w:szCs w:val="22"/>
        </w:rPr>
        <w:t xml:space="preserve">SIB </w:t>
      </w:r>
      <w:r>
        <w:rPr>
          <w:rFonts w:cs="Arial"/>
          <w:szCs w:val="22"/>
        </w:rPr>
        <w:t>4</w:t>
      </w:r>
      <w:r w:rsidRPr="00944B53">
        <w:rPr>
          <w:rFonts w:cs="Arial"/>
          <w:szCs w:val="22"/>
        </w:rPr>
        <w:t xml:space="preserve">.   </w:t>
      </w:r>
      <w:r>
        <w:rPr>
          <w:rFonts w:cs="Arial"/>
          <w:szCs w:val="22"/>
        </w:rPr>
        <w:t>Communications and Interpretations Given Prior to Opening of Bids</w:t>
      </w:r>
      <w:r w:rsidRPr="00944B53">
        <w:rPr>
          <w:rFonts w:cs="Arial"/>
          <w:szCs w:val="22"/>
        </w:rPr>
        <w:tab/>
        <w:t>SIB</w:t>
      </w:r>
      <w:r w:rsidRPr="00944B53">
        <w:rPr>
          <w:rFonts w:cs="Arial"/>
          <w:szCs w:val="22"/>
        </w:rPr>
        <w:noBreakHyphen/>
      </w:r>
      <w:r>
        <w:rPr>
          <w:rFonts w:cs="Arial"/>
          <w:szCs w:val="22"/>
        </w:rPr>
        <w:t>0</w:t>
      </w:r>
    </w:p>
    <w:p w14:paraId="60CB9DF2" w14:textId="2B9A438C" w:rsidR="00EC6C11" w:rsidRPr="00944B53" w:rsidRDefault="00EC6C11" w:rsidP="00EC6C11">
      <w:pPr>
        <w:widowControl/>
        <w:tabs>
          <w:tab w:val="left" w:pos="0"/>
          <w:tab w:val="left" w:pos="1260"/>
          <w:tab w:val="left" w:pos="1512"/>
          <w:tab w:val="left" w:pos="2016"/>
          <w:tab w:val="right" w:leader="dot" w:pos="9990"/>
        </w:tabs>
        <w:ind w:left="504"/>
        <w:rPr>
          <w:rFonts w:cs="Arial"/>
          <w:szCs w:val="22"/>
        </w:rPr>
      </w:pPr>
      <w:bookmarkStart w:id="12" w:name="_GoBack"/>
      <w:bookmarkEnd w:id="12"/>
      <w:r w:rsidRPr="00944B53">
        <w:rPr>
          <w:rFonts w:cs="Arial"/>
          <w:szCs w:val="22"/>
        </w:rPr>
        <w:t>SIB 5.   Requirements for Bid Deposit</w:t>
      </w:r>
      <w:r w:rsidRPr="00944B53">
        <w:rPr>
          <w:rFonts w:cs="Arial"/>
          <w:szCs w:val="22"/>
        </w:rPr>
        <w:tab/>
        <w:t>SIB</w:t>
      </w:r>
      <w:r w:rsidRPr="00944B53">
        <w:rPr>
          <w:rFonts w:cs="Arial"/>
          <w:szCs w:val="22"/>
        </w:rPr>
        <w:noBreakHyphen/>
      </w:r>
      <w:r w:rsidR="000524DF">
        <w:rPr>
          <w:rFonts w:cs="Arial"/>
          <w:szCs w:val="22"/>
        </w:rPr>
        <w:t>0</w:t>
      </w:r>
    </w:p>
    <w:p w14:paraId="7E7728ED" w14:textId="180CBBC5" w:rsidR="00EC6C11" w:rsidRPr="00944B53" w:rsidRDefault="00EC6C11" w:rsidP="00EC6C11">
      <w:pPr>
        <w:widowControl/>
        <w:tabs>
          <w:tab w:val="left" w:pos="0"/>
          <w:tab w:val="left" w:pos="1260"/>
          <w:tab w:val="left" w:pos="1512"/>
          <w:tab w:val="left" w:pos="2016"/>
          <w:tab w:val="right" w:leader="dot" w:pos="9990"/>
        </w:tabs>
        <w:ind w:left="504"/>
        <w:rPr>
          <w:rFonts w:cs="Arial"/>
          <w:szCs w:val="22"/>
        </w:rPr>
      </w:pPr>
      <w:r w:rsidRPr="00944B53">
        <w:rPr>
          <w:rFonts w:cs="Arial"/>
          <w:szCs w:val="22"/>
        </w:rPr>
        <w:t>SIB 9.   Requirements for Preparation and Submission</w:t>
      </w:r>
      <w:r w:rsidRPr="00944B53" w:rsidDel="006D4AF4">
        <w:rPr>
          <w:rFonts w:cs="Arial"/>
          <w:szCs w:val="22"/>
        </w:rPr>
        <w:t xml:space="preserve"> </w:t>
      </w:r>
      <w:r w:rsidRPr="00944B53">
        <w:rPr>
          <w:rFonts w:cs="Arial"/>
          <w:szCs w:val="22"/>
        </w:rPr>
        <w:t>of Bids</w:t>
      </w:r>
      <w:r w:rsidRPr="00944B53">
        <w:rPr>
          <w:rFonts w:cs="Arial"/>
          <w:szCs w:val="22"/>
        </w:rPr>
        <w:tab/>
        <w:t>SIB</w:t>
      </w:r>
      <w:r w:rsidRPr="00944B53">
        <w:rPr>
          <w:rFonts w:cs="Arial"/>
          <w:szCs w:val="22"/>
        </w:rPr>
        <w:noBreakHyphen/>
      </w:r>
      <w:r w:rsidR="000524DF">
        <w:rPr>
          <w:rFonts w:cs="Arial"/>
          <w:szCs w:val="22"/>
        </w:rPr>
        <w:t>0</w:t>
      </w:r>
    </w:p>
    <w:p w14:paraId="3C69F66C" w14:textId="0E10C6D5" w:rsidR="00EC6C11" w:rsidRPr="00944B53" w:rsidRDefault="00EC6C11" w:rsidP="00EC6C11">
      <w:pPr>
        <w:widowControl/>
        <w:tabs>
          <w:tab w:val="left" w:pos="0"/>
          <w:tab w:val="left" w:pos="1008"/>
          <w:tab w:val="right" w:leader="dot" w:pos="9990"/>
        </w:tabs>
        <w:ind w:left="504"/>
        <w:rPr>
          <w:rFonts w:cs="Arial"/>
          <w:szCs w:val="22"/>
        </w:rPr>
      </w:pPr>
      <w:r w:rsidRPr="00944B53">
        <w:rPr>
          <w:rFonts w:cs="Arial"/>
          <w:szCs w:val="22"/>
        </w:rPr>
        <w:t>SIB 12.  Basis of Award</w:t>
      </w:r>
      <w:r w:rsidRPr="00944B53">
        <w:rPr>
          <w:rFonts w:cs="Arial"/>
          <w:szCs w:val="22"/>
        </w:rPr>
        <w:tab/>
        <w:t>SIB</w:t>
      </w:r>
      <w:r w:rsidRPr="00944B53">
        <w:rPr>
          <w:rFonts w:cs="Arial"/>
          <w:szCs w:val="22"/>
        </w:rPr>
        <w:noBreakHyphen/>
      </w:r>
      <w:r w:rsidR="000524DF">
        <w:rPr>
          <w:rFonts w:cs="Arial"/>
          <w:szCs w:val="22"/>
        </w:rPr>
        <w:t>0</w:t>
      </w:r>
    </w:p>
    <w:p w14:paraId="481F5D7B" w14:textId="09AE4C6D" w:rsidR="00EC6C11" w:rsidRPr="00944B53" w:rsidRDefault="00EC6C11" w:rsidP="00EC6C11">
      <w:pPr>
        <w:widowControl/>
        <w:tabs>
          <w:tab w:val="left" w:pos="0"/>
          <w:tab w:val="left" w:pos="1008"/>
          <w:tab w:val="left" w:pos="1512"/>
          <w:tab w:val="right" w:leader="dot" w:pos="9990"/>
        </w:tabs>
        <w:ind w:left="504"/>
        <w:rPr>
          <w:rFonts w:cs="Arial"/>
          <w:szCs w:val="22"/>
        </w:rPr>
      </w:pPr>
      <w:r w:rsidRPr="00944B53">
        <w:rPr>
          <w:rFonts w:cs="Arial"/>
          <w:szCs w:val="22"/>
        </w:rPr>
        <w:t>SIB 14.  Execution of the Agreement</w:t>
      </w:r>
      <w:r w:rsidRPr="00944B53">
        <w:rPr>
          <w:rFonts w:cs="Arial"/>
          <w:szCs w:val="22"/>
        </w:rPr>
        <w:tab/>
        <w:t>SIB</w:t>
      </w:r>
      <w:r w:rsidRPr="00944B53">
        <w:rPr>
          <w:rFonts w:cs="Arial"/>
          <w:szCs w:val="22"/>
        </w:rPr>
        <w:noBreakHyphen/>
      </w:r>
      <w:r w:rsidR="000524DF">
        <w:rPr>
          <w:rFonts w:cs="Arial"/>
          <w:szCs w:val="22"/>
        </w:rPr>
        <w:t>0</w:t>
      </w:r>
    </w:p>
    <w:p w14:paraId="76522620" w14:textId="12ADD5A2" w:rsidR="00EC6C11" w:rsidRPr="00944B53" w:rsidRDefault="00EC6C11" w:rsidP="00EC6C11">
      <w:pPr>
        <w:widowControl/>
        <w:tabs>
          <w:tab w:val="left" w:pos="0"/>
          <w:tab w:val="left" w:pos="1008"/>
          <w:tab w:val="right" w:leader="dot" w:pos="9990"/>
        </w:tabs>
        <w:ind w:left="504"/>
        <w:rPr>
          <w:rFonts w:cs="Arial"/>
          <w:szCs w:val="22"/>
        </w:rPr>
      </w:pPr>
      <w:r w:rsidRPr="00944B53">
        <w:rPr>
          <w:rFonts w:cs="Arial"/>
          <w:szCs w:val="22"/>
        </w:rPr>
        <w:t>SIB 15.  Incentive Program for Public Works Contracts</w:t>
      </w:r>
      <w:r w:rsidRPr="00944B53">
        <w:rPr>
          <w:rFonts w:cs="Arial"/>
          <w:szCs w:val="22"/>
        </w:rPr>
        <w:tab/>
        <w:t>SIB</w:t>
      </w:r>
      <w:r w:rsidRPr="00944B53">
        <w:rPr>
          <w:rFonts w:cs="Arial"/>
          <w:szCs w:val="22"/>
        </w:rPr>
        <w:noBreakHyphen/>
      </w:r>
      <w:r w:rsidR="000524DF">
        <w:rPr>
          <w:rFonts w:cs="Arial"/>
          <w:szCs w:val="22"/>
        </w:rPr>
        <w:t>0</w:t>
      </w:r>
    </w:p>
    <w:p w14:paraId="488D8FC9" w14:textId="616CD8D0" w:rsidR="00EC6C11" w:rsidRPr="00AE028D" w:rsidRDefault="00EC6C11" w:rsidP="00EC6C11">
      <w:pPr>
        <w:widowControl/>
        <w:tabs>
          <w:tab w:val="left" w:pos="0"/>
          <w:tab w:val="left" w:pos="1008"/>
          <w:tab w:val="right" w:leader="dot" w:pos="9990"/>
        </w:tabs>
        <w:ind w:left="504"/>
        <w:rPr>
          <w:rFonts w:cs="Arial"/>
          <w:szCs w:val="22"/>
        </w:rPr>
      </w:pPr>
      <w:r w:rsidRPr="00944B53">
        <w:rPr>
          <w:rFonts w:cs="Arial"/>
          <w:szCs w:val="22"/>
        </w:rPr>
        <w:t xml:space="preserve">SIB 17.  </w:t>
      </w:r>
      <w:r w:rsidRPr="00944B53">
        <w:rPr>
          <w:rFonts w:cs="Arial"/>
          <w:bCs/>
          <w:szCs w:val="22"/>
        </w:rPr>
        <w:t>NYS Freedom of Information Law (FOIL)</w:t>
      </w:r>
      <w:r w:rsidRPr="00944B53">
        <w:rPr>
          <w:rFonts w:cs="Arial"/>
          <w:szCs w:val="22"/>
        </w:rPr>
        <w:tab/>
        <w:t>SIB</w:t>
      </w:r>
      <w:r w:rsidRPr="00944B53">
        <w:rPr>
          <w:rFonts w:cs="Arial"/>
          <w:szCs w:val="22"/>
        </w:rPr>
        <w:noBreakHyphen/>
      </w:r>
      <w:r w:rsidR="000524DF">
        <w:rPr>
          <w:rFonts w:cs="Arial"/>
          <w:szCs w:val="22"/>
        </w:rPr>
        <w:t>0</w:t>
      </w:r>
    </w:p>
    <w:p w14:paraId="649993D0" w14:textId="77777777" w:rsidR="00980F4B" w:rsidRPr="001503E5" w:rsidRDefault="00980F4B" w:rsidP="00980F4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2C87624" w14:textId="77777777" w:rsidR="00EB24AE" w:rsidRPr="001503E5" w:rsidRDefault="00EB24AE" w:rsidP="002F2D2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F692C48" w14:textId="77777777" w:rsidR="0085127C" w:rsidRPr="001503E5" w:rsidRDefault="00EB24AE" w:rsidP="00167100">
      <w:pPr>
        <w:widowControl/>
        <w:autoSpaceDE/>
        <w:autoSpaceDN/>
        <w:adjustRightInd/>
        <w:rPr>
          <w:rFonts w:cs="Arial"/>
          <w:szCs w:val="22"/>
        </w:rPr>
      </w:pPr>
      <w:r w:rsidRPr="001503E5">
        <w:rPr>
          <w:rFonts w:cs="Arial"/>
          <w:szCs w:val="22"/>
        </w:rPr>
        <w:br w:type="page"/>
      </w:r>
    </w:p>
    <w:p w14:paraId="50D47A88" w14:textId="77777777" w:rsidR="0085127C" w:rsidRPr="001503E5" w:rsidRDefault="0085127C" w:rsidP="00167100">
      <w:pPr>
        <w:widowControl/>
        <w:autoSpaceDE/>
        <w:autoSpaceDN/>
        <w:adjustRightInd/>
        <w:rPr>
          <w:rFonts w:cs="Arial"/>
          <w:szCs w:val="22"/>
        </w:rPr>
      </w:pPr>
    </w:p>
    <w:p w14:paraId="026D8BFA" w14:textId="77777777" w:rsidR="0085127C" w:rsidRPr="001503E5" w:rsidRDefault="0085127C" w:rsidP="00167100">
      <w:pPr>
        <w:widowControl/>
        <w:autoSpaceDE/>
        <w:autoSpaceDN/>
        <w:adjustRightInd/>
        <w:rPr>
          <w:rFonts w:cs="Arial"/>
          <w:szCs w:val="22"/>
        </w:rPr>
      </w:pPr>
    </w:p>
    <w:p w14:paraId="3F9F9DC2" w14:textId="77777777" w:rsidR="0074333E" w:rsidRPr="001503E5" w:rsidRDefault="005B1EF7" w:rsidP="00167100">
      <w:pPr>
        <w:widowControl/>
        <w:autoSpaceDE/>
        <w:autoSpaceDN/>
        <w:adjustRightInd/>
        <w:rPr>
          <w:rFonts w:cs="Arial"/>
          <w:b/>
          <w:bCs/>
          <w:szCs w:val="22"/>
        </w:rPr>
        <w:sectPr w:rsidR="0074333E" w:rsidRPr="001503E5" w:rsidSect="003A78C9">
          <w:footerReference w:type="default" r:id="rId13"/>
          <w:pgSz w:w="12240" w:h="15840"/>
          <w:pgMar w:top="720" w:right="1152" w:bottom="720" w:left="1152" w:header="720" w:footer="720" w:gutter="0"/>
          <w:pgNumType w:start="0"/>
          <w:cols w:space="720"/>
          <w:noEndnote/>
          <w:docGrid w:linePitch="326"/>
        </w:sectPr>
      </w:pPr>
      <w:r w:rsidRPr="001503E5">
        <w:rPr>
          <w:rFonts w:cs="Arial"/>
          <w:szCs w:val="22"/>
        </w:rPr>
        <w:br w:type="page"/>
      </w:r>
    </w:p>
    <w:p w14:paraId="30A53572" w14:textId="77777777" w:rsidR="00295FD5" w:rsidRPr="001503E5" w:rsidRDefault="00295FD5" w:rsidP="00295FD5">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cs="Arial"/>
          <w:szCs w:val="22"/>
        </w:rPr>
      </w:pPr>
      <w:r w:rsidRPr="001503E5">
        <w:rPr>
          <w:rFonts w:cs="Arial"/>
          <w:b/>
          <w:bCs/>
          <w:szCs w:val="22"/>
        </w:rPr>
        <w:t>SUPPLEMENTARY INSTRUCTIONS TO BIDDERS</w:t>
      </w:r>
    </w:p>
    <w:p w14:paraId="4D002E9B" w14:textId="77777777" w:rsidR="00295FD5" w:rsidRPr="001503E5" w:rsidRDefault="00295FD5" w:rsidP="00295FD5">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center"/>
        <w:rPr>
          <w:rFonts w:cs="Arial"/>
          <w:szCs w:val="22"/>
        </w:rPr>
      </w:pPr>
    </w:p>
    <w:p w14:paraId="1B08C222" w14:textId="77777777" w:rsidR="00295FD5" w:rsidRPr="00E713ED" w:rsidRDefault="00295FD5" w:rsidP="00295FD5">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713ED">
        <w:rPr>
          <w:rFonts w:cs="Arial"/>
          <w:szCs w:val="22"/>
        </w:rPr>
        <w:t>These Supplementary Instructions to Bidders amend or supplement the Instructions to Bidders of the City of Rochester Standard Construction Contract Documents and other provisions of the City’s Contract Documents as are indicated below.  All provisions which are not so amended remain in full force and effect.</w:t>
      </w:r>
    </w:p>
    <w:p w14:paraId="3A0C5351" w14:textId="77777777" w:rsidR="00295FD5" w:rsidRPr="00E713ED" w:rsidRDefault="00295FD5" w:rsidP="00295FD5">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05E5106A" w14:textId="77777777" w:rsidR="00295FD5" w:rsidRPr="00E713ED" w:rsidRDefault="00295FD5" w:rsidP="00295FD5">
      <w:pPr>
        <w:widowControl/>
        <w:tabs>
          <w:tab w:val="left" w:pos="0"/>
          <w:tab w:val="right" w:leader="dot" w:pos="9900"/>
        </w:tabs>
        <w:rPr>
          <w:rFonts w:cs="Arial"/>
          <w:b/>
          <w:szCs w:val="22"/>
        </w:rPr>
      </w:pPr>
      <w:r w:rsidRPr="00E713ED">
        <w:rPr>
          <w:rFonts w:cs="Arial"/>
          <w:b/>
          <w:szCs w:val="22"/>
        </w:rPr>
        <w:t>A.  RECENT CHANGES TO THE CONTRACT DOCUMENTS</w:t>
      </w:r>
    </w:p>
    <w:p w14:paraId="3FB358A6" w14:textId="77777777" w:rsidR="00295FD5" w:rsidRPr="00E713ED" w:rsidRDefault="00295FD5" w:rsidP="00295FD5">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bCs w:val="0"/>
          <w:sz w:val="22"/>
          <w:szCs w:val="22"/>
        </w:rPr>
      </w:pPr>
    </w:p>
    <w:p w14:paraId="5E5C9D3D" w14:textId="77777777" w:rsidR="00295FD5" w:rsidRPr="00E713ED" w:rsidRDefault="00295FD5" w:rsidP="00295FD5">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713ED">
        <w:rPr>
          <w:rFonts w:cs="Arial"/>
          <w:szCs w:val="22"/>
        </w:rPr>
        <w:t>The following is a brief recap of the major changes that have been made to the Contract Documents:</w:t>
      </w:r>
    </w:p>
    <w:p w14:paraId="06853C15" w14:textId="77777777" w:rsidR="000524DF" w:rsidRDefault="000524DF" w:rsidP="000524DF">
      <w:pPr>
        <w:widowControl/>
        <w:ind w:left="540"/>
        <w:rPr>
          <w:rFonts w:cs="Arial"/>
          <w:szCs w:val="22"/>
        </w:rPr>
      </w:pPr>
    </w:p>
    <w:p w14:paraId="405EADB9" w14:textId="6154C9BD" w:rsidR="000524DF" w:rsidRPr="000524DF" w:rsidRDefault="000524DF" w:rsidP="000524DF">
      <w:pPr>
        <w:pStyle w:val="ListParagraph"/>
        <w:numPr>
          <w:ilvl w:val="0"/>
          <w:numId w:val="12"/>
        </w:numPr>
        <w:ind w:left="540"/>
      </w:pPr>
      <w:r w:rsidRPr="000524DF">
        <w:rPr>
          <w:b/>
        </w:rPr>
        <w:t xml:space="preserve">Revised </w:t>
      </w:r>
      <w:r w:rsidRPr="000524DF">
        <w:t xml:space="preserve">Subsection 5.2 Physical Conditions – Investigations and Reports of </w:t>
      </w:r>
      <w:r w:rsidRPr="000524DF">
        <w:rPr>
          <w:rFonts w:cs="Arial"/>
          <w:szCs w:val="22"/>
        </w:rPr>
        <w:t>Article 5 Availability of Lands; Physical Conditions; Reference Points</w:t>
      </w:r>
      <w:r w:rsidRPr="000524DF">
        <w:rPr>
          <w:rFonts w:eastAsia="Calibri"/>
        </w:rPr>
        <w:t xml:space="preserve"> of the General Terms and Conditions Section regarding obtaining copies of reports used during design of the Project (</w:t>
      </w:r>
      <w:r w:rsidR="00496846">
        <w:rPr>
          <w:rFonts w:eastAsia="Calibri"/>
        </w:rPr>
        <w:t>9/12/2024</w:t>
      </w:r>
      <w:r w:rsidRPr="000524DF">
        <w:rPr>
          <w:rFonts w:eastAsia="Calibri"/>
        </w:rPr>
        <w:t>).</w:t>
      </w:r>
    </w:p>
    <w:p w14:paraId="0B3B5F9D" w14:textId="77777777" w:rsidR="000524DF" w:rsidRPr="000524DF" w:rsidRDefault="000524DF" w:rsidP="000524DF">
      <w:pPr>
        <w:widowControl/>
        <w:ind w:left="540"/>
        <w:rPr>
          <w:rFonts w:cs="Arial"/>
          <w:szCs w:val="22"/>
        </w:rPr>
      </w:pPr>
    </w:p>
    <w:p w14:paraId="7FCFAF7F" w14:textId="11FDFCE1" w:rsidR="000524DF" w:rsidRPr="000524DF" w:rsidRDefault="000524DF" w:rsidP="000524DF">
      <w:pPr>
        <w:pStyle w:val="ListParagraph"/>
        <w:numPr>
          <w:ilvl w:val="0"/>
          <w:numId w:val="12"/>
        </w:numPr>
        <w:ind w:left="540"/>
        <w:rPr>
          <w:szCs w:val="22"/>
        </w:rPr>
      </w:pPr>
      <w:r w:rsidRPr="000524DF">
        <w:rPr>
          <w:b/>
          <w:szCs w:val="22"/>
        </w:rPr>
        <w:t>Deleted</w:t>
      </w:r>
      <w:r w:rsidRPr="000524DF">
        <w:rPr>
          <w:szCs w:val="22"/>
        </w:rPr>
        <w:t xml:space="preserve"> Subsection STC 10.5 Value Engineering, and </w:t>
      </w:r>
      <w:r w:rsidRPr="000524DF">
        <w:rPr>
          <w:b/>
          <w:szCs w:val="22"/>
        </w:rPr>
        <w:t>Revised</w:t>
      </w:r>
      <w:r w:rsidRPr="000524DF">
        <w:rPr>
          <w:szCs w:val="22"/>
        </w:rPr>
        <w:t xml:space="preserve"> Subsection 10.1 Changes in the Work of Article 10 of the General Terms and Conditions Section to add Value Engineering (</w:t>
      </w:r>
      <w:r w:rsidR="00496846">
        <w:rPr>
          <w:szCs w:val="22"/>
        </w:rPr>
        <w:t>9/12/2024</w:t>
      </w:r>
      <w:r w:rsidRPr="000524DF">
        <w:rPr>
          <w:szCs w:val="22"/>
        </w:rPr>
        <w:t>).</w:t>
      </w:r>
    </w:p>
    <w:p w14:paraId="5D8C9472" w14:textId="77777777" w:rsidR="000524DF" w:rsidRDefault="000524DF" w:rsidP="000524DF">
      <w:pPr>
        <w:widowControl/>
        <w:ind w:left="540"/>
        <w:rPr>
          <w:rFonts w:cs="Arial"/>
          <w:szCs w:val="22"/>
        </w:rPr>
      </w:pPr>
    </w:p>
    <w:p w14:paraId="71E0E4C4" w14:textId="3EB60571" w:rsidR="00295FD5" w:rsidRPr="00E713ED" w:rsidRDefault="00295FD5" w:rsidP="00295FD5">
      <w:pPr>
        <w:pStyle w:val="ListParagraph"/>
        <w:widowControl/>
        <w:tabs>
          <w:tab w:val="left" w:pos="-1080"/>
          <w:tab w:val="left" w:pos="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0"/>
        <w:rPr>
          <w:rFonts w:cs="Arial"/>
          <w:bCs/>
          <w:szCs w:val="22"/>
        </w:rPr>
      </w:pPr>
      <w:r w:rsidRPr="00E713ED">
        <w:rPr>
          <w:rFonts w:cs="Arial"/>
          <w:b/>
          <w:szCs w:val="22"/>
        </w:rPr>
        <w:t>An incomplete bid package that is missing the required forms will be declared informal and will not be considered for award.</w:t>
      </w:r>
    </w:p>
    <w:p w14:paraId="5BB52CF6" w14:textId="77777777" w:rsidR="00295FD5" w:rsidRPr="00E713ED" w:rsidRDefault="00295FD5" w:rsidP="00295FD5">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08AB9A6" w14:textId="77777777" w:rsidR="00295FD5" w:rsidRDefault="00295FD5" w:rsidP="00295FD5">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713ED">
        <w:rPr>
          <w:rFonts w:cs="Arial"/>
          <w:szCs w:val="22"/>
        </w:rPr>
        <w:t>The Bidder should familiarize themselves not only with these major changes, but also should thoroughly review all of the Contract Documents as other minor changes may also have been made that are not specifically noted herein.  The Bidder is to comply not only with these new requirements, but with all of the other requirements that are listed within the Contract Documents.</w:t>
      </w:r>
    </w:p>
    <w:p w14:paraId="1F50282D" w14:textId="77777777" w:rsidR="00F66F7F" w:rsidRDefault="00F66F7F" w:rsidP="00F66F7F">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121FB05" w14:textId="77777777" w:rsidR="00F66F7F" w:rsidRDefault="00F66F7F" w:rsidP="00F66F7F">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FA7E341" w14:textId="77777777" w:rsidR="00F66F7F" w:rsidRDefault="00F66F7F" w:rsidP="00F66F7F">
      <w:pPr>
        <w:widowControl/>
        <w:autoSpaceDE/>
        <w:autoSpaceDN/>
        <w:adjustRightInd/>
        <w:rPr>
          <w:rFonts w:cs="Arial"/>
          <w:szCs w:val="22"/>
        </w:rPr>
      </w:pPr>
      <w:r>
        <w:rPr>
          <w:rFonts w:cs="Arial"/>
          <w:szCs w:val="22"/>
        </w:rPr>
        <w:br w:type="page"/>
      </w:r>
    </w:p>
    <w:p w14:paraId="16C618CC"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8B1F80A"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E857EBB"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25BC9BE"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6573099"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9F04EB9"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308F3AF"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97970AB"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2E41FC5"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4A3A5A0" w14:textId="77777777" w:rsidR="00F66F7F" w:rsidRPr="00AE028D"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515DBE4" w14:textId="77777777" w:rsidR="00F66F7F" w:rsidRPr="00F66F7F" w:rsidRDefault="00F66F7F" w:rsidP="00F66F7F">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F66F7F">
        <w:rPr>
          <w:rFonts w:cs="Arial"/>
          <w:b/>
          <w:szCs w:val="22"/>
        </w:rPr>
        <w:t>THIS PAGE INTENTIONALLY LEFT BLANK</w:t>
      </w:r>
    </w:p>
    <w:p w14:paraId="62A1A1D4" w14:textId="77777777" w:rsidR="00F66F7F" w:rsidRDefault="00F66F7F" w:rsidP="00F66F7F">
      <w:pPr>
        <w:rPr>
          <w:rFonts w:eastAsia="Calibri"/>
        </w:rPr>
      </w:pPr>
    </w:p>
    <w:p w14:paraId="6DCA2059" w14:textId="77777777" w:rsidR="00F66F7F" w:rsidRPr="00270D22" w:rsidRDefault="00F66F7F" w:rsidP="00F66F7F">
      <w:pPr>
        <w:rPr>
          <w:rFonts w:eastAsia="Calibri"/>
        </w:rPr>
      </w:pPr>
    </w:p>
    <w:p w14:paraId="7500FECD" w14:textId="77777777" w:rsidR="00295FD5" w:rsidRPr="001503E5" w:rsidRDefault="00295FD5" w:rsidP="00295FD5">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br w:type="page"/>
      </w:r>
    </w:p>
    <w:p w14:paraId="13187DBF" w14:textId="77777777" w:rsidR="00775473" w:rsidRPr="00AE028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Cs w:val="22"/>
        </w:rPr>
      </w:pPr>
      <w:r>
        <w:rPr>
          <w:rStyle w:val="Chaptersubh"/>
          <w:rFonts w:cs="Arial"/>
          <w:szCs w:val="22"/>
        </w:rPr>
        <w:t>B.  PROJECT SPECIFIC INFORMATION</w:t>
      </w:r>
    </w:p>
    <w:p w14:paraId="2D9CC395" w14:textId="77777777" w:rsidR="00775473" w:rsidRPr="004B260F"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207FD23" w14:textId="77777777" w:rsidR="00775473" w:rsidRPr="00AE028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7870D48"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b/>
          <w:bCs/>
          <w:szCs w:val="22"/>
        </w:rPr>
        <w:t>1.  Pre-Bid Conference</w:t>
      </w:r>
    </w:p>
    <w:p w14:paraId="5315520E"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3F9C730"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commentRangeStart w:id="13"/>
      <w:r w:rsidRPr="00B93E7D">
        <w:rPr>
          <w:rFonts w:cs="Arial"/>
          <w:szCs w:val="22"/>
        </w:rPr>
        <w:t>A</w:t>
      </w:r>
      <w:commentRangeEnd w:id="13"/>
      <w:r>
        <w:rPr>
          <w:rStyle w:val="CommentReference"/>
        </w:rPr>
        <w:commentReference w:id="13"/>
      </w:r>
      <w:r w:rsidRPr="00B93E7D">
        <w:rPr>
          <w:rFonts w:cs="Arial"/>
          <w:szCs w:val="22"/>
        </w:rPr>
        <w:t xml:space="preserve"> pre-bid conference will be held on  </w:t>
      </w:r>
      <w:r w:rsidRPr="00B93E7D">
        <w:rPr>
          <w:rFonts w:cs="Arial"/>
          <w:vanish/>
          <w:szCs w:val="22"/>
        </w:rPr>
        <w:commentReference w:id="14"/>
      </w:r>
      <w:r w:rsidRPr="00B93E7D">
        <w:rPr>
          <w:rFonts w:cs="Arial"/>
          <w:b/>
          <w:szCs w:val="22"/>
        </w:rPr>
        <w:t>at  in Room</w:t>
      </w:r>
      <w:r w:rsidRPr="00B93E7D">
        <w:rPr>
          <w:rFonts w:cs="Arial"/>
          <w:szCs w:val="22"/>
        </w:rPr>
        <w:t xml:space="preserve">  ,  City Hall, 30 Church Street, Rochester, New York 14614.</w:t>
      </w:r>
    </w:p>
    <w:p w14:paraId="505B700D"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EE6870D"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szCs w:val="22"/>
        </w:rPr>
        <w:t>All Bidders are urged to attend so that their bid is not rejected due to lack of adequate documentation.  Any statements made at the pre-bid meeting do not constitute changes in the Contract Documents.  Amendments to the Contract Documents can only be accomplished by means of addenda issued by the City Engineer.</w:t>
      </w:r>
    </w:p>
    <w:p w14:paraId="4CD7DFE1"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0B492A2"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A6A06CC" w14:textId="77777777" w:rsidR="00775473" w:rsidRPr="00B93E7D" w:rsidRDefault="00775473" w:rsidP="00775473">
      <w:pPr>
        <w:widowControl/>
        <w:autoSpaceDE/>
        <w:autoSpaceDN/>
        <w:adjustRightInd/>
        <w:rPr>
          <w:rFonts w:cs="Arial"/>
          <w:szCs w:val="22"/>
        </w:rPr>
      </w:pPr>
      <w:commentRangeStart w:id="15"/>
      <w:r w:rsidRPr="00B93E7D">
        <w:rPr>
          <w:rFonts w:cs="Arial"/>
          <w:b/>
          <w:bCs/>
          <w:szCs w:val="22"/>
        </w:rPr>
        <w:t xml:space="preserve">2.  </w:t>
      </w:r>
      <w:commentRangeEnd w:id="15"/>
      <w:r>
        <w:rPr>
          <w:rStyle w:val="CommentReference"/>
        </w:rPr>
        <w:commentReference w:id="15"/>
      </w:r>
      <w:r w:rsidRPr="00B93E7D">
        <w:rPr>
          <w:rFonts w:cs="Arial"/>
          <w:b/>
          <w:bCs/>
          <w:szCs w:val="22"/>
        </w:rPr>
        <w:t>Time and Location of Bid Opening</w:t>
      </w:r>
    </w:p>
    <w:p w14:paraId="5093B7EB"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E039D4B"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szCs w:val="22"/>
        </w:rPr>
        <w:t>Sealed Proposals for the following improvement:</w:t>
      </w:r>
    </w:p>
    <w:p w14:paraId="7BB627CD"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621D059"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firstLine="36"/>
        <w:rPr>
          <w:rFonts w:cs="Arial"/>
          <w:szCs w:val="22"/>
        </w:rPr>
      </w:pPr>
      <w:r w:rsidRPr="00B93E7D">
        <w:rPr>
          <w:rFonts w:cs="Arial"/>
          <w:b/>
          <w:szCs w:val="22"/>
        </w:rPr>
        <w:t>Projname</w:t>
      </w:r>
      <w:r w:rsidRPr="00B93E7D">
        <w:rPr>
          <w:rFonts w:cs="Arial"/>
          <w:szCs w:val="22"/>
        </w:rPr>
        <w:t xml:space="preserve"> (</w:t>
      </w:r>
      <w:r w:rsidRPr="00B93E7D">
        <w:rPr>
          <w:rFonts w:cs="Arial"/>
          <w:b/>
          <w:szCs w:val="22"/>
        </w:rPr>
        <w:t>Projlimit</w:t>
      </w:r>
      <w:r w:rsidRPr="00B93E7D">
        <w:rPr>
          <w:rFonts w:cs="Arial"/>
          <w:szCs w:val="22"/>
        </w:rPr>
        <w:t>)</w:t>
      </w:r>
    </w:p>
    <w:p w14:paraId="2A4296F6"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firstLine="36"/>
        <w:rPr>
          <w:rFonts w:cs="Arial"/>
          <w:szCs w:val="22"/>
        </w:rPr>
      </w:pPr>
      <w:r w:rsidRPr="00B93E7D">
        <w:rPr>
          <w:rFonts w:cs="Arial"/>
          <w:szCs w:val="22"/>
        </w:rPr>
        <w:t xml:space="preserve">Project No. </w:t>
      </w:r>
      <w:r w:rsidRPr="00B93E7D">
        <w:rPr>
          <w:rFonts w:cs="Arial"/>
          <w:b/>
          <w:szCs w:val="22"/>
        </w:rPr>
        <w:t>Projnumber</w:t>
      </w:r>
    </w:p>
    <w:p w14:paraId="57A630C9" w14:textId="77777777" w:rsidR="00775473" w:rsidRPr="00B93E7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cs="Arial"/>
          <w:szCs w:val="22"/>
        </w:rPr>
      </w:pPr>
    </w:p>
    <w:p w14:paraId="1DAA6B8F" w14:textId="35796414" w:rsidR="00775473" w:rsidRPr="00AE028D"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B93E7D">
        <w:rPr>
          <w:rFonts w:cs="Arial"/>
          <w:szCs w:val="22"/>
        </w:rPr>
        <w:t xml:space="preserve">endorsed with the name of the Bidder and stating the Bidder’s address must be received by the Office of the </w:t>
      </w:r>
      <w:r w:rsidR="00BA34D3">
        <w:rPr>
          <w:rFonts w:cs="Arial"/>
          <w:szCs w:val="22"/>
        </w:rPr>
        <w:t>Director of Purchasing/Purchasing Agent</w:t>
      </w:r>
      <w:r w:rsidRPr="00B93E7D">
        <w:rPr>
          <w:rFonts w:cs="Arial"/>
          <w:szCs w:val="22"/>
        </w:rPr>
        <w:t>, City Hall Room 105-A, 30 Church Street, Rochester, NY 14614 prior to the Bid opening.  The Bid opening is scheduled at</w:t>
      </w:r>
      <w:r w:rsidRPr="00B93E7D">
        <w:rPr>
          <w:rFonts w:cs="Arial"/>
          <w:vanish/>
          <w:szCs w:val="22"/>
        </w:rPr>
        <w:commentReference w:id="16"/>
      </w:r>
      <w:r w:rsidRPr="00B93E7D">
        <w:rPr>
          <w:rFonts w:cs="Arial"/>
          <w:szCs w:val="22"/>
        </w:rPr>
        <w:t xml:space="preserve">  </w:t>
      </w:r>
      <w:r w:rsidRPr="00B93E7D">
        <w:rPr>
          <w:rFonts w:cs="Arial"/>
          <w:b/>
          <w:bCs/>
          <w:szCs w:val="22"/>
        </w:rPr>
        <w:t>local time on</w:t>
      </w:r>
      <w:r w:rsidRPr="00B93E7D">
        <w:rPr>
          <w:rFonts w:cs="Arial"/>
          <w:bCs/>
          <w:szCs w:val="22"/>
        </w:rPr>
        <w:t xml:space="preserve">  , at</w:t>
      </w:r>
      <w:r w:rsidRPr="00B93E7D">
        <w:rPr>
          <w:rFonts w:cs="Arial"/>
          <w:szCs w:val="22"/>
        </w:rPr>
        <w:t xml:space="preserve"> City Hall, 30 Church Street, Rochester, NY, at which time and place all Bids will be publicly opened, read and recorded.  When the Bidder submits their Bid, the Purchasing Office will inform the Bidder of the room location where the Bids will be opened.</w:t>
      </w:r>
    </w:p>
    <w:p w14:paraId="2DED0CF0" w14:textId="77777777" w:rsidR="00775473" w:rsidRDefault="00775473" w:rsidP="00775473">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A1631AB" w14:textId="77777777" w:rsidR="00775473" w:rsidRDefault="00775473" w:rsidP="00775473"/>
    <w:p w14:paraId="635E8FF2" w14:textId="52989356" w:rsidR="00EC73EB" w:rsidRPr="001503E5" w:rsidRDefault="00EC73EB" w:rsidP="00EC73E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szCs w:val="22"/>
        </w:rPr>
      </w:pPr>
      <w:r w:rsidRPr="001503E5">
        <w:rPr>
          <w:rFonts w:cs="Arial"/>
          <w:b/>
          <w:szCs w:val="22"/>
        </w:rPr>
        <w:t>3.  Incentive Program for Employing Qualified City Residents</w:t>
      </w:r>
    </w:p>
    <w:p w14:paraId="3DC51C71" w14:textId="77777777" w:rsidR="00EC73EB" w:rsidRPr="001503E5" w:rsidRDefault="00EC73EB" w:rsidP="00EC73E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ECD64D4" w14:textId="08C44787" w:rsidR="00701D53" w:rsidRPr="008406AE" w:rsidRDefault="00701D53" w:rsidP="00701D53">
      <w:r w:rsidRPr="008406AE">
        <w:t xml:space="preserve">Indicate on the form “Compliance with City of Rochester Specifications” of the Proposal if you expect to submit an application for the incentive program payment after the project is completed.  Checking the </w:t>
      </w:r>
      <w:r>
        <w:t xml:space="preserve">box (indicating yes) </w:t>
      </w:r>
      <w:r w:rsidRPr="008406AE">
        <w:t xml:space="preserve">on the form does not obligate the </w:t>
      </w:r>
      <w:r w:rsidR="00016DEC">
        <w:t>Bidder</w:t>
      </w:r>
      <w:r w:rsidRPr="008406AE">
        <w:t xml:space="preserve"> to submit an application for payment, but will be used by the City to budget for this additional cost.</w:t>
      </w:r>
    </w:p>
    <w:p w14:paraId="4AD4B85A" w14:textId="3E3474B7" w:rsidR="00EC73EB" w:rsidRDefault="00EC73EB" w:rsidP="00EC73E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D6E6D63" w14:textId="77777777" w:rsidR="00AC3A50" w:rsidRPr="001503E5" w:rsidRDefault="00AC3A50" w:rsidP="00EC73EB">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EFF4257" w14:textId="7297E0D3" w:rsidR="00212C0A" w:rsidRPr="001503E5" w:rsidRDefault="00EC73EB" w:rsidP="00212C0A">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b/>
          <w:bCs/>
          <w:szCs w:val="22"/>
        </w:rPr>
        <w:t>4</w:t>
      </w:r>
      <w:r w:rsidR="00212C0A" w:rsidRPr="001503E5">
        <w:rPr>
          <w:rFonts w:cs="Arial"/>
          <w:b/>
          <w:bCs/>
          <w:szCs w:val="22"/>
        </w:rPr>
        <w:t>.  Start and Completion of the Work</w:t>
      </w:r>
    </w:p>
    <w:p w14:paraId="205832C6" w14:textId="77777777" w:rsidR="006E3006" w:rsidRPr="001503E5" w:rsidRDefault="006E3006" w:rsidP="006E300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2A091F2" w14:textId="77777777" w:rsidR="006E3006" w:rsidRPr="001503E5" w:rsidRDefault="006E3006" w:rsidP="006E300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The Contractor will start the work within ten (10) days of receipt of the written Notice to Proceed as issued by the City Engineer.</w:t>
      </w:r>
    </w:p>
    <w:p w14:paraId="150BDDB6" w14:textId="77777777" w:rsidR="006E3006" w:rsidRPr="001503E5" w:rsidRDefault="006E3006" w:rsidP="006E3006">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F751066" w14:textId="77777777" w:rsidR="00476F8E" w:rsidRPr="00811B88" w:rsidRDefault="00476F8E" w:rsidP="00476F8E">
      <w:r w:rsidRPr="00811B88">
        <w:t xml:space="preserve">The Contractor shall complete the work within  </w:t>
      </w:r>
      <w:r w:rsidRPr="00811B88">
        <w:rPr>
          <w:b/>
          <w:vanish/>
        </w:rPr>
        <w:commentReference w:id="17"/>
      </w:r>
      <w:r w:rsidRPr="00811B88">
        <w:rPr>
          <w:b/>
        </w:rPr>
        <w:t>XXX (000)</w:t>
      </w:r>
      <w:r w:rsidRPr="00811B88">
        <w:t xml:space="preserve">  calendar days from the date the Notice to Proceed was issued less the number of days by which one (1) or more of the following submittals are overdue:  Completed MWBE forms and Workforce Goals forms required by Subsection SLR 19 and SLR 20 of the Supplementary Laws and Regulations; performance and payment bonds required by Article 4.1.2 of the General Terms and Conditions; and certificates of insurance required by Article 4.2 of the General Terms and Conditions, and Section 13.3 of the Supplementary Terms and Conditions.</w:t>
      </w:r>
    </w:p>
    <w:p w14:paraId="2902EF4D" w14:textId="77777777" w:rsidR="00476F8E" w:rsidRPr="00AE028D" w:rsidRDefault="00476F8E" w:rsidP="00476F8E">
      <w:pPr>
        <w:rPr>
          <w:rFonts w:cs="Arial"/>
          <w:szCs w:val="22"/>
        </w:rPr>
      </w:pPr>
      <w:r w:rsidRPr="00811B88">
        <w:rPr>
          <w:rStyle w:val="CommentReference"/>
        </w:rPr>
        <w:commentReference w:id="18"/>
      </w:r>
    </w:p>
    <w:p w14:paraId="70A31311" w14:textId="77777777" w:rsidR="00476F8E" w:rsidRDefault="00476F8E" w:rsidP="00476F8E">
      <w:pPr>
        <w:widowControl/>
        <w:autoSpaceDE/>
        <w:autoSpaceDN/>
        <w:adjustRightInd/>
        <w:rPr>
          <w:rFonts w:cs="Arial"/>
          <w:szCs w:val="22"/>
        </w:rPr>
      </w:pPr>
    </w:p>
    <w:p w14:paraId="0F2A6E89" w14:textId="783ADA5D" w:rsidR="00F66F7F" w:rsidRDefault="00F66F7F" w:rsidP="0077547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br w:type="page"/>
      </w:r>
    </w:p>
    <w:p w14:paraId="57DB2746" w14:textId="1ABB664E" w:rsidR="00AC5EF8" w:rsidRPr="001503E5" w:rsidRDefault="001A5415"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sz w:val="22"/>
          <w:szCs w:val="22"/>
        </w:rPr>
      </w:pPr>
      <w:r>
        <w:rPr>
          <w:rStyle w:val="Chaptersubh"/>
          <w:rFonts w:cs="Arial"/>
          <w:sz w:val="22"/>
          <w:szCs w:val="22"/>
        </w:rPr>
        <w:t>C</w:t>
      </w:r>
      <w:r w:rsidR="00A47086" w:rsidRPr="001503E5">
        <w:rPr>
          <w:rStyle w:val="Chaptersubh"/>
          <w:rFonts w:cs="Arial"/>
          <w:sz w:val="22"/>
          <w:szCs w:val="22"/>
        </w:rPr>
        <w:t xml:space="preserve">.  </w:t>
      </w:r>
      <w:r w:rsidR="00AC5EF8" w:rsidRPr="001503E5">
        <w:rPr>
          <w:rStyle w:val="Chaptersubh"/>
          <w:rFonts w:cs="Arial"/>
          <w:sz w:val="22"/>
          <w:szCs w:val="22"/>
        </w:rPr>
        <w:t xml:space="preserve">MODIFICATIONS TO THE INSTRUCTIONS TO </w:t>
      </w:r>
      <w:r w:rsidR="000B386A" w:rsidRPr="001503E5">
        <w:rPr>
          <w:rStyle w:val="Chaptersubh"/>
          <w:rFonts w:cs="Arial"/>
          <w:sz w:val="22"/>
          <w:szCs w:val="22"/>
        </w:rPr>
        <w:t>BIDDER</w:t>
      </w:r>
      <w:r w:rsidR="00AC5EF8" w:rsidRPr="001503E5">
        <w:rPr>
          <w:rStyle w:val="Chaptersubh"/>
          <w:rFonts w:cs="Arial"/>
          <w:sz w:val="22"/>
          <w:szCs w:val="22"/>
        </w:rPr>
        <w:t>S</w:t>
      </w:r>
    </w:p>
    <w:p w14:paraId="63832F32" w14:textId="77777777" w:rsidR="000145C1" w:rsidRDefault="000145C1" w:rsidP="000145C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Cs w:val="22"/>
        </w:rPr>
      </w:pPr>
    </w:p>
    <w:p w14:paraId="3AB66DDA" w14:textId="77777777" w:rsidR="000145C1" w:rsidRDefault="000145C1" w:rsidP="000145C1">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highlight w:val="yellow"/>
        </w:rPr>
      </w:pPr>
      <w:r>
        <w:rPr>
          <w:rStyle w:val="CommentReference"/>
          <w:rFonts w:cs="Arial"/>
          <w:bCs/>
          <w:vanish/>
          <w:sz w:val="22"/>
          <w:szCs w:val="22"/>
          <w:highlight w:val="yellow"/>
        </w:rPr>
        <w:commentReference w:id="19"/>
      </w:r>
    </w:p>
    <w:p w14:paraId="2652E52C" w14:textId="77777777" w:rsidR="003040B6" w:rsidRPr="003040B6" w:rsidRDefault="003040B6" w:rsidP="003040B6">
      <w:pPr>
        <w:rPr>
          <w:rFonts w:asciiTheme="minorHAnsi" w:hAnsiTheme="minorHAnsi" w:cstheme="minorHAnsi"/>
          <w:b/>
          <w:szCs w:val="22"/>
        </w:rPr>
      </w:pPr>
      <w:r w:rsidRPr="003040B6">
        <w:rPr>
          <w:rFonts w:asciiTheme="minorHAnsi" w:hAnsiTheme="minorHAnsi" w:cstheme="minorHAnsi"/>
          <w:b/>
          <w:szCs w:val="22"/>
        </w:rPr>
        <w:t>SIB-1.  Charge or Deposit Required</w:t>
      </w:r>
    </w:p>
    <w:p w14:paraId="552E9257" w14:textId="77777777" w:rsidR="003040B6" w:rsidRPr="003040B6" w:rsidRDefault="003040B6" w:rsidP="003040B6">
      <w:pPr>
        <w:rPr>
          <w:rFonts w:asciiTheme="minorHAnsi" w:hAnsiTheme="minorHAnsi" w:cstheme="minorHAnsi"/>
          <w:szCs w:val="22"/>
        </w:rPr>
      </w:pPr>
    </w:p>
    <w:p w14:paraId="76B0E6C6" w14:textId="77777777" w:rsidR="003040B6" w:rsidRPr="003040B6" w:rsidRDefault="003040B6" w:rsidP="003040B6">
      <w:pPr>
        <w:rPr>
          <w:rFonts w:asciiTheme="minorHAnsi" w:hAnsiTheme="minorHAnsi" w:cstheme="minorHAnsi"/>
          <w:szCs w:val="22"/>
        </w:rPr>
      </w:pPr>
      <w:r w:rsidRPr="003040B6">
        <w:rPr>
          <w:rFonts w:asciiTheme="minorHAnsi" w:hAnsiTheme="minorHAnsi" w:cstheme="minorHAnsi"/>
          <w:b/>
          <w:szCs w:val="22"/>
          <w:lang w:eastAsia="ja-JP"/>
        </w:rPr>
        <w:t>Delete</w:t>
      </w:r>
      <w:r w:rsidRPr="003040B6">
        <w:rPr>
          <w:rFonts w:asciiTheme="minorHAnsi" w:hAnsiTheme="minorHAnsi" w:cstheme="minorHAnsi"/>
          <w:szCs w:val="22"/>
          <w:lang w:eastAsia="ja-JP"/>
        </w:rPr>
        <w:t xml:space="preserve"> the first sentence of Subsection 1 Charge or Deposit Required in its entirety, and </w:t>
      </w:r>
      <w:r w:rsidRPr="003040B6">
        <w:rPr>
          <w:rFonts w:asciiTheme="minorHAnsi" w:hAnsiTheme="minorHAnsi" w:cstheme="minorHAnsi"/>
          <w:b/>
          <w:szCs w:val="22"/>
          <w:lang w:eastAsia="ja-JP"/>
        </w:rPr>
        <w:t>Replace</w:t>
      </w:r>
      <w:r w:rsidRPr="003040B6">
        <w:rPr>
          <w:rFonts w:asciiTheme="minorHAnsi" w:hAnsiTheme="minorHAnsi" w:cstheme="minorHAnsi"/>
          <w:szCs w:val="22"/>
          <w:lang w:eastAsia="ja-JP"/>
        </w:rPr>
        <w:t xml:space="preserve"> with the following:</w:t>
      </w:r>
    </w:p>
    <w:p w14:paraId="05FEC9D0" w14:textId="77777777" w:rsidR="004F1949" w:rsidRPr="00626C55" w:rsidRDefault="004F1949" w:rsidP="004F1949">
      <w:pPr>
        <w:rPr>
          <w:rFonts w:eastAsia="Times New Roman"/>
          <w:bCs/>
        </w:rPr>
      </w:pPr>
    </w:p>
    <w:p w14:paraId="1A90D1AF" w14:textId="77777777" w:rsidR="004F1949" w:rsidRPr="008B502B" w:rsidRDefault="004F1949" w:rsidP="004F1949">
      <w:pPr>
        <w:ind w:left="504"/>
        <w:rPr>
          <w:rFonts w:eastAsia="Times New Roman"/>
          <w:bCs/>
        </w:rPr>
      </w:pPr>
      <w:r w:rsidRPr="008B502B">
        <w:rPr>
          <w:rFonts w:eastAsia="Times New Roman"/>
          <w:bCs/>
        </w:rPr>
        <w:t>A charge of sixty dollars ($60.00) shall be made to the Bidder for each set of hard copies of the Bid documents for this Project that are picked-up from Purchasing.</w:t>
      </w:r>
    </w:p>
    <w:p w14:paraId="40C8E4FD" w14:textId="77777777" w:rsidR="004F1949" w:rsidRPr="008B502B" w:rsidRDefault="004F1949" w:rsidP="004F1949">
      <w:pPr>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eastAsia="Times New Roman"/>
        </w:rPr>
      </w:pPr>
    </w:p>
    <w:p w14:paraId="7605A383" w14:textId="77777777" w:rsidR="004F1949" w:rsidRPr="00626C55" w:rsidRDefault="004F1949" w:rsidP="004F1949">
      <w:pPr>
        <w:ind w:left="504"/>
        <w:rPr>
          <w:rFonts w:eastAsia="Times New Roman"/>
        </w:rPr>
      </w:pPr>
      <w:r w:rsidRPr="008B502B">
        <w:rPr>
          <w:rFonts w:eastAsia="Times New Roman"/>
          <w:bCs/>
        </w:rPr>
        <w:t>No charge will be required for Bid documents that are downloaded through the City’s electronic bid service – BidNet - Empire State Purchasing Group – City of Rochester.</w:t>
      </w:r>
    </w:p>
    <w:p w14:paraId="515EBE1E" w14:textId="77777777" w:rsidR="004F1949" w:rsidRDefault="004F1949" w:rsidP="004F1949">
      <w:pPr>
        <w:rPr>
          <w:rFonts w:eastAsia="Times New Roman"/>
        </w:rPr>
      </w:pPr>
    </w:p>
    <w:p w14:paraId="1BE7420F" w14:textId="77777777" w:rsidR="004F1949" w:rsidRPr="001503E5" w:rsidRDefault="004F1949" w:rsidP="004F1949">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908F6F7" w14:textId="77777777" w:rsidR="003040B6" w:rsidRPr="00377586" w:rsidRDefault="003040B6" w:rsidP="003040B6">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cs="Arial"/>
          <w:bCs/>
          <w:szCs w:val="22"/>
        </w:rPr>
      </w:pPr>
    </w:p>
    <w:p w14:paraId="13DE6B46" w14:textId="77777777" w:rsidR="00AC5EF8" w:rsidRPr="001503E5"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504"/>
        <w:rPr>
          <w:rFonts w:cs="Arial"/>
          <w:szCs w:val="22"/>
        </w:rPr>
      </w:pPr>
      <w:r w:rsidRPr="001503E5">
        <w:rPr>
          <w:rFonts w:cs="Arial"/>
          <w:b/>
          <w:bCs/>
          <w:szCs w:val="22"/>
        </w:rPr>
        <w:t xml:space="preserve">SIB 2. </w:t>
      </w:r>
      <w:r w:rsidR="00D0476D" w:rsidRPr="001503E5">
        <w:rPr>
          <w:rFonts w:cs="Arial"/>
          <w:b/>
          <w:bCs/>
          <w:szCs w:val="22"/>
        </w:rPr>
        <w:t xml:space="preserve"> </w:t>
      </w:r>
      <w:r w:rsidR="00127D24" w:rsidRPr="001503E5">
        <w:rPr>
          <w:rFonts w:cs="Arial"/>
          <w:b/>
          <w:bCs/>
          <w:szCs w:val="22"/>
        </w:rPr>
        <w:t xml:space="preserve">Qualifications of </w:t>
      </w:r>
      <w:r w:rsidR="000B386A" w:rsidRPr="001503E5">
        <w:rPr>
          <w:rFonts w:cs="Arial"/>
          <w:b/>
          <w:bCs/>
          <w:szCs w:val="22"/>
        </w:rPr>
        <w:t>Bidder</w:t>
      </w:r>
      <w:r w:rsidR="00127D24" w:rsidRPr="001503E5">
        <w:rPr>
          <w:rFonts w:cs="Arial"/>
          <w:b/>
          <w:bCs/>
          <w:szCs w:val="22"/>
        </w:rPr>
        <w:t>s</w:t>
      </w:r>
    </w:p>
    <w:p w14:paraId="56C61B85" w14:textId="77777777" w:rsidR="00AC5EF8" w:rsidRPr="001503E5"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91A94E9" w14:textId="29A87F3A" w:rsidR="00AC5EF8" w:rsidRPr="001503E5" w:rsidRDefault="00AC5EF8" w:rsidP="00A94FBE">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b/>
          <w:szCs w:val="22"/>
        </w:rPr>
        <w:t>Add</w:t>
      </w:r>
      <w:r w:rsidRPr="001503E5">
        <w:rPr>
          <w:rFonts w:cs="Arial"/>
          <w:szCs w:val="22"/>
        </w:rPr>
        <w:t xml:space="preserve"> the following at the end of </w:t>
      </w:r>
      <w:r w:rsidR="0055364B" w:rsidRPr="001503E5">
        <w:rPr>
          <w:rFonts w:cs="Arial"/>
          <w:szCs w:val="22"/>
        </w:rPr>
        <w:t>Subsection</w:t>
      </w:r>
      <w:r w:rsidRPr="001503E5">
        <w:rPr>
          <w:rFonts w:cs="Arial"/>
          <w:szCs w:val="22"/>
        </w:rPr>
        <w:t xml:space="preserve"> 2</w:t>
      </w:r>
      <w:r w:rsidR="0055364B" w:rsidRPr="001503E5">
        <w:rPr>
          <w:rFonts w:cs="Arial"/>
          <w:szCs w:val="22"/>
        </w:rPr>
        <w:t xml:space="preserve"> Qualifications of </w:t>
      </w:r>
      <w:r w:rsidR="000B386A" w:rsidRPr="001503E5">
        <w:rPr>
          <w:rFonts w:cs="Arial"/>
          <w:szCs w:val="22"/>
        </w:rPr>
        <w:t>Bidder</w:t>
      </w:r>
      <w:r w:rsidR="0055364B" w:rsidRPr="001503E5">
        <w:rPr>
          <w:rFonts w:cs="Arial"/>
          <w:szCs w:val="22"/>
        </w:rPr>
        <w:t>s:</w:t>
      </w:r>
    </w:p>
    <w:p w14:paraId="5BCF6F15" w14:textId="77777777" w:rsidR="00AC5EF8" w:rsidRPr="001503E5"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988CFFD" w14:textId="4C1455DF" w:rsidR="00043E20" w:rsidRPr="001503E5" w:rsidRDefault="00043E20" w:rsidP="00043E20">
      <w:pPr>
        <w:widowControl/>
        <w:autoSpaceDE/>
        <w:autoSpaceDN/>
        <w:adjustRightInd/>
        <w:rPr>
          <w:rFonts w:cs="Arial"/>
          <w:i/>
          <w:iCs/>
          <w:szCs w:val="22"/>
        </w:rPr>
      </w:pPr>
      <w:r w:rsidRPr="001503E5">
        <w:rPr>
          <w:rFonts w:cs="Arial"/>
          <w:szCs w:val="22"/>
        </w:rPr>
        <w:t xml:space="preserve">Upon request by the City of Rochester (City Engineer or </w:t>
      </w:r>
      <w:r w:rsidR="00BA34D3">
        <w:rPr>
          <w:rFonts w:cs="Arial"/>
          <w:szCs w:val="22"/>
        </w:rPr>
        <w:t>Director of Purchasing/Purchasing Agent</w:t>
      </w:r>
      <w:r w:rsidRPr="001503E5">
        <w:rPr>
          <w:rFonts w:cs="Arial"/>
          <w:szCs w:val="22"/>
        </w:rPr>
        <w:t xml:space="preserve">), Bidders will be required to fill out a Confidential Questionnaire - Statement of Bidder’s Qualifications.  The Confidential Questionnaire is not attached to the Proposal as stated </w:t>
      </w:r>
      <w:r>
        <w:rPr>
          <w:rFonts w:cs="Arial"/>
          <w:szCs w:val="22"/>
        </w:rPr>
        <w:t>i</w:t>
      </w:r>
      <w:r w:rsidRPr="001503E5">
        <w:rPr>
          <w:rFonts w:cs="Arial"/>
          <w:szCs w:val="22"/>
        </w:rPr>
        <w:t>n Subsection 2. Qualifications of Bidders of the Instruction to Bidders in the</w:t>
      </w:r>
      <w:r w:rsidRPr="001503E5">
        <w:rPr>
          <w:rFonts w:cs="Arial"/>
          <w:i/>
          <w:iCs/>
          <w:szCs w:val="22"/>
        </w:rPr>
        <w:t xml:space="preserve"> City of Rochester Standard Construction Contract Documents, November 1, 1991, Edition.</w:t>
      </w:r>
    </w:p>
    <w:p w14:paraId="5CD0094C" w14:textId="77777777" w:rsidR="00B847DC" w:rsidRPr="001503E5" w:rsidRDefault="00B847DC" w:rsidP="00813107">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4019149" w14:textId="03A0A44D" w:rsidR="00AC5EF8" w:rsidRPr="001503E5" w:rsidRDefault="00AC5EF8" w:rsidP="00F4270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In the event that the City shall require certified supporting data regarding the qualifications of the </w:t>
      </w:r>
      <w:r w:rsidR="00E773D2" w:rsidRPr="001503E5">
        <w:rPr>
          <w:rFonts w:cs="Arial"/>
          <w:szCs w:val="22"/>
        </w:rPr>
        <w:t>Bidder</w:t>
      </w:r>
      <w:r w:rsidRPr="001503E5">
        <w:rPr>
          <w:rFonts w:cs="Arial"/>
          <w:szCs w:val="22"/>
        </w:rPr>
        <w:t xml:space="preserve"> in order to determine whether the </w:t>
      </w:r>
      <w:r w:rsidR="00E773D2" w:rsidRPr="001503E5">
        <w:rPr>
          <w:rFonts w:cs="Arial"/>
          <w:szCs w:val="22"/>
        </w:rPr>
        <w:t>Bidder</w:t>
      </w:r>
      <w:r w:rsidRPr="001503E5">
        <w:rPr>
          <w:rFonts w:cs="Arial"/>
          <w:szCs w:val="22"/>
        </w:rPr>
        <w:t xml:space="preserve"> is a responsible </w:t>
      </w:r>
      <w:r w:rsidR="00E773D2" w:rsidRPr="001503E5">
        <w:rPr>
          <w:rFonts w:cs="Arial"/>
          <w:szCs w:val="22"/>
        </w:rPr>
        <w:t>Bidder</w:t>
      </w:r>
      <w:r w:rsidRPr="001503E5">
        <w:rPr>
          <w:rFonts w:cs="Arial"/>
          <w:szCs w:val="22"/>
        </w:rPr>
        <w:t xml:space="preserve">, the </w:t>
      </w:r>
      <w:r w:rsidR="00E773D2" w:rsidRPr="001503E5">
        <w:rPr>
          <w:rFonts w:cs="Arial"/>
          <w:szCs w:val="22"/>
        </w:rPr>
        <w:t>Bidder</w:t>
      </w:r>
      <w:r w:rsidRPr="001503E5">
        <w:rPr>
          <w:rFonts w:cs="Arial"/>
          <w:szCs w:val="22"/>
        </w:rPr>
        <w:t xml:space="preserve"> will be required to complete and furnish a Confidential Questionnaire within forty-eight (48) hours of the request by the City Engineer or </w:t>
      </w:r>
      <w:r w:rsidR="00BA34D3">
        <w:rPr>
          <w:rFonts w:cs="Arial"/>
          <w:szCs w:val="22"/>
        </w:rPr>
        <w:t>Director of Purchasing/Purchasing Agent</w:t>
      </w:r>
      <w:r w:rsidRPr="001503E5">
        <w:rPr>
          <w:rFonts w:cs="Arial"/>
          <w:szCs w:val="22"/>
        </w:rPr>
        <w:t xml:space="preserve">.  On the Confidential Questionnaire the </w:t>
      </w:r>
      <w:r w:rsidR="00E773D2" w:rsidRPr="001503E5">
        <w:rPr>
          <w:rFonts w:cs="Arial"/>
          <w:szCs w:val="22"/>
        </w:rPr>
        <w:t>Bidder</w:t>
      </w:r>
      <w:r w:rsidRPr="001503E5">
        <w:rPr>
          <w:rFonts w:cs="Arial"/>
          <w:szCs w:val="22"/>
        </w:rPr>
        <w:t xml:space="preserve"> will be required to list:</w:t>
      </w:r>
    </w:p>
    <w:p w14:paraId="3B2F6DD8" w14:textId="77777777" w:rsidR="00127D24" w:rsidRPr="001503E5" w:rsidRDefault="00127D24">
      <w:pPr>
        <w:widowControl/>
        <w:autoSpaceDE/>
        <w:autoSpaceDN/>
        <w:adjustRightInd/>
        <w:rPr>
          <w:rFonts w:cs="Arial"/>
          <w:szCs w:val="22"/>
        </w:rPr>
      </w:pPr>
    </w:p>
    <w:p w14:paraId="2595C685" w14:textId="77777777" w:rsidR="00AC5EF8" w:rsidRPr="001503E5" w:rsidRDefault="00AC5EF8" w:rsidP="00F42701">
      <w:pPr>
        <w:widowControl/>
        <w:tabs>
          <w:tab w:val="left" w:pos="-1080"/>
          <w:tab w:val="left" w:pos="504"/>
          <w:tab w:val="left" w:pos="54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a.</w:t>
      </w:r>
      <w:r w:rsidR="00B847DC" w:rsidRPr="001503E5">
        <w:rPr>
          <w:rFonts w:cs="Arial"/>
          <w:szCs w:val="22"/>
        </w:rPr>
        <w:t xml:space="preserve">  </w:t>
      </w:r>
      <w:r w:rsidRPr="001503E5">
        <w:rPr>
          <w:rFonts w:cs="Arial"/>
          <w:szCs w:val="22"/>
        </w:rPr>
        <w:t xml:space="preserve">The </w:t>
      </w:r>
      <w:r w:rsidR="00E773D2" w:rsidRPr="001503E5">
        <w:rPr>
          <w:rFonts w:cs="Arial"/>
          <w:szCs w:val="22"/>
        </w:rPr>
        <w:t>Bidder</w:t>
      </w:r>
      <w:r w:rsidR="002047E2" w:rsidRPr="001503E5">
        <w:rPr>
          <w:rFonts w:cs="Arial"/>
          <w:szCs w:val="22"/>
        </w:rPr>
        <w:t>’</w:t>
      </w:r>
      <w:r w:rsidRPr="001503E5">
        <w:rPr>
          <w:rFonts w:cs="Arial"/>
          <w:szCs w:val="22"/>
        </w:rPr>
        <w:t>s performance record;</w:t>
      </w:r>
    </w:p>
    <w:p w14:paraId="7DEDA7FE" w14:textId="77777777" w:rsidR="00BE0489" w:rsidRPr="001503E5" w:rsidRDefault="00AC5EF8" w:rsidP="00F42701">
      <w:pPr>
        <w:widowControl/>
        <w:tabs>
          <w:tab w:val="left" w:pos="-1080"/>
          <w:tab w:val="left" w:pos="504"/>
          <w:tab w:val="left" w:pos="540"/>
          <w:tab w:val="left" w:pos="90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b.</w:t>
      </w:r>
      <w:r w:rsidR="00B847DC" w:rsidRPr="001503E5">
        <w:rPr>
          <w:rFonts w:cs="Arial"/>
          <w:szCs w:val="22"/>
        </w:rPr>
        <w:t xml:space="preserve">  </w:t>
      </w:r>
      <w:r w:rsidRPr="001503E5">
        <w:rPr>
          <w:rFonts w:cs="Arial"/>
          <w:szCs w:val="22"/>
        </w:rPr>
        <w:t xml:space="preserve">The address and description of the </w:t>
      </w:r>
      <w:r w:rsidR="00E773D2" w:rsidRPr="001503E5">
        <w:rPr>
          <w:rFonts w:cs="Arial"/>
          <w:szCs w:val="22"/>
        </w:rPr>
        <w:t>Bidder</w:t>
      </w:r>
      <w:r w:rsidR="002047E2" w:rsidRPr="001503E5">
        <w:rPr>
          <w:rFonts w:cs="Arial"/>
          <w:szCs w:val="22"/>
        </w:rPr>
        <w:t>’</w:t>
      </w:r>
      <w:r w:rsidRPr="001503E5">
        <w:rPr>
          <w:rFonts w:cs="Arial"/>
          <w:szCs w:val="22"/>
        </w:rPr>
        <w:t>s plant and place of business, principals of</w:t>
      </w:r>
      <w:r w:rsidR="00177F95" w:rsidRPr="001503E5">
        <w:rPr>
          <w:rFonts w:cs="Arial"/>
          <w:szCs w:val="22"/>
        </w:rPr>
        <w:t xml:space="preserve"> </w:t>
      </w:r>
      <w:r w:rsidRPr="001503E5">
        <w:rPr>
          <w:rFonts w:cs="Arial"/>
          <w:szCs w:val="22"/>
        </w:rPr>
        <w:t>the firm</w:t>
      </w:r>
      <w:r w:rsidR="00113A27" w:rsidRPr="001503E5">
        <w:rPr>
          <w:rFonts w:cs="Arial"/>
          <w:szCs w:val="22"/>
        </w:rPr>
        <w:t xml:space="preserve"> </w:t>
      </w:r>
      <w:r w:rsidRPr="001503E5">
        <w:rPr>
          <w:rFonts w:cs="Arial"/>
          <w:szCs w:val="22"/>
        </w:rPr>
        <w:t xml:space="preserve">and detailed account of </w:t>
      </w:r>
      <w:r w:rsidR="00E00071" w:rsidRPr="001503E5">
        <w:rPr>
          <w:rFonts w:cs="Arial"/>
          <w:szCs w:val="22"/>
        </w:rPr>
        <w:t>work</w:t>
      </w:r>
      <w:r w:rsidRPr="001503E5">
        <w:rPr>
          <w:rFonts w:cs="Arial"/>
          <w:szCs w:val="22"/>
        </w:rPr>
        <w:t xml:space="preserve"> committed;</w:t>
      </w:r>
    </w:p>
    <w:p w14:paraId="2152A6A6" w14:textId="77777777" w:rsidR="00F42701" w:rsidRPr="001503E5" w:rsidRDefault="00AC5EF8" w:rsidP="00F42701">
      <w:pPr>
        <w:widowControl/>
        <w:tabs>
          <w:tab w:val="left" w:pos="-1080"/>
          <w:tab w:val="left" w:pos="504"/>
          <w:tab w:val="left" w:pos="540"/>
          <w:tab w:val="left" w:pos="90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c.</w:t>
      </w:r>
      <w:r w:rsidR="00B847DC" w:rsidRPr="001503E5">
        <w:rPr>
          <w:rFonts w:cs="Arial"/>
          <w:szCs w:val="22"/>
        </w:rPr>
        <w:t xml:space="preserve">  </w:t>
      </w:r>
      <w:r w:rsidRPr="001503E5">
        <w:rPr>
          <w:rFonts w:cs="Arial"/>
          <w:szCs w:val="22"/>
        </w:rPr>
        <w:t>An itemized list of equipment in inventory.  Such list shall include the age and</w:t>
      </w:r>
      <w:r w:rsidR="00177F95" w:rsidRPr="001503E5">
        <w:rPr>
          <w:rFonts w:cs="Arial"/>
          <w:szCs w:val="22"/>
        </w:rPr>
        <w:t xml:space="preserve"> </w:t>
      </w:r>
      <w:r w:rsidRPr="001503E5">
        <w:rPr>
          <w:rFonts w:cs="Arial"/>
          <w:szCs w:val="22"/>
        </w:rPr>
        <w:t>condition of the equipment;</w:t>
      </w:r>
    </w:p>
    <w:p w14:paraId="7ACFED04" w14:textId="77777777" w:rsidR="00AC5EF8" w:rsidRPr="001503E5" w:rsidRDefault="00AC5EF8" w:rsidP="00F42701">
      <w:pPr>
        <w:widowControl/>
        <w:tabs>
          <w:tab w:val="left" w:pos="-1080"/>
          <w:tab w:val="left" w:pos="0"/>
          <w:tab w:val="left" w:pos="504"/>
          <w:tab w:val="left" w:pos="90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d.</w:t>
      </w:r>
      <w:r w:rsidR="00B847DC" w:rsidRPr="001503E5">
        <w:rPr>
          <w:rFonts w:cs="Arial"/>
          <w:szCs w:val="22"/>
        </w:rPr>
        <w:t xml:space="preserve">  </w:t>
      </w:r>
      <w:r w:rsidRPr="001503E5">
        <w:rPr>
          <w:rFonts w:cs="Arial"/>
          <w:szCs w:val="22"/>
        </w:rPr>
        <w:t xml:space="preserve">Dollar value of the largest </w:t>
      </w:r>
      <w:r w:rsidR="00E94FC0" w:rsidRPr="001503E5">
        <w:rPr>
          <w:rFonts w:cs="Arial"/>
          <w:szCs w:val="22"/>
        </w:rPr>
        <w:t>contract</w:t>
      </w:r>
      <w:r w:rsidRPr="001503E5">
        <w:rPr>
          <w:rFonts w:cs="Arial"/>
          <w:szCs w:val="22"/>
        </w:rPr>
        <w:t xml:space="preserve"> that the </w:t>
      </w:r>
      <w:r w:rsidR="00E773D2" w:rsidRPr="001503E5">
        <w:rPr>
          <w:rFonts w:cs="Arial"/>
          <w:szCs w:val="22"/>
        </w:rPr>
        <w:t>Bidder</w:t>
      </w:r>
      <w:r w:rsidRPr="001503E5">
        <w:rPr>
          <w:rFonts w:cs="Arial"/>
          <w:szCs w:val="22"/>
        </w:rPr>
        <w:t xml:space="preserve"> has been awarded and completed within the last 5 years;</w:t>
      </w:r>
    </w:p>
    <w:p w14:paraId="15C4B3EF"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e.</w:t>
      </w:r>
      <w:r w:rsidR="00B847DC" w:rsidRPr="001503E5">
        <w:rPr>
          <w:rFonts w:cs="Arial"/>
          <w:szCs w:val="22"/>
        </w:rPr>
        <w:t xml:space="preserve">  </w:t>
      </w:r>
      <w:r w:rsidRPr="001503E5">
        <w:rPr>
          <w:rFonts w:cs="Arial"/>
          <w:szCs w:val="22"/>
        </w:rPr>
        <w:t xml:space="preserve">Description of other </w:t>
      </w:r>
      <w:r w:rsidR="00E94FC0" w:rsidRPr="001503E5">
        <w:rPr>
          <w:rFonts w:cs="Arial"/>
          <w:szCs w:val="22"/>
        </w:rPr>
        <w:t>contract</w:t>
      </w:r>
      <w:r w:rsidRPr="001503E5">
        <w:rPr>
          <w:rFonts w:cs="Arial"/>
          <w:szCs w:val="22"/>
        </w:rPr>
        <w:t xml:space="preserve"> </w:t>
      </w:r>
      <w:r w:rsidR="00E00071" w:rsidRPr="001503E5">
        <w:rPr>
          <w:rFonts w:cs="Arial"/>
          <w:szCs w:val="22"/>
        </w:rPr>
        <w:t>work</w:t>
      </w:r>
      <w:r w:rsidRPr="001503E5">
        <w:rPr>
          <w:rFonts w:cs="Arial"/>
          <w:szCs w:val="22"/>
        </w:rPr>
        <w:t xml:space="preserve"> the </w:t>
      </w:r>
      <w:r w:rsidR="00E773D2" w:rsidRPr="001503E5">
        <w:rPr>
          <w:rFonts w:cs="Arial"/>
          <w:szCs w:val="22"/>
        </w:rPr>
        <w:t>Bidder</w:t>
      </w:r>
      <w:r w:rsidRPr="001503E5">
        <w:rPr>
          <w:rFonts w:cs="Arial"/>
          <w:szCs w:val="22"/>
        </w:rPr>
        <w:t xml:space="preserve"> is engaged in at present time;</w:t>
      </w:r>
    </w:p>
    <w:p w14:paraId="36378681"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f.</w:t>
      </w:r>
      <w:r w:rsidR="00B847DC" w:rsidRPr="001503E5">
        <w:rPr>
          <w:rFonts w:cs="Arial"/>
          <w:szCs w:val="22"/>
        </w:rPr>
        <w:t xml:space="preserve">  </w:t>
      </w:r>
      <w:r w:rsidRPr="001503E5">
        <w:rPr>
          <w:rFonts w:cs="Arial"/>
          <w:szCs w:val="22"/>
        </w:rPr>
        <w:t xml:space="preserve">Manner in which the </w:t>
      </w:r>
      <w:r w:rsidR="00E773D2" w:rsidRPr="001503E5">
        <w:rPr>
          <w:rFonts w:cs="Arial"/>
          <w:szCs w:val="22"/>
        </w:rPr>
        <w:t>Bidder</w:t>
      </w:r>
      <w:r w:rsidRPr="001503E5">
        <w:rPr>
          <w:rFonts w:cs="Arial"/>
          <w:szCs w:val="22"/>
        </w:rPr>
        <w:t xml:space="preserve"> inspected this </w:t>
      </w:r>
      <w:r w:rsidR="000B386A" w:rsidRPr="001503E5">
        <w:rPr>
          <w:rFonts w:cs="Arial"/>
          <w:szCs w:val="22"/>
        </w:rPr>
        <w:t>Project</w:t>
      </w:r>
      <w:r w:rsidRPr="001503E5">
        <w:rPr>
          <w:rFonts w:cs="Arial"/>
          <w:szCs w:val="22"/>
        </w:rPr>
        <w:t>;</w:t>
      </w:r>
    </w:p>
    <w:p w14:paraId="0B2FE2ED"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g.</w:t>
      </w:r>
      <w:r w:rsidR="00B847DC" w:rsidRPr="001503E5">
        <w:rPr>
          <w:rFonts w:cs="Arial"/>
          <w:szCs w:val="22"/>
        </w:rPr>
        <w:t xml:space="preserve">  </w:t>
      </w:r>
      <w:r w:rsidRPr="001503E5">
        <w:rPr>
          <w:rFonts w:cs="Arial"/>
          <w:szCs w:val="22"/>
        </w:rPr>
        <w:t xml:space="preserve">Names and experience of personnel responsible for field </w:t>
      </w:r>
      <w:r w:rsidR="00E00071" w:rsidRPr="001503E5">
        <w:rPr>
          <w:rFonts w:cs="Arial"/>
          <w:szCs w:val="22"/>
        </w:rPr>
        <w:t>work</w:t>
      </w:r>
      <w:r w:rsidRPr="001503E5">
        <w:rPr>
          <w:rFonts w:cs="Arial"/>
          <w:szCs w:val="22"/>
        </w:rPr>
        <w:t xml:space="preserve"> on this </w:t>
      </w:r>
      <w:r w:rsidR="000B386A" w:rsidRPr="001503E5">
        <w:rPr>
          <w:rFonts w:cs="Arial"/>
          <w:szCs w:val="22"/>
        </w:rPr>
        <w:t>Project</w:t>
      </w:r>
      <w:r w:rsidRPr="001503E5">
        <w:rPr>
          <w:rFonts w:cs="Arial"/>
          <w:szCs w:val="22"/>
        </w:rPr>
        <w:t>;</w:t>
      </w:r>
    </w:p>
    <w:p w14:paraId="47214C54"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h.</w:t>
      </w:r>
      <w:r w:rsidR="00B847DC" w:rsidRPr="001503E5">
        <w:rPr>
          <w:rFonts w:cs="Arial"/>
          <w:szCs w:val="22"/>
        </w:rPr>
        <w:t xml:space="preserve">  </w:t>
      </w:r>
      <w:r w:rsidRPr="001503E5">
        <w:rPr>
          <w:rFonts w:cs="Arial"/>
          <w:szCs w:val="22"/>
        </w:rPr>
        <w:t xml:space="preserve">Description and dollar value of </w:t>
      </w:r>
      <w:r w:rsidR="00E00071" w:rsidRPr="001503E5">
        <w:rPr>
          <w:rFonts w:cs="Arial"/>
          <w:szCs w:val="22"/>
        </w:rPr>
        <w:t>work</w:t>
      </w:r>
      <w:r w:rsidRPr="001503E5">
        <w:rPr>
          <w:rFonts w:cs="Arial"/>
          <w:szCs w:val="22"/>
        </w:rPr>
        <w:t xml:space="preserve"> to be performed on site with the </w:t>
      </w:r>
      <w:r w:rsidR="00E773D2" w:rsidRPr="001503E5">
        <w:rPr>
          <w:rFonts w:cs="Arial"/>
          <w:szCs w:val="22"/>
        </w:rPr>
        <w:t>Bidder</w:t>
      </w:r>
      <w:r w:rsidR="002047E2" w:rsidRPr="001503E5">
        <w:rPr>
          <w:rFonts w:cs="Arial"/>
          <w:szCs w:val="22"/>
        </w:rPr>
        <w:t>’</w:t>
      </w:r>
      <w:r w:rsidRPr="001503E5">
        <w:rPr>
          <w:rFonts w:cs="Arial"/>
          <w:szCs w:val="22"/>
        </w:rPr>
        <w:t>s forces;</w:t>
      </w:r>
    </w:p>
    <w:p w14:paraId="637A0F20"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i.</w:t>
      </w:r>
      <w:r w:rsidR="00B847DC" w:rsidRPr="001503E5">
        <w:rPr>
          <w:rFonts w:cs="Arial"/>
          <w:szCs w:val="22"/>
        </w:rPr>
        <w:t xml:space="preserve">  </w:t>
      </w:r>
      <w:r w:rsidRPr="001503E5">
        <w:rPr>
          <w:rFonts w:cs="Arial"/>
          <w:szCs w:val="22"/>
        </w:rPr>
        <w:t xml:space="preserve">Number of the </w:t>
      </w:r>
      <w:r w:rsidR="00E773D2" w:rsidRPr="001503E5">
        <w:rPr>
          <w:rFonts w:cs="Arial"/>
          <w:szCs w:val="22"/>
        </w:rPr>
        <w:t>Bidder</w:t>
      </w:r>
      <w:r w:rsidR="002047E2" w:rsidRPr="001503E5">
        <w:rPr>
          <w:rFonts w:cs="Arial"/>
          <w:szCs w:val="22"/>
        </w:rPr>
        <w:t>’</w:t>
      </w:r>
      <w:r w:rsidRPr="001503E5">
        <w:rPr>
          <w:rFonts w:cs="Arial"/>
          <w:szCs w:val="22"/>
        </w:rPr>
        <w:t xml:space="preserve">s </w:t>
      </w:r>
      <w:r w:rsidR="000B386A" w:rsidRPr="001503E5">
        <w:rPr>
          <w:rFonts w:cs="Arial"/>
          <w:szCs w:val="22"/>
        </w:rPr>
        <w:t>work</w:t>
      </w:r>
      <w:r w:rsidRPr="001503E5">
        <w:rPr>
          <w:rFonts w:cs="Arial"/>
          <w:szCs w:val="22"/>
        </w:rPr>
        <w:t xml:space="preserve">ers to be assigned to this </w:t>
      </w:r>
      <w:r w:rsidR="000B386A" w:rsidRPr="001503E5">
        <w:rPr>
          <w:rFonts w:cs="Arial"/>
          <w:szCs w:val="22"/>
        </w:rPr>
        <w:t>Project</w:t>
      </w:r>
      <w:r w:rsidRPr="001503E5">
        <w:rPr>
          <w:rFonts w:cs="Arial"/>
          <w:szCs w:val="22"/>
        </w:rPr>
        <w:t>;</w:t>
      </w:r>
    </w:p>
    <w:p w14:paraId="5CA32BF2"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j.</w:t>
      </w:r>
      <w:r w:rsidR="00B847DC" w:rsidRPr="001503E5">
        <w:rPr>
          <w:rFonts w:cs="Arial"/>
          <w:szCs w:val="22"/>
        </w:rPr>
        <w:t xml:space="preserve">  </w:t>
      </w:r>
      <w:r w:rsidRPr="001503E5">
        <w:rPr>
          <w:rFonts w:cs="Arial"/>
          <w:szCs w:val="22"/>
        </w:rPr>
        <w:t xml:space="preserve">Name of the </w:t>
      </w:r>
      <w:r w:rsidR="00E773D2" w:rsidRPr="001503E5">
        <w:rPr>
          <w:rFonts w:cs="Arial"/>
          <w:szCs w:val="22"/>
        </w:rPr>
        <w:t>Bidder</w:t>
      </w:r>
      <w:r w:rsidR="002047E2" w:rsidRPr="001503E5">
        <w:rPr>
          <w:rFonts w:cs="Arial"/>
          <w:szCs w:val="22"/>
        </w:rPr>
        <w:t>’</w:t>
      </w:r>
      <w:r w:rsidRPr="001503E5">
        <w:rPr>
          <w:rFonts w:cs="Arial"/>
          <w:szCs w:val="22"/>
        </w:rPr>
        <w:t xml:space="preserve">s </w:t>
      </w:r>
      <w:r w:rsidR="000B386A" w:rsidRPr="001503E5">
        <w:rPr>
          <w:rFonts w:cs="Arial"/>
          <w:szCs w:val="22"/>
        </w:rPr>
        <w:t>b</w:t>
      </w:r>
      <w:r w:rsidRPr="001503E5">
        <w:rPr>
          <w:rFonts w:cs="Arial"/>
          <w:szCs w:val="22"/>
        </w:rPr>
        <w:t xml:space="preserve">onding </w:t>
      </w:r>
      <w:r w:rsidR="000B386A" w:rsidRPr="001503E5">
        <w:rPr>
          <w:rFonts w:cs="Arial"/>
          <w:szCs w:val="22"/>
        </w:rPr>
        <w:t>c</w:t>
      </w:r>
      <w:r w:rsidRPr="001503E5">
        <w:rPr>
          <w:rFonts w:cs="Arial"/>
          <w:szCs w:val="22"/>
        </w:rPr>
        <w:t>ompany;</w:t>
      </w:r>
    </w:p>
    <w:p w14:paraId="7AD9BD46"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k.</w:t>
      </w:r>
      <w:r w:rsidR="00B847DC" w:rsidRPr="001503E5">
        <w:rPr>
          <w:rFonts w:cs="Arial"/>
          <w:szCs w:val="22"/>
        </w:rPr>
        <w:t xml:space="preserve">  </w:t>
      </w:r>
      <w:r w:rsidRPr="001503E5">
        <w:rPr>
          <w:rFonts w:cs="Arial"/>
          <w:szCs w:val="22"/>
        </w:rPr>
        <w:t xml:space="preserve">Description and dollar value of </w:t>
      </w:r>
      <w:r w:rsidR="00E00071" w:rsidRPr="001503E5">
        <w:rPr>
          <w:rFonts w:cs="Arial"/>
          <w:szCs w:val="22"/>
        </w:rPr>
        <w:t>work</w:t>
      </w:r>
      <w:r w:rsidRPr="001503E5">
        <w:rPr>
          <w:rFonts w:cs="Arial"/>
          <w:szCs w:val="22"/>
        </w:rPr>
        <w:t xml:space="preserve"> to be sublet;</w:t>
      </w:r>
    </w:p>
    <w:p w14:paraId="0E3F28E2" w14:textId="77777777" w:rsidR="00AC5EF8" w:rsidRPr="001503E5" w:rsidRDefault="00AC5EF8" w:rsidP="00F42701">
      <w:pPr>
        <w:widowControl/>
        <w:tabs>
          <w:tab w:val="left" w:pos="-1080"/>
          <w:tab w:val="left" w:pos="0"/>
          <w:tab w:val="left" w:pos="504"/>
          <w:tab w:val="left" w:pos="810"/>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l.</w:t>
      </w:r>
      <w:r w:rsidR="00B847DC" w:rsidRPr="001503E5">
        <w:rPr>
          <w:rFonts w:cs="Arial"/>
          <w:szCs w:val="22"/>
        </w:rPr>
        <w:t xml:space="preserve">  </w:t>
      </w:r>
      <w:r w:rsidRPr="001503E5">
        <w:rPr>
          <w:rFonts w:cs="Arial"/>
          <w:szCs w:val="22"/>
        </w:rPr>
        <w:t xml:space="preserve">A description of any similar </w:t>
      </w:r>
      <w:r w:rsidR="00D7174E" w:rsidRPr="001503E5">
        <w:rPr>
          <w:rFonts w:cs="Arial"/>
          <w:szCs w:val="22"/>
        </w:rPr>
        <w:t>projects</w:t>
      </w:r>
      <w:r w:rsidRPr="001503E5">
        <w:rPr>
          <w:rFonts w:cs="Arial"/>
          <w:szCs w:val="22"/>
        </w:rPr>
        <w:t xml:space="preserve"> which the </w:t>
      </w:r>
      <w:r w:rsidR="00E773D2" w:rsidRPr="001503E5">
        <w:rPr>
          <w:rFonts w:cs="Arial"/>
          <w:szCs w:val="22"/>
        </w:rPr>
        <w:t>Bidder</w:t>
      </w:r>
      <w:r w:rsidRPr="001503E5">
        <w:rPr>
          <w:rFonts w:cs="Arial"/>
          <w:szCs w:val="22"/>
        </w:rPr>
        <w:t xml:space="preserve"> has constructed in a satisfactory manner and other pertinent information;</w:t>
      </w:r>
    </w:p>
    <w:p w14:paraId="281022B8" w14:textId="77777777" w:rsidR="00AC5EF8" w:rsidRPr="001503E5" w:rsidRDefault="00AC5EF8" w:rsidP="00F42701">
      <w:pPr>
        <w:widowControl/>
        <w:tabs>
          <w:tab w:val="left" w:pos="-1080"/>
          <w:tab w:val="left" w:pos="0"/>
          <w:tab w:val="left" w:pos="504"/>
          <w:tab w:val="left" w:pos="153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504" w:hanging="18"/>
        <w:rPr>
          <w:rFonts w:cs="Arial"/>
          <w:szCs w:val="22"/>
        </w:rPr>
      </w:pPr>
      <w:r w:rsidRPr="001503E5">
        <w:rPr>
          <w:rFonts w:cs="Arial"/>
          <w:szCs w:val="22"/>
        </w:rPr>
        <w:t>m.</w:t>
      </w:r>
      <w:r w:rsidR="00B847DC" w:rsidRPr="001503E5">
        <w:rPr>
          <w:rFonts w:cs="Arial"/>
          <w:szCs w:val="22"/>
        </w:rPr>
        <w:t xml:space="preserve">  </w:t>
      </w:r>
      <w:r w:rsidRPr="001503E5">
        <w:rPr>
          <w:rFonts w:cs="Arial"/>
          <w:szCs w:val="22"/>
        </w:rPr>
        <w:t xml:space="preserve">Type of equipment to be rented for this </w:t>
      </w:r>
      <w:r w:rsidR="000B386A" w:rsidRPr="001503E5">
        <w:rPr>
          <w:rFonts w:cs="Arial"/>
          <w:szCs w:val="22"/>
        </w:rPr>
        <w:t>Project</w:t>
      </w:r>
      <w:r w:rsidRPr="001503E5">
        <w:rPr>
          <w:rFonts w:cs="Arial"/>
          <w:szCs w:val="22"/>
        </w:rPr>
        <w:t>.</w:t>
      </w:r>
    </w:p>
    <w:p w14:paraId="0E10C4AA" w14:textId="77777777" w:rsidR="00AC5EF8"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4EA5F8B" w14:textId="5A6877DD" w:rsidR="00AC5EF8" w:rsidRPr="001503E5" w:rsidRDefault="00AC5EF8" w:rsidP="00F4270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The City Engineer or </w:t>
      </w:r>
      <w:r w:rsidR="00BA34D3">
        <w:rPr>
          <w:rFonts w:cs="Arial"/>
          <w:szCs w:val="22"/>
        </w:rPr>
        <w:t>Director of Purchasing/Purchasing Agent</w:t>
      </w:r>
      <w:r w:rsidRPr="001503E5">
        <w:rPr>
          <w:rFonts w:cs="Arial"/>
          <w:szCs w:val="22"/>
        </w:rPr>
        <w:t xml:space="preserve"> may also request the </w:t>
      </w:r>
      <w:r w:rsidR="00E773D2" w:rsidRPr="001503E5">
        <w:rPr>
          <w:rFonts w:cs="Arial"/>
          <w:szCs w:val="22"/>
        </w:rPr>
        <w:t>Bidder</w:t>
      </w:r>
      <w:r w:rsidRPr="001503E5">
        <w:rPr>
          <w:rFonts w:cs="Arial"/>
          <w:szCs w:val="22"/>
        </w:rPr>
        <w:t xml:space="preserve"> to furnish within forty-eight (48) hours a certified or authenticated financial statement, dated within thirty (30) days prior to the opening of </w:t>
      </w:r>
      <w:r w:rsidR="00E00071" w:rsidRPr="001503E5">
        <w:rPr>
          <w:rFonts w:cs="Arial"/>
          <w:szCs w:val="22"/>
        </w:rPr>
        <w:t>bid</w:t>
      </w:r>
      <w:r w:rsidRPr="001503E5">
        <w:rPr>
          <w:rFonts w:cs="Arial"/>
          <w:szCs w:val="22"/>
        </w:rPr>
        <w:t xml:space="preserve">s.  The City may require that any items be further verified.  The </w:t>
      </w:r>
      <w:r w:rsidR="00E773D2" w:rsidRPr="001503E5">
        <w:rPr>
          <w:rFonts w:cs="Arial"/>
          <w:szCs w:val="22"/>
        </w:rPr>
        <w:t>Bidder</w:t>
      </w:r>
      <w:r w:rsidRPr="001503E5">
        <w:rPr>
          <w:rFonts w:cs="Arial"/>
          <w:szCs w:val="22"/>
        </w:rPr>
        <w:t xml:space="preserve"> agrees to permit the City to verify the line of credit extended to the </w:t>
      </w:r>
      <w:r w:rsidR="00E773D2" w:rsidRPr="001503E5">
        <w:rPr>
          <w:rFonts w:cs="Arial"/>
          <w:szCs w:val="22"/>
        </w:rPr>
        <w:t>Bidder</w:t>
      </w:r>
      <w:r w:rsidRPr="001503E5">
        <w:rPr>
          <w:rFonts w:cs="Arial"/>
          <w:szCs w:val="22"/>
        </w:rPr>
        <w:t xml:space="preserve"> by banks or other </w:t>
      </w:r>
      <w:r w:rsidR="00B96601" w:rsidRPr="001503E5">
        <w:rPr>
          <w:rFonts w:cs="Arial"/>
          <w:szCs w:val="22"/>
        </w:rPr>
        <w:t>f</w:t>
      </w:r>
      <w:r w:rsidRPr="001503E5">
        <w:rPr>
          <w:rFonts w:cs="Arial"/>
          <w:szCs w:val="22"/>
        </w:rPr>
        <w:t xml:space="preserve">inancial institutions.  The City may also use the services of a national mercantile agency such as Dunn &amp; Bradstreet, Inc, in checking financial responsibility.  The </w:t>
      </w:r>
      <w:r w:rsidR="00E773D2" w:rsidRPr="001503E5">
        <w:rPr>
          <w:rFonts w:cs="Arial"/>
          <w:szCs w:val="22"/>
        </w:rPr>
        <w:t>Bidder</w:t>
      </w:r>
      <w:r w:rsidRPr="001503E5">
        <w:rPr>
          <w:rFonts w:cs="Arial"/>
          <w:szCs w:val="22"/>
        </w:rPr>
        <w:t xml:space="preserve"> agrees further that the City will incur no liability as a result of this procedure.  A copy of the Confidential Questionnaire is available in the City of Rochester Purchasing Office, City Hall.</w:t>
      </w:r>
    </w:p>
    <w:p w14:paraId="0BF55A8C" w14:textId="77777777" w:rsidR="00636F2E" w:rsidRDefault="00636F2E"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Cs/>
          <w:szCs w:val="22"/>
        </w:rPr>
      </w:pPr>
    </w:p>
    <w:p w14:paraId="3CC61CE6" w14:textId="77777777" w:rsidR="006F0110" w:rsidRDefault="006F0110"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Cs/>
          <w:szCs w:val="22"/>
        </w:rPr>
      </w:pPr>
    </w:p>
    <w:p w14:paraId="174F8A5C" w14:textId="77777777" w:rsidR="006F0110" w:rsidRPr="001503E5" w:rsidRDefault="006F0110"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Cs/>
          <w:szCs w:val="22"/>
        </w:rPr>
      </w:pPr>
    </w:p>
    <w:p w14:paraId="5E9F5B2A" w14:textId="77777777" w:rsidR="00AC5EF8" w:rsidRPr="001503E5" w:rsidRDefault="00AC5EF8" w:rsidP="00375F88">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b/>
          <w:bCs/>
          <w:szCs w:val="22"/>
        </w:rPr>
        <w:t>SIB 3.</w:t>
      </w:r>
      <w:r w:rsidR="00D0476D" w:rsidRPr="001503E5">
        <w:rPr>
          <w:rFonts w:cs="Arial"/>
          <w:b/>
          <w:bCs/>
          <w:szCs w:val="22"/>
        </w:rPr>
        <w:t xml:space="preserve"> </w:t>
      </w:r>
      <w:r w:rsidRPr="001503E5">
        <w:rPr>
          <w:rFonts w:cs="Arial"/>
          <w:b/>
          <w:bCs/>
          <w:szCs w:val="22"/>
        </w:rPr>
        <w:t xml:space="preserve"> </w:t>
      </w:r>
      <w:r w:rsidR="00127D24" w:rsidRPr="001503E5">
        <w:rPr>
          <w:rFonts w:cs="Arial"/>
          <w:b/>
          <w:bCs/>
          <w:szCs w:val="22"/>
        </w:rPr>
        <w:t xml:space="preserve">Inspections and Review of </w:t>
      </w:r>
      <w:r w:rsidR="00A16930" w:rsidRPr="001503E5">
        <w:rPr>
          <w:rFonts w:cs="Arial"/>
          <w:b/>
          <w:bCs/>
          <w:szCs w:val="22"/>
        </w:rPr>
        <w:t>Contract</w:t>
      </w:r>
      <w:r w:rsidR="00127D24" w:rsidRPr="001503E5">
        <w:rPr>
          <w:rFonts w:cs="Arial"/>
          <w:b/>
          <w:bCs/>
          <w:szCs w:val="22"/>
        </w:rPr>
        <w:t xml:space="preserve"> Documents </w:t>
      </w:r>
      <w:r w:rsidR="00A2641C" w:rsidRPr="001503E5">
        <w:rPr>
          <w:rFonts w:cs="Arial"/>
          <w:b/>
          <w:bCs/>
          <w:szCs w:val="22"/>
        </w:rPr>
        <w:t>b</w:t>
      </w:r>
      <w:r w:rsidR="00127D24" w:rsidRPr="001503E5">
        <w:rPr>
          <w:rFonts w:cs="Arial"/>
          <w:b/>
          <w:bCs/>
          <w:szCs w:val="22"/>
        </w:rPr>
        <w:t>efore Submitting Bid</w:t>
      </w:r>
    </w:p>
    <w:p w14:paraId="3415A70A" w14:textId="77777777" w:rsidR="000524DF" w:rsidRPr="00E8079F" w:rsidRDefault="000524DF" w:rsidP="000524DF">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DB5F4D0" w14:textId="77777777" w:rsidR="000524DF" w:rsidRPr="00E8079F" w:rsidRDefault="000524DF" w:rsidP="000524D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8079F">
        <w:rPr>
          <w:rFonts w:cs="Arial"/>
          <w:b/>
          <w:szCs w:val="22"/>
        </w:rPr>
        <w:t>Add</w:t>
      </w:r>
      <w:r w:rsidRPr="00E8079F">
        <w:rPr>
          <w:rFonts w:cs="Arial"/>
          <w:szCs w:val="22"/>
        </w:rPr>
        <w:t xml:space="preserve"> the following at the end of Subsection 3 </w:t>
      </w:r>
      <w:r w:rsidRPr="00E8079F">
        <w:rPr>
          <w:rFonts w:cs="Arial"/>
          <w:bCs/>
          <w:szCs w:val="22"/>
        </w:rPr>
        <w:t>Inspections and Review of Contract Documents Before Submitting Bid</w:t>
      </w:r>
      <w:r w:rsidRPr="00E8079F">
        <w:rPr>
          <w:rFonts w:cs="Arial"/>
          <w:szCs w:val="22"/>
        </w:rPr>
        <w:t>:</w:t>
      </w:r>
    </w:p>
    <w:p w14:paraId="087DA2A9" w14:textId="77777777" w:rsidR="000524DF" w:rsidRPr="00E8079F" w:rsidRDefault="000524DF" w:rsidP="000524DF">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6D5F1BA" w14:textId="77777777" w:rsidR="000524DF" w:rsidRPr="00E8079F" w:rsidRDefault="000524DF" w:rsidP="000524D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E8079F">
        <w:rPr>
          <w:rFonts w:cs="Arial"/>
          <w:szCs w:val="22"/>
        </w:rPr>
        <w:t>The following Contract Documents shall be components of the Agreement between the City of Rochester and the Contractor:</w:t>
      </w:r>
    </w:p>
    <w:p w14:paraId="68A75F95" w14:textId="77777777" w:rsidR="000524DF" w:rsidRPr="00E8079F" w:rsidRDefault="000524DF" w:rsidP="000524DF">
      <w:pPr>
        <w:widowControl/>
        <w:tabs>
          <w:tab w:val="left" w:pos="-1080"/>
        </w:tabs>
        <w:rPr>
          <w:rFonts w:cs="Arial"/>
          <w:szCs w:val="22"/>
        </w:rPr>
      </w:pPr>
    </w:p>
    <w:p w14:paraId="780AD05C" w14:textId="77777777" w:rsidR="000524DF" w:rsidRPr="000524DF" w:rsidRDefault="000524DF" w:rsidP="000524DF">
      <w:pPr>
        <w:widowControl/>
        <w:tabs>
          <w:tab w:val="left" w:pos="-1080"/>
        </w:tabs>
        <w:ind w:left="450"/>
        <w:rPr>
          <w:rFonts w:cs="Arial"/>
          <w:szCs w:val="22"/>
        </w:rPr>
      </w:pPr>
      <w:r w:rsidRPr="000524DF">
        <w:rPr>
          <w:rFonts w:cs="Arial"/>
          <w:szCs w:val="22"/>
        </w:rPr>
        <w:t>A.  Supplemental Information Available to Bidders:</w:t>
      </w:r>
    </w:p>
    <w:p w14:paraId="51E85594" w14:textId="77777777" w:rsidR="000524DF" w:rsidRPr="000524DF" w:rsidRDefault="000524DF" w:rsidP="000524DF">
      <w:pPr>
        <w:ind w:left="450"/>
        <w:rPr>
          <w:szCs w:val="22"/>
        </w:rPr>
      </w:pPr>
    </w:p>
    <w:p w14:paraId="5927E7DB" w14:textId="77777777" w:rsidR="000524DF" w:rsidRPr="000524DF" w:rsidRDefault="000524DF" w:rsidP="000524DF">
      <w:pPr>
        <w:ind w:left="450"/>
        <w:rPr>
          <w:szCs w:val="22"/>
        </w:rPr>
      </w:pPr>
      <w:r w:rsidRPr="000524DF">
        <w:rPr>
          <w:rStyle w:val="CommentReference"/>
          <w:sz w:val="22"/>
          <w:szCs w:val="22"/>
        </w:rPr>
        <w:commentReference w:id="20"/>
      </w:r>
      <w:r w:rsidRPr="000524DF">
        <w:rPr>
          <w:szCs w:val="22"/>
        </w:rPr>
        <w:t>The following information is available as supplemental information available to Bidders and is not bound as a part of the Contract Documents.  These items will be made available to the Bidder in digital format upon request.</w:t>
      </w:r>
    </w:p>
    <w:p w14:paraId="6AF69545" w14:textId="77777777" w:rsidR="000524DF" w:rsidRPr="000524DF" w:rsidRDefault="000524DF" w:rsidP="000524DF">
      <w:pPr>
        <w:ind w:left="450"/>
        <w:rPr>
          <w:szCs w:val="22"/>
        </w:rPr>
      </w:pPr>
    </w:p>
    <w:p w14:paraId="10C97AAB" w14:textId="77777777" w:rsidR="000524DF" w:rsidRPr="000524DF" w:rsidRDefault="000524DF" w:rsidP="000524DF">
      <w:pPr>
        <w:ind w:left="450"/>
        <w:rPr>
          <w:szCs w:val="22"/>
        </w:rPr>
      </w:pPr>
      <w:r w:rsidRPr="000524DF">
        <w:rPr>
          <w:szCs w:val="22"/>
        </w:rPr>
        <w:t>The information is furnished solely for the convenience of the Bidders’ for use in preparation of their bid, without any warranty expressed or implied as to its accuracy or completeness.  The Bidders’ shall make no claims against the City of Rochester with respect to the accuracy or completeness of such information, if it is erroneous or if the conditions are different from those shown or indicated.</w:t>
      </w:r>
    </w:p>
    <w:p w14:paraId="1C73BCAD" w14:textId="77777777" w:rsidR="000524DF" w:rsidRPr="000524DF" w:rsidRDefault="000524DF" w:rsidP="000524DF">
      <w:pPr>
        <w:tabs>
          <w:tab w:val="left" w:pos="1008"/>
          <w:tab w:val="left" w:pos="1980"/>
        </w:tabs>
        <w:ind w:left="450"/>
        <w:rPr>
          <w:szCs w:val="22"/>
        </w:rPr>
      </w:pPr>
    </w:p>
    <w:p w14:paraId="1F1A086D" w14:textId="77777777" w:rsidR="000524DF" w:rsidRPr="000524DF" w:rsidRDefault="000524DF" w:rsidP="000524DF">
      <w:pPr>
        <w:tabs>
          <w:tab w:val="left" w:pos="1008"/>
          <w:tab w:val="left" w:pos="1980"/>
        </w:tabs>
        <w:ind w:left="450"/>
        <w:rPr>
          <w:szCs w:val="22"/>
        </w:rPr>
      </w:pPr>
      <w:r w:rsidRPr="000524DF">
        <w:rPr>
          <w:szCs w:val="22"/>
        </w:rPr>
        <w:t>To obtain access to supplementary information, contact:</w:t>
      </w:r>
    </w:p>
    <w:p w14:paraId="44C1ED54" w14:textId="77777777" w:rsidR="000524DF" w:rsidRPr="000524DF" w:rsidRDefault="000524DF" w:rsidP="000524DF">
      <w:pPr>
        <w:tabs>
          <w:tab w:val="left" w:pos="1008"/>
          <w:tab w:val="left" w:pos="1980"/>
        </w:tabs>
        <w:ind w:left="450"/>
        <w:rPr>
          <w:szCs w:val="22"/>
        </w:rPr>
      </w:pPr>
    </w:p>
    <w:p w14:paraId="5EBA7E0A" w14:textId="77777777" w:rsidR="000524DF" w:rsidRPr="000524DF" w:rsidRDefault="000524DF" w:rsidP="000524DF">
      <w:pPr>
        <w:pStyle w:val="ListParagraph"/>
        <w:numPr>
          <w:ilvl w:val="0"/>
          <w:numId w:val="23"/>
        </w:numPr>
        <w:tabs>
          <w:tab w:val="left" w:pos="1008"/>
          <w:tab w:val="left" w:pos="1980"/>
        </w:tabs>
        <w:rPr>
          <w:szCs w:val="22"/>
        </w:rPr>
      </w:pPr>
      <w:r w:rsidRPr="000524DF">
        <w:rPr>
          <w:rStyle w:val="CommentReference"/>
          <w:sz w:val="22"/>
          <w:szCs w:val="22"/>
        </w:rPr>
        <w:commentReference w:id="21"/>
      </w:r>
    </w:p>
    <w:p w14:paraId="33822D42" w14:textId="77777777" w:rsidR="000524DF" w:rsidRPr="00E8079F" w:rsidRDefault="000524DF" w:rsidP="000524DF">
      <w:pPr>
        <w:ind w:left="450"/>
        <w:rPr>
          <w:szCs w:val="22"/>
        </w:rPr>
      </w:pPr>
      <w:r w:rsidRPr="000524DF">
        <w:rPr>
          <w:rStyle w:val="CommentReference"/>
          <w:sz w:val="22"/>
          <w:szCs w:val="22"/>
        </w:rPr>
        <w:commentReference w:id="22"/>
      </w:r>
    </w:p>
    <w:p w14:paraId="240F1ED6" w14:textId="77777777" w:rsidR="000524DF" w:rsidRPr="00E8079F" w:rsidRDefault="000524DF" w:rsidP="000524DF">
      <w:pPr>
        <w:widowControl/>
        <w:autoSpaceDE/>
        <w:autoSpaceDN/>
        <w:adjustRightInd/>
        <w:ind w:left="450"/>
        <w:contextualSpacing/>
        <w:rPr>
          <w:rFonts w:cs="Arial"/>
          <w:szCs w:val="22"/>
        </w:rPr>
      </w:pPr>
    </w:p>
    <w:p w14:paraId="51A8E5A9" w14:textId="77777777" w:rsidR="006E3006" w:rsidRPr="00AE028D" w:rsidRDefault="006E3006" w:rsidP="006E3006">
      <w:pPr>
        <w:widowControl/>
        <w:autoSpaceDE/>
        <w:autoSpaceDN/>
        <w:adjustRightInd/>
        <w:ind w:left="450"/>
        <w:contextualSpacing/>
        <w:rPr>
          <w:rFonts w:cs="Arial"/>
          <w:szCs w:val="22"/>
        </w:rPr>
      </w:pPr>
      <w:r>
        <w:rPr>
          <w:rFonts w:cs="Arial"/>
          <w:szCs w:val="22"/>
        </w:rPr>
        <w:t>B.</w:t>
      </w:r>
      <w:r w:rsidRPr="008333B4">
        <w:rPr>
          <w:rFonts w:cs="Arial"/>
          <w:szCs w:val="22"/>
        </w:rPr>
        <w:t xml:space="preserve"> </w:t>
      </w:r>
      <w:r w:rsidRPr="00AE028D">
        <w:rPr>
          <w:rFonts w:cs="Arial"/>
          <w:szCs w:val="22"/>
        </w:rPr>
        <w:t xml:space="preserve"> </w:t>
      </w:r>
      <w:r w:rsidRPr="00AE028D">
        <w:rPr>
          <w:rFonts w:cs="Arial"/>
          <w:i/>
          <w:iCs/>
          <w:szCs w:val="22"/>
        </w:rPr>
        <w:t>The City of Rochester Standard Construction Contract Documents, November 1, 1991, Edition</w:t>
      </w:r>
      <w:r w:rsidRPr="00AE028D">
        <w:rPr>
          <w:rFonts w:cs="Arial"/>
          <w:szCs w:val="22"/>
        </w:rPr>
        <w:t>:</w:t>
      </w:r>
    </w:p>
    <w:p w14:paraId="577F6341" w14:textId="77777777" w:rsidR="006E3006" w:rsidRPr="00AE028D" w:rsidRDefault="006E3006" w:rsidP="006E3006">
      <w:pPr>
        <w:widowControl/>
        <w:tabs>
          <w:tab w:val="left" w:pos="1008"/>
          <w:tab w:val="left" w:pos="1980"/>
        </w:tabs>
        <w:autoSpaceDE/>
        <w:autoSpaceDN/>
        <w:adjustRightInd/>
        <w:ind w:left="450"/>
        <w:rPr>
          <w:rFonts w:cs="Arial"/>
          <w:szCs w:val="22"/>
        </w:rPr>
      </w:pPr>
    </w:p>
    <w:p w14:paraId="4D0F8CCE" w14:textId="77777777" w:rsidR="006E3006" w:rsidRPr="00F2104C" w:rsidRDefault="006E3006" w:rsidP="006E3006">
      <w:pPr>
        <w:widowControl/>
        <w:tabs>
          <w:tab w:val="left" w:pos="-1080"/>
        </w:tabs>
        <w:ind w:left="720"/>
        <w:rPr>
          <w:rFonts w:cs="Arial"/>
          <w:szCs w:val="22"/>
        </w:rPr>
      </w:pPr>
      <w:r w:rsidRPr="00A77E06">
        <w:rPr>
          <w:rFonts w:cs="Arial"/>
          <w:szCs w:val="22"/>
        </w:rPr>
        <w:t>1.  Instructions on the Use of the Standard Construction Contract Documents (pages IN-1 thru</w:t>
      </w:r>
      <w:r>
        <w:rPr>
          <w:rFonts w:cs="Arial"/>
          <w:szCs w:val="22"/>
        </w:rPr>
        <w:t xml:space="preserve"> </w:t>
      </w:r>
      <w:r w:rsidRPr="00F2104C">
        <w:rPr>
          <w:rFonts w:cs="Arial"/>
          <w:szCs w:val="22"/>
        </w:rPr>
        <w:t>IN-3)</w:t>
      </w:r>
    </w:p>
    <w:p w14:paraId="68998CA8" w14:textId="77777777" w:rsidR="006E3006" w:rsidRPr="00AE028D" w:rsidRDefault="006E3006" w:rsidP="006E3006">
      <w:pPr>
        <w:widowControl/>
        <w:tabs>
          <w:tab w:val="left" w:pos="-1080"/>
        </w:tabs>
        <w:ind w:left="720"/>
        <w:rPr>
          <w:rFonts w:cs="Arial"/>
          <w:szCs w:val="22"/>
        </w:rPr>
      </w:pPr>
      <w:r w:rsidRPr="00A77E06">
        <w:rPr>
          <w:rFonts w:cs="Arial"/>
          <w:szCs w:val="22"/>
        </w:rPr>
        <w:t>2</w:t>
      </w:r>
      <w:r w:rsidRPr="00A77E06">
        <w:rPr>
          <w:rFonts w:cs="Arial"/>
          <w:b/>
          <w:szCs w:val="22"/>
        </w:rPr>
        <w:t>.</w:t>
      </w:r>
      <w:r w:rsidRPr="00AE028D">
        <w:rPr>
          <w:rFonts w:cs="Arial"/>
          <w:szCs w:val="22"/>
        </w:rPr>
        <w:t xml:space="preserve">  Instructions to Bidders (pages IB-1 thru IB-6)</w:t>
      </w:r>
    </w:p>
    <w:p w14:paraId="65B5F05B" w14:textId="77777777" w:rsidR="006E3006" w:rsidRPr="00AE028D" w:rsidRDefault="006E3006" w:rsidP="006E3006">
      <w:pPr>
        <w:widowControl/>
        <w:tabs>
          <w:tab w:val="left" w:pos="-1080"/>
        </w:tabs>
        <w:ind w:left="720"/>
        <w:rPr>
          <w:rFonts w:cs="Arial"/>
          <w:szCs w:val="22"/>
        </w:rPr>
      </w:pPr>
      <w:r w:rsidRPr="00AE028D">
        <w:rPr>
          <w:rFonts w:cs="Arial"/>
          <w:szCs w:val="22"/>
        </w:rPr>
        <w:t>3.  Bonds and Insurance Forms (pages BI-1 thru BI-10)</w:t>
      </w:r>
    </w:p>
    <w:p w14:paraId="0FD2BF68" w14:textId="77777777" w:rsidR="006E3006" w:rsidRPr="00AE028D" w:rsidRDefault="006E3006" w:rsidP="006E3006">
      <w:pPr>
        <w:widowControl/>
        <w:tabs>
          <w:tab w:val="left" w:pos="-1080"/>
        </w:tabs>
        <w:ind w:left="720"/>
        <w:rPr>
          <w:rFonts w:cs="Arial"/>
          <w:szCs w:val="22"/>
        </w:rPr>
      </w:pPr>
      <w:r w:rsidRPr="00AE028D">
        <w:rPr>
          <w:rFonts w:cs="Arial"/>
          <w:szCs w:val="22"/>
        </w:rPr>
        <w:t>4.  Laws and Regulations (pages LR-1 thru LR-7)</w:t>
      </w:r>
    </w:p>
    <w:p w14:paraId="2305C549" w14:textId="77777777" w:rsidR="006E3006" w:rsidRPr="00AE028D" w:rsidRDefault="006E3006" w:rsidP="006E3006">
      <w:pPr>
        <w:widowControl/>
        <w:tabs>
          <w:tab w:val="left" w:pos="-1080"/>
        </w:tabs>
        <w:ind w:left="720"/>
        <w:rPr>
          <w:rFonts w:cs="Arial"/>
          <w:szCs w:val="22"/>
        </w:rPr>
      </w:pPr>
      <w:r w:rsidRPr="00AE028D">
        <w:rPr>
          <w:rFonts w:cs="Arial"/>
          <w:szCs w:val="22"/>
        </w:rPr>
        <w:t>5.  General Terms and Conditions (pages GC-1 thru GC-55)</w:t>
      </w:r>
    </w:p>
    <w:p w14:paraId="2F6E4674" w14:textId="77777777" w:rsidR="006E3006" w:rsidRPr="00AE028D" w:rsidRDefault="006E3006" w:rsidP="006E3006">
      <w:pPr>
        <w:widowControl/>
        <w:tabs>
          <w:tab w:val="left" w:pos="-1080"/>
        </w:tabs>
        <w:ind w:left="720"/>
        <w:rPr>
          <w:rFonts w:cs="Arial"/>
          <w:szCs w:val="22"/>
        </w:rPr>
      </w:pPr>
      <w:r w:rsidRPr="00AE028D">
        <w:rPr>
          <w:rFonts w:cs="Arial"/>
          <w:szCs w:val="22"/>
        </w:rPr>
        <w:t>6.  Specifications (pages S-1 thru S-266)</w:t>
      </w:r>
    </w:p>
    <w:p w14:paraId="3491AE2D" w14:textId="5217DD07" w:rsidR="006E3006" w:rsidRDefault="006E3006" w:rsidP="006E3006">
      <w:pPr>
        <w:widowControl/>
        <w:tabs>
          <w:tab w:val="left" w:pos="-1080"/>
        </w:tabs>
        <w:ind w:left="720"/>
        <w:rPr>
          <w:rFonts w:cs="Arial"/>
          <w:szCs w:val="22"/>
        </w:rPr>
      </w:pPr>
      <w:r w:rsidRPr="00AE028D">
        <w:rPr>
          <w:rFonts w:cs="Arial"/>
          <w:szCs w:val="22"/>
        </w:rPr>
        <w:t>7.  Details (No.R206-1 thru R917-3)</w:t>
      </w:r>
    </w:p>
    <w:p w14:paraId="78873885" w14:textId="77777777" w:rsidR="00775473" w:rsidRPr="00775473" w:rsidRDefault="00775473" w:rsidP="006E3006">
      <w:pPr>
        <w:widowControl/>
        <w:tabs>
          <w:tab w:val="left" w:pos="-1080"/>
        </w:tabs>
        <w:ind w:left="720"/>
        <w:rPr>
          <w:rFonts w:cs="Arial"/>
          <w:szCs w:val="22"/>
        </w:rPr>
      </w:pPr>
    </w:p>
    <w:p w14:paraId="6BCB08F2" w14:textId="77777777" w:rsidR="00775473" w:rsidRPr="00775473" w:rsidRDefault="00775473" w:rsidP="00775473">
      <w:pPr>
        <w:widowControl/>
        <w:tabs>
          <w:tab w:val="left" w:pos="-1080"/>
        </w:tabs>
        <w:ind w:left="450"/>
        <w:rPr>
          <w:rFonts w:cs="Arial"/>
          <w:szCs w:val="22"/>
        </w:rPr>
      </w:pPr>
      <w:r w:rsidRPr="00775473">
        <w:rPr>
          <w:rFonts w:cs="Arial"/>
          <w:szCs w:val="22"/>
        </w:rPr>
        <w:t xml:space="preserve">C.  </w:t>
      </w:r>
      <w:r w:rsidRPr="00775473">
        <w:rPr>
          <w:rFonts w:cs="Arial"/>
          <w:i/>
          <w:iCs/>
          <w:szCs w:val="22"/>
        </w:rPr>
        <w:t>NYSDOT Standard Specifications (US Customary Units)</w:t>
      </w:r>
      <w:r w:rsidRPr="00775473">
        <w:rPr>
          <w:rFonts w:cs="Arial"/>
          <w:iCs/>
          <w:szCs w:val="22"/>
        </w:rPr>
        <w:t xml:space="preserve"> </w:t>
      </w:r>
      <w:r w:rsidRPr="00775473">
        <w:rPr>
          <w:rStyle w:val="CommentReference"/>
        </w:rPr>
        <w:commentReference w:id="23"/>
      </w:r>
      <w:r w:rsidRPr="00775473">
        <w:rPr>
          <w:rFonts w:cs="Arial"/>
          <w:iCs/>
          <w:szCs w:val="22"/>
        </w:rPr>
        <w:t xml:space="preserve"> edition – specifications as referenced</w:t>
      </w:r>
      <w:r w:rsidRPr="00775473">
        <w:rPr>
          <w:rFonts w:cs="Arial"/>
          <w:szCs w:val="22"/>
        </w:rPr>
        <w:t>.</w:t>
      </w:r>
    </w:p>
    <w:p w14:paraId="672328D1" w14:textId="77777777" w:rsidR="00775473" w:rsidRPr="00775473" w:rsidRDefault="00775473" w:rsidP="00775473">
      <w:pPr>
        <w:widowControl/>
        <w:tabs>
          <w:tab w:val="left" w:pos="-1080"/>
        </w:tabs>
        <w:ind w:left="450"/>
        <w:rPr>
          <w:rFonts w:cs="Arial"/>
          <w:szCs w:val="22"/>
        </w:rPr>
      </w:pPr>
    </w:p>
    <w:p w14:paraId="4AE1D256" w14:textId="77777777" w:rsidR="00775473" w:rsidRPr="00AE028D" w:rsidRDefault="00775473" w:rsidP="00775473">
      <w:pPr>
        <w:widowControl/>
        <w:tabs>
          <w:tab w:val="left" w:pos="-1080"/>
        </w:tabs>
        <w:ind w:left="450"/>
        <w:rPr>
          <w:rFonts w:cs="Arial"/>
          <w:szCs w:val="22"/>
        </w:rPr>
      </w:pPr>
      <w:r w:rsidRPr="00775473">
        <w:rPr>
          <w:rFonts w:cs="Arial"/>
          <w:szCs w:val="22"/>
        </w:rPr>
        <w:t>D.</w:t>
      </w:r>
      <w:r w:rsidRPr="00D70B7C">
        <w:rPr>
          <w:rFonts w:cs="Arial"/>
          <w:szCs w:val="22"/>
        </w:rPr>
        <w:t xml:space="preserve">  Notice to Bidders (Advertisement</w:t>
      </w:r>
      <w:r w:rsidRPr="00AE028D">
        <w:rPr>
          <w:rFonts w:cs="Arial"/>
          <w:szCs w:val="22"/>
        </w:rPr>
        <w:t>)</w:t>
      </w:r>
    </w:p>
    <w:p w14:paraId="544F031C" w14:textId="77777777" w:rsidR="00775473" w:rsidRPr="00AE028D" w:rsidRDefault="00775473" w:rsidP="00775473">
      <w:pPr>
        <w:widowControl/>
        <w:tabs>
          <w:tab w:val="left" w:pos="-1080"/>
        </w:tabs>
        <w:ind w:left="450"/>
        <w:rPr>
          <w:rFonts w:cs="Arial"/>
          <w:szCs w:val="22"/>
        </w:rPr>
      </w:pPr>
    </w:p>
    <w:p w14:paraId="310BFD36" w14:textId="77777777" w:rsidR="0066010A" w:rsidRPr="00AE028D" w:rsidRDefault="0066010A" w:rsidP="0066010A">
      <w:pPr>
        <w:ind w:left="450"/>
        <w:rPr>
          <w:rFonts w:cs="Arial"/>
          <w:szCs w:val="22"/>
        </w:rPr>
      </w:pPr>
      <w:r>
        <w:rPr>
          <w:rFonts w:cs="Arial"/>
          <w:szCs w:val="22"/>
        </w:rPr>
        <w:t>E.</w:t>
      </w:r>
      <w:r w:rsidRPr="00AE028D">
        <w:rPr>
          <w:rFonts w:cs="Arial"/>
          <w:szCs w:val="22"/>
        </w:rPr>
        <w:t xml:space="preserve">  The Contract Proposal Book:</w:t>
      </w:r>
    </w:p>
    <w:p w14:paraId="33FDBCDC" w14:textId="77777777" w:rsidR="0066010A" w:rsidRPr="00AE028D" w:rsidRDefault="0066010A" w:rsidP="0066010A">
      <w:pPr>
        <w:ind w:left="450"/>
        <w:rPr>
          <w:rFonts w:cs="Arial"/>
          <w:szCs w:val="22"/>
        </w:rPr>
      </w:pPr>
    </w:p>
    <w:p w14:paraId="28431F43" w14:textId="77777777" w:rsidR="0066010A" w:rsidRPr="00AE028D" w:rsidRDefault="0066010A" w:rsidP="0066010A">
      <w:pPr>
        <w:ind w:left="720"/>
        <w:rPr>
          <w:rFonts w:cs="Arial"/>
          <w:szCs w:val="22"/>
        </w:rPr>
      </w:pPr>
      <w:r w:rsidRPr="00AE028D">
        <w:rPr>
          <w:rFonts w:cs="Arial"/>
          <w:szCs w:val="22"/>
        </w:rPr>
        <w:commentReference w:id="24"/>
      </w:r>
      <w:r w:rsidRPr="00AE028D">
        <w:rPr>
          <w:rFonts w:cs="Arial"/>
          <w:szCs w:val="22"/>
        </w:rPr>
        <w:t>1.  Project Summary</w:t>
      </w:r>
    </w:p>
    <w:p w14:paraId="321310ED" w14:textId="77777777" w:rsidR="0066010A" w:rsidRPr="00AE028D" w:rsidRDefault="0066010A" w:rsidP="0066010A">
      <w:pPr>
        <w:ind w:left="720"/>
        <w:rPr>
          <w:rFonts w:cs="Arial"/>
          <w:szCs w:val="22"/>
        </w:rPr>
      </w:pPr>
      <w:r w:rsidRPr="00AE028D">
        <w:rPr>
          <w:rFonts w:cs="Arial"/>
          <w:szCs w:val="22"/>
        </w:rPr>
        <w:t>2.  Supplementary Instructions to Bidders (</w:t>
      </w:r>
      <w:r>
        <w:rPr>
          <w:rFonts w:cs="Arial"/>
          <w:szCs w:val="22"/>
        </w:rPr>
        <w:t>P</w:t>
      </w:r>
      <w:r w:rsidRPr="00AE028D">
        <w:rPr>
          <w:rFonts w:cs="Arial"/>
          <w:szCs w:val="22"/>
        </w:rPr>
        <w:t>age SIB-1 thru SIB-00)</w:t>
      </w:r>
    </w:p>
    <w:p w14:paraId="207D27CB" w14:textId="77777777" w:rsidR="0066010A" w:rsidRPr="00AE028D" w:rsidRDefault="0066010A" w:rsidP="0066010A">
      <w:pPr>
        <w:ind w:left="720"/>
        <w:rPr>
          <w:rFonts w:cs="Arial"/>
          <w:szCs w:val="22"/>
        </w:rPr>
      </w:pPr>
      <w:r w:rsidRPr="00AE028D">
        <w:rPr>
          <w:rFonts w:cs="Arial"/>
          <w:szCs w:val="22"/>
        </w:rPr>
        <w:t>3.  Proposal (pages P-1 thru P-</w:t>
      </w:r>
      <w:r>
        <w:rPr>
          <w:rFonts w:cs="Arial"/>
          <w:szCs w:val="22"/>
        </w:rPr>
        <w:t>00</w:t>
      </w:r>
      <w:r w:rsidRPr="00AE028D">
        <w:rPr>
          <w:rFonts w:cs="Arial"/>
          <w:szCs w:val="22"/>
        </w:rPr>
        <w:t>)</w:t>
      </w:r>
    </w:p>
    <w:p w14:paraId="7C6C6C76" w14:textId="77777777" w:rsidR="0066010A" w:rsidRPr="00AE028D" w:rsidRDefault="0066010A" w:rsidP="0066010A">
      <w:pPr>
        <w:widowControl/>
        <w:tabs>
          <w:tab w:val="left" w:pos="-1080"/>
        </w:tabs>
        <w:ind w:left="720"/>
        <w:rPr>
          <w:rFonts w:cs="Arial"/>
          <w:szCs w:val="22"/>
        </w:rPr>
      </w:pPr>
      <w:r w:rsidRPr="00AE028D">
        <w:rPr>
          <w:rFonts w:cs="Arial"/>
          <w:szCs w:val="22"/>
        </w:rPr>
        <w:t>4.  Agreement, Bonds and Insurance Forms (pages A-1 thru A-</w:t>
      </w:r>
      <w:r>
        <w:rPr>
          <w:rFonts w:cs="Arial"/>
          <w:szCs w:val="22"/>
        </w:rPr>
        <w:t>00</w:t>
      </w:r>
      <w:r w:rsidRPr="00AE028D">
        <w:rPr>
          <w:rFonts w:cs="Arial"/>
          <w:szCs w:val="22"/>
        </w:rPr>
        <w:t>)</w:t>
      </w:r>
    </w:p>
    <w:p w14:paraId="6689E346" w14:textId="77777777" w:rsidR="0066010A" w:rsidRPr="00AE028D" w:rsidRDefault="0066010A" w:rsidP="0066010A">
      <w:pPr>
        <w:ind w:left="720"/>
        <w:rPr>
          <w:rFonts w:cs="Arial"/>
          <w:szCs w:val="22"/>
        </w:rPr>
      </w:pPr>
      <w:r w:rsidRPr="00AE028D">
        <w:rPr>
          <w:rFonts w:cs="Arial"/>
          <w:szCs w:val="22"/>
        </w:rPr>
        <w:t>5.  Supplementary Laws and Regulations (pages SLR-1 thru SLR-</w:t>
      </w:r>
      <w:r>
        <w:rPr>
          <w:rFonts w:cs="Arial"/>
          <w:szCs w:val="22"/>
        </w:rPr>
        <w:t>00</w:t>
      </w:r>
      <w:r w:rsidRPr="00AE028D">
        <w:rPr>
          <w:rFonts w:cs="Arial"/>
          <w:szCs w:val="22"/>
        </w:rPr>
        <w:t>)</w:t>
      </w:r>
    </w:p>
    <w:p w14:paraId="1A804340" w14:textId="65CEDEAF" w:rsidR="0066010A" w:rsidRPr="00AE028D" w:rsidRDefault="0066010A" w:rsidP="0066010A">
      <w:pPr>
        <w:ind w:left="720"/>
        <w:rPr>
          <w:rFonts w:cs="Arial"/>
          <w:szCs w:val="22"/>
        </w:rPr>
      </w:pPr>
      <w:r>
        <w:rPr>
          <w:rFonts w:cs="Arial"/>
          <w:szCs w:val="22"/>
        </w:rPr>
        <w:t>6</w:t>
      </w:r>
      <w:r w:rsidRPr="00AE028D">
        <w:rPr>
          <w:rFonts w:cs="Arial"/>
          <w:szCs w:val="22"/>
        </w:rPr>
        <w:t>.  Supplementary Terms and Conditions (pages STC-1 thru STC-00)</w:t>
      </w:r>
    </w:p>
    <w:p w14:paraId="45A0B7C1" w14:textId="74319C18" w:rsidR="0066010A" w:rsidRPr="00AE028D" w:rsidRDefault="0066010A" w:rsidP="0066010A">
      <w:pPr>
        <w:ind w:left="720"/>
        <w:rPr>
          <w:rFonts w:cs="Arial"/>
          <w:szCs w:val="22"/>
        </w:rPr>
      </w:pPr>
      <w:r>
        <w:rPr>
          <w:rFonts w:cs="Arial"/>
          <w:szCs w:val="22"/>
        </w:rPr>
        <w:t>7</w:t>
      </w:r>
      <w:r w:rsidRPr="00AE028D">
        <w:rPr>
          <w:rFonts w:cs="Arial"/>
          <w:szCs w:val="22"/>
        </w:rPr>
        <w:t>.  S</w:t>
      </w:r>
      <w:r>
        <w:rPr>
          <w:rFonts w:cs="Arial"/>
          <w:szCs w:val="22"/>
        </w:rPr>
        <w:t>pecial Notes</w:t>
      </w:r>
      <w:r w:rsidRPr="00AE028D">
        <w:rPr>
          <w:rFonts w:cs="Arial"/>
          <w:szCs w:val="22"/>
        </w:rPr>
        <w:t xml:space="preserve"> (pages S</w:t>
      </w:r>
      <w:r>
        <w:rPr>
          <w:rFonts w:cs="Arial"/>
          <w:szCs w:val="22"/>
        </w:rPr>
        <w:t>N</w:t>
      </w:r>
      <w:r w:rsidRPr="00AE028D">
        <w:rPr>
          <w:rFonts w:cs="Arial"/>
          <w:szCs w:val="22"/>
        </w:rPr>
        <w:t>-1 thru S</w:t>
      </w:r>
      <w:r>
        <w:rPr>
          <w:rFonts w:cs="Arial"/>
          <w:szCs w:val="22"/>
        </w:rPr>
        <w:t>N</w:t>
      </w:r>
      <w:r w:rsidRPr="00AE028D">
        <w:rPr>
          <w:rFonts w:cs="Arial"/>
          <w:szCs w:val="22"/>
        </w:rPr>
        <w:t>-00)</w:t>
      </w:r>
    </w:p>
    <w:p w14:paraId="41B64838" w14:textId="0C398B69" w:rsidR="0066010A" w:rsidRPr="00AE028D" w:rsidRDefault="0066010A" w:rsidP="0066010A">
      <w:pPr>
        <w:ind w:left="720"/>
        <w:rPr>
          <w:rFonts w:cs="Arial"/>
          <w:szCs w:val="22"/>
        </w:rPr>
      </w:pPr>
      <w:r>
        <w:rPr>
          <w:rFonts w:cs="Arial"/>
          <w:szCs w:val="22"/>
        </w:rPr>
        <w:t>8</w:t>
      </w:r>
      <w:r w:rsidRPr="00AE028D">
        <w:rPr>
          <w:rFonts w:cs="Arial"/>
          <w:szCs w:val="22"/>
        </w:rPr>
        <w:t>.  Supplementary Specifications (pages SS-1 thru SS-00)</w:t>
      </w:r>
    </w:p>
    <w:p w14:paraId="08FD75C6" w14:textId="77777777" w:rsidR="0066010A" w:rsidRDefault="0066010A" w:rsidP="0066010A">
      <w:pPr>
        <w:widowControl/>
        <w:tabs>
          <w:tab w:val="left" w:pos="-1080"/>
        </w:tabs>
        <w:ind w:left="450"/>
        <w:rPr>
          <w:rFonts w:cs="Arial"/>
          <w:szCs w:val="22"/>
        </w:rPr>
      </w:pPr>
    </w:p>
    <w:p w14:paraId="4512F429" w14:textId="77777777" w:rsidR="006E3006" w:rsidRPr="00AE028D" w:rsidRDefault="006E3006" w:rsidP="006E3006">
      <w:pPr>
        <w:widowControl/>
        <w:tabs>
          <w:tab w:val="left" w:pos="-1080"/>
        </w:tabs>
        <w:ind w:left="450"/>
        <w:rPr>
          <w:rFonts w:cs="Arial"/>
          <w:szCs w:val="22"/>
        </w:rPr>
      </w:pPr>
      <w:r>
        <w:rPr>
          <w:rFonts w:cs="Arial"/>
          <w:szCs w:val="22"/>
        </w:rPr>
        <w:t>F</w:t>
      </w:r>
      <w:r w:rsidRPr="00AE028D">
        <w:rPr>
          <w:rFonts w:cs="Arial"/>
          <w:szCs w:val="22"/>
        </w:rPr>
        <w:t>.  Additional Contract Documents:</w:t>
      </w:r>
    </w:p>
    <w:p w14:paraId="032D91A7" w14:textId="77777777" w:rsidR="006E3006" w:rsidRPr="00AE028D" w:rsidRDefault="006E3006" w:rsidP="006E3006">
      <w:pPr>
        <w:widowControl/>
        <w:tabs>
          <w:tab w:val="left" w:pos="-1080"/>
        </w:tabs>
        <w:ind w:left="450"/>
        <w:rPr>
          <w:rFonts w:cs="Arial"/>
          <w:szCs w:val="22"/>
        </w:rPr>
      </w:pPr>
    </w:p>
    <w:p w14:paraId="06397575" w14:textId="77777777" w:rsidR="006E3006" w:rsidRPr="00AE028D" w:rsidRDefault="006E3006" w:rsidP="006E3006">
      <w:pPr>
        <w:widowControl/>
        <w:tabs>
          <w:tab w:val="left" w:pos="-1080"/>
        </w:tabs>
        <w:ind w:left="720"/>
        <w:rPr>
          <w:rFonts w:cs="Arial"/>
          <w:szCs w:val="22"/>
        </w:rPr>
      </w:pPr>
      <w:r w:rsidRPr="00AE028D">
        <w:rPr>
          <w:rFonts w:cs="Arial"/>
          <w:vanish/>
          <w:szCs w:val="22"/>
        </w:rPr>
        <w:commentReference w:id="25"/>
      </w:r>
      <w:r w:rsidRPr="00AE028D">
        <w:rPr>
          <w:rFonts w:cs="Arial"/>
          <w:szCs w:val="22"/>
        </w:rPr>
        <w:t>1.  Drawings (number 1 thru 00)</w:t>
      </w:r>
    </w:p>
    <w:p w14:paraId="655BCF6A" w14:textId="77777777" w:rsidR="006E3006" w:rsidRPr="00AE028D" w:rsidRDefault="006E3006" w:rsidP="006E3006">
      <w:pPr>
        <w:widowControl/>
        <w:tabs>
          <w:tab w:val="left" w:pos="-1080"/>
        </w:tabs>
        <w:ind w:left="720"/>
        <w:rPr>
          <w:rFonts w:cs="Arial"/>
          <w:szCs w:val="22"/>
        </w:rPr>
      </w:pPr>
      <w:r w:rsidRPr="00AE028D">
        <w:rPr>
          <w:rFonts w:cs="Arial"/>
          <w:szCs w:val="22"/>
        </w:rPr>
        <w:t>2.  Addenda (as issued)</w:t>
      </w:r>
    </w:p>
    <w:p w14:paraId="0E30F20A" w14:textId="77777777" w:rsidR="006E3006" w:rsidRPr="00AE028D" w:rsidRDefault="006E3006" w:rsidP="006E3006">
      <w:pPr>
        <w:widowControl/>
        <w:tabs>
          <w:tab w:val="left" w:pos="-1080"/>
        </w:tabs>
        <w:ind w:left="720"/>
        <w:rPr>
          <w:rFonts w:cs="Arial"/>
          <w:szCs w:val="22"/>
        </w:rPr>
      </w:pPr>
      <w:r w:rsidRPr="00AE028D">
        <w:rPr>
          <w:rFonts w:cs="Arial"/>
          <w:szCs w:val="22"/>
        </w:rPr>
        <w:t xml:space="preserve">3.  </w:t>
      </w:r>
      <w:r>
        <w:rPr>
          <w:rFonts w:cs="Arial"/>
          <w:szCs w:val="22"/>
        </w:rPr>
        <w:t>Field Change Drawings I</w:t>
      </w:r>
      <w:r w:rsidRPr="00AE028D">
        <w:rPr>
          <w:rFonts w:cs="Arial"/>
          <w:szCs w:val="22"/>
        </w:rPr>
        <w:t>ssued after execution of th</w:t>
      </w:r>
      <w:r>
        <w:rPr>
          <w:rFonts w:cs="Arial"/>
          <w:szCs w:val="22"/>
        </w:rPr>
        <w:t>e</w:t>
      </w:r>
      <w:r w:rsidRPr="00AE028D">
        <w:rPr>
          <w:rFonts w:cs="Arial"/>
          <w:szCs w:val="22"/>
        </w:rPr>
        <w:t xml:space="preserve"> Agreement</w:t>
      </w:r>
      <w:r>
        <w:rPr>
          <w:rFonts w:cs="Arial"/>
          <w:szCs w:val="22"/>
        </w:rPr>
        <w:t xml:space="preserve"> that may or may not be issued as a part of a Change Order</w:t>
      </w:r>
    </w:p>
    <w:p w14:paraId="06C21A57" w14:textId="77777777" w:rsidR="006E3006" w:rsidRPr="00AE028D" w:rsidRDefault="006E3006" w:rsidP="006E3006">
      <w:pPr>
        <w:widowControl/>
        <w:tabs>
          <w:tab w:val="left" w:pos="-1080"/>
        </w:tabs>
        <w:ind w:left="720"/>
        <w:rPr>
          <w:rFonts w:cs="Arial"/>
          <w:szCs w:val="22"/>
        </w:rPr>
      </w:pPr>
      <w:r>
        <w:rPr>
          <w:rFonts w:cs="Arial"/>
          <w:szCs w:val="22"/>
        </w:rPr>
        <w:t>4</w:t>
      </w:r>
      <w:r w:rsidRPr="00AE028D">
        <w:rPr>
          <w:rFonts w:cs="Arial"/>
          <w:szCs w:val="22"/>
        </w:rPr>
        <w:t>.  Any Change Orders Issued after execution of th</w:t>
      </w:r>
      <w:r>
        <w:rPr>
          <w:rFonts w:cs="Arial"/>
          <w:szCs w:val="22"/>
        </w:rPr>
        <w:t>e</w:t>
      </w:r>
      <w:r w:rsidRPr="00AE028D">
        <w:rPr>
          <w:rFonts w:cs="Arial"/>
          <w:szCs w:val="22"/>
        </w:rPr>
        <w:t xml:space="preserve"> Agreement</w:t>
      </w:r>
    </w:p>
    <w:p w14:paraId="5F7931A1" w14:textId="77777777" w:rsidR="006E3006" w:rsidRPr="00AE028D" w:rsidRDefault="006E3006" w:rsidP="006E3006">
      <w:pPr>
        <w:tabs>
          <w:tab w:val="left" w:pos="1980"/>
        </w:tabs>
      </w:pPr>
    </w:p>
    <w:p w14:paraId="4771C5E7" w14:textId="77777777" w:rsidR="006E3006" w:rsidRPr="00AF3784" w:rsidRDefault="006E3006" w:rsidP="006E3006">
      <w:r w:rsidRPr="00AF3784">
        <w:rPr>
          <w:i/>
          <w:iCs/>
        </w:rPr>
        <w:t>The City of Rochester Standard Construction Contract Documents, November 1, 1991, Edition</w:t>
      </w:r>
      <w:r w:rsidRPr="00AF3784">
        <w:t xml:space="preserve"> is issued separately in a bound volume.  Copies of this book can be purchased from the City of Rochester Purchasing Office, City Hall, for $25.00 or may be obtained from the City web site at </w:t>
      </w:r>
      <w:hyperlink r:id="rId14" w:history="1">
        <w:r w:rsidRPr="00AF3784">
          <w:rPr>
            <w:b/>
            <w:i/>
          </w:rPr>
          <w:t>http://www.cityofrochester.gov/Specifications/</w:t>
        </w:r>
      </w:hyperlink>
      <w:r w:rsidRPr="00AF3784">
        <w:t>.</w:t>
      </w:r>
    </w:p>
    <w:p w14:paraId="62380327" w14:textId="77777777" w:rsidR="00474615" w:rsidRPr="00474615" w:rsidRDefault="00474615" w:rsidP="00474615">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9DDC8A3" w14:textId="77777777" w:rsidR="00474615" w:rsidRPr="00474615" w:rsidRDefault="00474615" w:rsidP="00474615">
      <w:pPr>
        <w:widowControl/>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474615">
        <w:rPr>
          <w:rFonts w:cs="Arial"/>
          <w:iCs/>
          <w:szCs w:val="22"/>
        </w:rPr>
        <w:t xml:space="preserve">Certain Supplementary Specifications may make reference to </w:t>
      </w:r>
      <w:r w:rsidRPr="00474615">
        <w:rPr>
          <w:rFonts w:cs="Arial"/>
          <w:i/>
          <w:iCs/>
          <w:szCs w:val="22"/>
        </w:rPr>
        <w:t>NYSDOT Standard Specifications (US Customary Units)</w:t>
      </w:r>
      <w:r w:rsidRPr="00474615">
        <w:rPr>
          <w:rFonts w:cs="Arial"/>
          <w:iCs/>
          <w:szCs w:val="22"/>
        </w:rPr>
        <w:t xml:space="preserve"> </w:t>
      </w:r>
      <w:r w:rsidRPr="00474615">
        <w:rPr>
          <w:rStyle w:val="CommentReference"/>
        </w:rPr>
        <w:commentReference w:id="26"/>
      </w:r>
      <w:r w:rsidRPr="00474615">
        <w:rPr>
          <w:rFonts w:cs="Arial"/>
          <w:iCs/>
          <w:szCs w:val="22"/>
        </w:rPr>
        <w:t xml:space="preserve"> edition</w:t>
      </w:r>
      <w:r w:rsidRPr="00474615">
        <w:rPr>
          <w:rFonts w:cs="Arial"/>
          <w:szCs w:val="22"/>
        </w:rPr>
        <w:t xml:space="preserve">.  The NYSDOT standard specifications can be found on the NYS website at </w:t>
      </w:r>
      <w:r w:rsidRPr="00474615">
        <w:rPr>
          <w:rFonts w:cs="Arial"/>
          <w:b/>
          <w:i/>
          <w:szCs w:val="22"/>
        </w:rPr>
        <w:t>https://www.dot.ny.gov/main/business-center/engineering/specifications/updated-standard-specifications-us</w:t>
      </w:r>
      <w:r w:rsidRPr="00474615">
        <w:rPr>
          <w:rFonts w:cs="Arial"/>
          <w:szCs w:val="22"/>
        </w:rPr>
        <w:t>.</w:t>
      </w:r>
    </w:p>
    <w:p w14:paraId="6C66C40B" w14:textId="77777777" w:rsidR="00474615" w:rsidRPr="00474615" w:rsidRDefault="00474615" w:rsidP="00474615"/>
    <w:p w14:paraId="32009A02" w14:textId="77777777" w:rsidR="006E3006" w:rsidRPr="00240205" w:rsidRDefault="006E3006" w:rsidP="006E3006">
      <w:r w:rsidRPr="00240205">
        <w:t>The Water Bureau maintains a list of pre-approved materials for use on all construction projects</w:t>
      </w:r>
      <w:r w:rsidRPr="00240205">
        <w:rPr>
          <w:i/>
        </w:rPr>
        <w:t>.</w:t>
      </w:r>
      <w:r w:rsidRPr="00240205">
        <w:t xml:space="preserve">  It is recommended that the Bidder obtain a copy of this list before preparing and submitting a bid.  Copies of this list may be obtained either by calling the Water Bureau, at (585) 428-7567, or on the City of Rochester’s website at </w:t>
      </w:r>
      <w:hyperlink r:id="rId15" w:history="1">
        <w:r w:rsidRPr="00240205">
          <w:rPr>
            <w:b/>
            <w:i/>
          </w:rPr>
          <w:t>http://www.cityofrochester.gov/waterdocuments</w:t>
        </w:r>
      </w:hyperlink>
      <w:r w:rsidRPr="00240205">
        <w:t>.</w:t>
      </w:r>
    </w:p>
    <w:p w14:paraId="5C210A54" w14:textId="77777777" w:rsidR="006E3006" w:rsidRPr="00240205" w:rsidRDefault="006E3006" w:rsidP="006E3006"/>
    <w:p w14:paraId="7A961CEB" w14:textId="77777777" w:rsidR="006E3006" w:rsidRPr="00AE028D" w:rsidRDefault="006E3006" w:rsidP="006E3006">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E028D">
        <w:rPr>
          <w:rFonts w:cs="Arial"/>
          <w:szCs w:val="22"/>
        </w:rPr>
        <w:t>Any conflicts or questions between these documents are to be identified by the Bidder at the pre-bid meeting</w:t>
      </w:r>
      <w:r>
        <w:rPr>
          <w:rFonts w:cs="Arial"/>
          <w:szCs w:val="22"/>
        </w:rPr>
        <w:t>, and in accordance with section IB 4 Communications and Interpretations Given Prior to Opening of Bids of the Instructions to Bidders Section.</w:t>
      </w:r>
    </w:p>
    <w:p w14:paraId="6E58F4D3" w14:textId="77777777" w:rsidR="00AB371A" w:rsidRPr="00C37F2D" w:rsidRDefault="00AB371A" w:rsidP="00AB371A">
      <w:pPr>
        <w:rPr>
          <w:rFonts w:cs="Arial"/>
          <w:szCs w:val="22"/>
        </w:rPr>
      </w:pPr>
    </w:p>
    <w:p w14:paraId="65B535E4" w14:textId="77777777" w:rsidR="00AB371A" w:rsidRPr="00C37F2D" w:rsidRDefault="00AB371A" w:rsidP="00AB371A">
      <w:pPr>
        <w:rPr>
          <w:rFonts w:cs="Arial"/>
          <w:szCs w:val="22"/>
        </w:rPr>
      </w:pPr>
    </w:p>
    <w:p w14:paraId="73E153C0" w14:textId="77777777" w:rsidR="00AB371A" w:rsidRPr="00C37F2D" w:rsidRDefault="00AB371A" w:rsidP="00AB371A">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2656EA7B" w14:textId="77777777" w:rsidR="00AB371A" w:rsidRPr="00C37F2D" w:rsidRDefault="00AB371A" w:rsidP="00AB371A">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b/>
          <w:szCs w:val="22"/>
          <w:lang w:eastAsia="ja-JP"/>
        </w:rPr>
      </w:pPr>
      <w:r w:rsidRPr="00C37F2D">
        <w:rPr>
          <w:rFonts w:cs="Arial"/>
          <w:b/>
          <w:szCs w:val="22"/>
          <w:lang w:eastAsia="ja-JP"/>
        </w:rPr>
        <w:t>SIB 4.  Communications and Interpretations Given Prior to Opening of Bids</w:t>
      </w:r>
    </w:p>
    <w:p w14:paraId="6F6E42BA" w14:textId="77777777" w:rsidR="00AB371A" w:rsidRPr="00C37F2D" w:rsidRDefault="00AB371A" w:rsidP="00AB371A">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7402D5CC" w14:textId="77777777" w:rsidR="00AB371A" w:rsidRPr="00C37F2D" w:rsidRDefault="00AB371A" w:rsidP="00AB371A">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r w:rsidRPr="00C37F2D">
        <w:rPr>
          <w:rFonts w:cs="Arial"/>
          <w:szCs w:val="22"/>
          <w:lang w:eastAsia="ja-JP"/>
        </w:rPr>
        <w:t xml:space="preserve">Any information relative to interpretation of the Contract Documents is to be submitted to the City Engineer’s office, or the City’s Project Manager responsible for the Project, and must be made in writing by formal letter, or e-mail.  </w:t>
      </w:r>
      <w:r w:rsidRPr="00C37F2D">
        <w:rPr>
          <w:rFonts w:cs="Arial"/>
          <w:b/>
          <w:i/>
          <w:szCs w:val="22"/>
          <w:lang w:eastAsia="ja-JP"/>
        </w:rPr>
        <w:t>Do not make inquiries by phone or in person, inquiries made in this manner will not be addressed</w:t>
      </w:r>
      <w:r w:rsidRPr="00C37F2D">
        <w:rPr>
          <w:rFonts w:cs="Arial"/>
          <w:i/>
          <w:szCs w:val="22"/>
          <w:lang w:eastAsia="ja-JP"/>
        </w:rPr>
        <w:t>.</w:t>
      </w:r>
    </w:p>
    <w:p w14:paraId="2BD0F99B" w14:textId="77777777" w:rsidR="00AB371A" w:rsidRPr="00C37F2D" w:rsidRDefault="00AB371A" w:rsidP="00AB371A">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0B048AF3" w14:textId="77777777" w:rsidR="00AB371A" w:rsidRPr="00C37F2D" w:rsidRDefault="00AB371A" w:rsidP="00AB371A">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r w:rsidRPr="00C37F2D">
        <w:rPr>
          <w:rFonts w:cs="Arial"/>
          <w:szCs w:val="22"/>
          <w:lang w:eastAsia="ja-JP"/>
        </w:rPr>
        <w:t>The City Engineer’s office, or the City’s Project Manager responsible for the Project, will determine if any inquiry will require either extensive or minor changes to the Contract Documents.  Extensive changes will be addressed through an addendum, minor changes will be addressed through a BidNet Communication clarification statement.</w:t>
      </w:r>
    </w:p>
    <w:p w14:paraId="4853455F" w14:textId="77777777" w:rsidR="00AB371A" w:rsidRPr="00C37F2D" w:rsidRDefault="00AB371A" w:rsidP="00AB371A">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3D993716" w14:textId="77777777" w:rsidR="00AB371A" w:rsidRPr="00C37F2D" w:rsidRDefault="00AB371A" w:rsidP="00AB371A">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r w:rsidRPr="00C37F2D">
        <w:rPr>
          <w:rFonts w:cs="Arial"/>
          <w:szCs w:val="22"/>
          <w:lang w:eastAsia="ja-JP"/>
        </w:rPr>
        <w:t>Contract and Addenda documents will be posted on BidNet and published in the Daily Record and NYS Contract Reporter.  Prospective Bidders who picked up printed copies of the Contract Documents from the City’s Purchasing Office will be mailed addenda documents no later than five (5) calendar days before the date set for opening of the Bid, not counting the date of the Bid opening.  No addendum will be issued on inquiries received within ten (10) calendar days of the date set for the Bid opening, counting the date of the Bid opening.</w:t>
      </w:r>
    </w:p>
    <w:p w14:paraId="39E31E36" w14:textId="77777777" w:rsidR="00AB371A" w:rsidRPr="00C37F2D" w:rsidRDefault="00AB371A" w:rsidP="00AB371A">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p>
    <w:p w14:paraId="590AC193" w14:textId="77777777" w:rsidR="00AB371A" w:rsidRPr="00C37F2D" w:rsidRDefault="00AB371A" w:rsidP="00AB371A">
      <w:pPr>
        <w:tabs>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 w:val="left" w:pos="10450"/>
          <w:tab w:val="left" w:pos="10925"/>
        </w:tabs>
        <w:rPr>
          <w:rFonts w:cs="Arial"/>
          <w:szCs w:val="22"/>
          <w:lang w:eastAsia="ja-JP"/>
        </w:rPr>
      </w:pPr>
      <w:r w:rsidRPr="00C37F2D">
        <w:rPr>
          <w:rFonts w:cs="Arial"/>
          <w:szCs w:val="22"/>
          <w:lang w:eastAsia="ja-JP"/>
        </w:rPr>
        <w:t>Minor c</w:t>
      </w:r>
      <w:r w:rsidRPr="00C37F2D">
        <w:rPr>
          <w:rFonts w:cs="Arial"/>
          <w:szCs w:val="22"/>
        </w:rPr>
        <w:t>hanges are those that can be clarified with a written statement describing the modification needed in the Contract Documents.  The c</w:t>
      </w:r>
      <w:r w:rsidRPr="00C37F2D">
        <w:rPr>
          <w:rFonts w:cs="Arial"/>
          <w:szCs w:val="22"/>
          <w:lang w:eastAsia="ja-JP"/>
        </w:rPr>
        <w:t>larification statement will be posted in the BidNet Communication section of BidNet.  Prospective Bidders will be notified by the Purchasing Office of the issuance of the clarification statement.</w:t>
      </w:r>
    </w:p>
    <w:p w14:paraId="0CB11AF1" w14:textId="77777777" w:rsidR="00AB371A" w:rsidRPr="00C37F2D" w:rsidRDefault="00AB371A" w:rsidP="00AB371A">
      <w:pPr>
        <w:rPr>
          <w:rFonts w:cs="Arial"/>
          <w:szCs w:val="22"/>
        </w:rPr>
      </w:pPr>
    </w:p>
    <w:p w14:paraId="016350AB" w14:textId="77777777" w:rsidR="00AB371A" w:rsidRPr="00C37F2D" w:rsidRDefault="00AB371A" w:rsidP="00AB371A">
      <w:pPr>
        <w:rPr>
          <w:rFonts w:cs="Arial"/>
          <w:szCs w:val="22"/>
        </w:rPr>
      </w:pPr>
    </w:p>
    <w:p w14:paraId="5A1A5DAD" w14:textId="77777777" w:rsidR="00AB371A" w:rsidRPr="00C37F2D" w:rsidRDefault="00AB371A" w:rsidP="00AB371A">
      <w:pPr>
        <w:rPr>
          <w:rFonts w:cs="Arial"/>
          <w:szCs w:val="22"/>
        </w:rPr>
      </w:pPr>
    </w:p>
    <w:p w14:paraId="4A517A06" w14:textId="77777777" w:rsidR="00583604" w:rsidRPr="001503E5" w:rsidRDefault="00583604" w:rsidP="00583604">
      <w:pPr>
        <w:widowControl/>
        <w:autoSpaceDE/>
        <w:autoSpaceDN/>
        <w:adjustRightInd/>
        <w:rPr>
          <w:rFonts w:cs="Arial"/>
          <w:b/>
          <w:szCs w:val="22"/>
        </w:rPr>
      </w:pPr>
      <w:r w:rsidRPr="001503E5">
        <w:rPr>
          <w:rFonts w:cs="Arial"/>
          <w:b/>
          <w:szCs w:val="22"/>
        </w:rPr>
        <w:t>SIB 5.  Requirements for Bid Deposit</w:t>
      </w:r>
    </w:p>
    <w:p w14:paraId="32C3073B" w14:textId="77777777" w:rsidR="00583604" w:rsidRPr="001503E5" w:rsidRDefault="00583604" w:rsidP="001A5415">
      <w:pPr>
        <w:rPr>
          <w:rFonts w:cs="Arial"/>
          <w:szCs w:val="22"/>
        </w:rPr>
      </w:pPr>
    </w:p>
    <w:p w14:paraId="7EF92E1C" w14:textId="0F253901" w:rsidR="00583604" w:rsidRPr="001503E5" w:rsidRDefault="00583604" w:rsidP="00583604">
      <w:pPr>
        <w:rPr>
          <w:rFonts w:cs="Arial"/>
          <w:szCs w:val="22"/>
        </w:rPr>
      </w:pPr>
      <w:r w:rsidRPr="001503E5">
        <w:rPr>
          <w:rFonts w:cs="Arial"/>
          <w:b/>
          <w:szCs w:val="22"/>
        </w:rPr>
        <w:t>Add</w:t>
      </w:r>
      <w:r w:rsidRPr="001503E5">
        <w:rPr>
          <w:rFonts w:cs="Arial"/>
          <w:szCs w:val="22"/>
        </w:rPr>
        <w:t xml:space="preserve"> the following after the first paragraph of Subsection 5 Requirements for Bid Deposit:</w:t>
      </w:r>
    </w:p>
    <w:p w14:paraId="386AD38B" w14:textId="77777777" w:rsidR="00583604" w:rsidRPr="001503E5" w:rsidRDefault="00583604" w:rsidP="00583604">
      <w:pPr>
        <w:rPr>
          <w:rFonts w:cs="Arial"/>
          <w:szCs w:val="22"/>
        </w:rPr>
      </w:pPr>
    </w:p>
    <w:p w14:paraId="75426092" w14:textId="77777777" w:rsidR="00583604" w:rsidRPr="001503E5" w:rsidRDefault="00583604" w:rsidP="00583604">
      <w:pPr>
        <w:rPr>
          <w:rFonts w:cs="Arial"/>
          <w:szCs w:val="22"/>
        </w:rPr>
      </w:pPr>
      <w:r w:rsidRPr="001503E5">
        <w:rPr>
          <w:rFonts w:cs="Arial"/>
          <w:szCs w:val="22"/>
        </w:rPr>
        <w:t>A Bid Deposit will not be required for bids less than $100,000 unless specified in the bid documents.</w:t>
      </w:r>
    </w:p>
    <w:p w14:paraId="0E7FC285" w14:textId="77777777" w:rsidR="00583604" w:rsidRPr="001503E5" w:rsidRDefault="00583604" w:rsidP="00583604">
      <w:pPr>
        <w:rPr>
          <w:rFonts w:cs="Arial"/>
          <w:szCs w:val="22"/>
        </w:rPr>
      </w:pPr>
    </w:p>
    <w:p w14:paraId="4A6D7B45" w14:textId="7A178360" w:rsidR="006E3006" w:rsidRDefault="006E3006" w:rsidP="00583604"/>
    <w:p w14:paraId="787D1318" w14:textId="77777777" w:rsidR="001A5415" w:rsidRPr="001503E5" w:rsidRDefault="001A5415" w:rsidP="00583604"/>
    <w:p w14:paraId="3C51C71B" w14:textId="77777777" w:rsidR="00AC5EF8" w:rsidRPr="001503E5" w:rsidRDefault="00AC5EF8" w:rsidP="0024100B">
      <w:pPr>
        <w:widowControl/>
        <w:autoSpaceDE/>
        <w:autoSpaceDN/>
        <w:adjustRightInd/>
        <w:rPr>
          <w:rFonts w:cs="Arial"/>
          <w:b/>
          <w:szCs w:val="22"/>
        </w:rPr>
      </w:pPr>
      <w:r w:rsidRPr="001503E5">
        <w:rPr>
          <w:rFonts w:cs="Arial"/>
          <w:b/>
          <w:szCs w:val="22"/>
        </w:rPr>
        <w:t>SIB 9.</w:t>
      </w:r>
      <w:r w:rsidR="00A805C9" w:rsidRPr="001503E5">
        <w:rPr>
          <w:rFonts w:cs="Arial"/>
          <w:b/>
          <w:szCs w:val="22"/>
        </w:rPr>
        <w:t xml:space="preserve"> </w:t>
      </w:r>
      <w:r w:rsidRPr="001503E5">
        <w:rPr>
          <w:rFonts w:cs="Arial"/>
          <w:b/>
          <w:szCs w:val="22"/>
        </w:rPr>
        <w:t xml:space="preserve"> </w:t>
      </w:r>
      <w:r w:rsidR="00127D24" w:rsidRPr="001503E5">
        <w:rPr>
          <w:rFonts w:cs="Arial"/>
          <w:b/>
          <w:szCs w:val="22"/>
        </w:rPr>
        <w:t>Requirements for Preparation and Submission of Bids</w:t>
      </w:r>
    </w:p>
    <w:p w14:paraId="07D1FD8E" w14:textId="77777777" w:rsidR="006E3006" w:rsidRPr="00D06890" w:rsidRDefault="006E3006" w:rsidP="006E3006">
      <w:pPr>
        <w:rPr>
          <w:rFonts w:eastAsia="Times New Roman"/>
        </w:rPr>
      </w:pPr>
    </w:p>
    <w:p w14:paraId="1DF8DBF9" w14:textId="77777777" w:rsidR="006E3006" w:rsidRPr="00FD4BA5" w:rsidRDefault="006E3006" w:rsidP="006E3006">
      <w:pPr>
        <w:rPr>
          <w:rFonts w:eastAsia="Times New Roman"/>
        </w:rPr>
      </w:pPr>
      <w:r w:rsidRPr="00FD4BA5">
        <w:rPr>
          <w:rFonts w:eastAsia="Times New Roman"/>
          <w:b/>
        </w:rPr>
        <w:t>Delete</w:t>
      </w:r>
      <w:r w:rsidRPr="00FD4BA5">
        <w:rPr>
          <w:rFonts w:eastAsia="Times New Roman"/>
        </w:rPr>
        <w:t xml:space="preserve"> the fourth paragraph of Subsection 9 Requirements for Preparation and Submission of Bids in its entirety, and </w:t>
      </w:r>
      <w:r w:rsidRPr="00FD4BA5">
        <w:rPr>
          <w:rFonts w:eastAsia="Times New Roman"/>
          <w:b/>
        </w:rPr>
        <w:t>Replace</w:t>
      </w:r>
      <w:r w:rsidRPr="00FD4BA5">
        <w:rPr>
          <w:rFonts w:eastAsia="Times New Roman"/>
        </w:rPr>
        <w:t xml:space="preserve"> with the following:</w:t>
      </w:r>
    </w:p>
    <w:p w14:paraId="6F1B9973" w14:textId="77777777" w:rsidR="006E3006" w:rsidRPr="00FD4BA5" w:rsidRDefault="006E3006" w:rsidP="006E3006">
      <w:pPr>
        <w:widowControl/>
        <w:tabs>
          <w:tab w:val="left" w:pos="-1080"/>
          <w:tab w:val="left" w:pos="0"/>
          <w:tab w:val="left" w:pos="5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eastAsia="Times New Roman"/>
        </w:rPr>
      </w:pPr>
    </w:p>
    <w:p w14:paraId="10DAC13F" w14:textId="31896EE7" w:rsidR="006E3006" w:rsidRPr="00FD4BA5" w:rsidRDefault="006E3006" w:rsidP="006E3006">
      <w:pPr>
        <w:widowControl/>
        <w:autoSpaceDE/>
        <w:autoSpaceDN/>
        <w:rPr>
          <w:rFonts w:eastAsia="Calibri"/>
          <w:bCs/>
        </w:rPr>
      </w:pPr>
      <w:r w:rsidRPr="00FD4BA5">
        <w:rPr>
          <w:rFonts w:eastAsia="Calibri"/>
          <w:bCs/>
        </w:rPr>
        <w:t xml:space="preserve">Bid proposals for this bid Project must be submitted in a marked sealed envelope, with the name and address of the Bidder, the Project name and number, and the opening date and time marked on the face of the envelope.  The sealed envelope is to include a signed original hard copy of the complete Proposal, required bid bond, addenda, any support documentation required, and all other required forms.  Bid proposals must be delivered to and received by the </w:t>
      </w:r>
      <w:r w:rsidR="00BA34D3">
        <w:rPr>
          <w:rFonts w:eastAsia="Calibri"/>
          <w:bCs/>
        </w:rPr>
        <w:t>Director of Purchasing/Purchasing Agent</w:t>
      </w:r>
      <w:r w:rsidRPr="00FD4BA5">
        <w:rPr>
          <w:rFonts w:eastAsia="Calibri"/>
          <w:bCs/>
        </w:rPr>
        <w:t xml:space="preserve"> at the Bureau of Purchasing, Room 105-A, City Hall, Rochester, New York 14614 by the closing date and time specified in the Invitation to Bid, or as established by any addenda.</w:t>
      </w:r>
    </w:p>
    <w:p w14:paraId="33345A17" w14:textId="77777777" w:rsidR="006E3006" w:rsidRPr="00FD4BA5" w:rsidRDefault="006E3006" w:rsidP="006E3006">
      <w:pPr>
        <w:widowControl/>
        <w:autoSpaceDE/>
        <w:autoSpaceDN/>
        <w:rPr>
          <w:rFonts w:eastAsia="Calibri"/>
          <w:bCs/>
        </w:rPr>
      </w:pPr>
    </w:p>
    <w:p w14:paraId="7A70F3C7" w14:textId="77777777" w:rsidR="006E3006" w:rsidRPr="00D06890" w:rsidRDefault="006E3006" w:rsidP="006E3006">
      <w:pPr>
        <w:widowControl/>
        <w:autoSpaceDE/>
        <w:autoSpaceDN/>
        <w:rPr>
          <w:rFonts w:eastAsia="Calibri"/>
          <w:bCs/>
        </w:rPr>
      </w:pPr>
      <w:r w:rsidRPr="00FD4BA5">
        <w:rPr>
          <w:rFonts w:eastAsia="Calibri"/>
          <w:bCs/>
        </w:rPr>
        <w:t>Electronic bids submitted through BidNet or any other form of bid other than a hard copy of the provided forms, will not be accepted.</w:t>
      </w:r>
    </w:p>
    <w:p w14:paraId="5A4507D0" w14:textId="77777777" w:rsidR="006E3006" w:rsidRPr="00D06890" w:rsidRDefault="006E3006" w:rsidP="006E3006">
      <w:pPr>
        <w:widowControl/>
        <w:autoSpaceDE/>
        <w:autoSpaceDN/>
        <w:rPr>
          <w:rFonts w:eastAsia="Calibri"/>
          <w:bCs/>
        </w:rPr>
      </w:pPr>
    </w:p>
    <w:p w14:paraId="6B9663FB" w14:textId="77777777" w:rsidR="00474615" w:rsidRPr="0080723F" w:rsidRDefault="00474615" w:rsidP="00474615">
      <w:pPr>
        <w:rPr>
          <w:rFonts w:cs="Arial"/>
          <w:szCs w:val="22"/>
        </w:rPr>
      </w:pPr>
    </w:p>
    <w:p w14:paraId="038671FF" w14:textId="77777777" w:rsidR="00474615" w:rsidRPr="0080723F" w:rsidRDefault="00474615" w:rsidP="00474615">
      <w:pPr>
        <w:rPr>
          <w:rFonts w:cs="Arial"/>
          <w:szCs w:val="22"/>
        </w:rPr>
      </w:pPr>
      <w:r w:rsidRPr="0080723F">
        <w:rPr>
          <w:rFonts w:cs="Arial"/>
          <w:b/>
          <w:szCs w:val="22"/>
        </w:rPr>
        <w:t>Add</w:t>
      </w:r>
      <w:r w:rsidRPr="0080723F">
        <w:rPr>
          <w:rFonts w:cs="Arial"/>
          <w:szCs w:val="22"/>
        </w:rPr>
        <w:t xml:space="preserve"> the following after the fifth paragraph of Subsection 9 Requirements for Preparation and Submission of Bids:</w:t>
      </w:r>
    </w:p>
    <w:p w14:paraId="0044B78A" w14:textId="77777777" w:rsidR="00474615" w:rsidRPr="001503E5" w:rsidRDefault="00474615" w:rsidP="00474615">
      <w:pPr>
        <w:widowControl/>
        <w:tabs>
          <w:tab w:val="left" w:pos="-1080"/>
          <w:tab w:val="left" w:pos="0"/>
          <w:tab w:val="left" w:pos="504"/>
          <w:tab w:val="left" w:pos="54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741E9B8" w14:textId="77777777" w:rsidR="00474615" w:rsidRPr="001503E5" w:rsidRDefault="00474615" w:rsidP="0047461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Submit</w:t>
      </w:r>
      <w:r w:rsidRPr="001503E5">
        <w:rPr>
          <w:rFonts w:cs="Arial"/>
          <w:b/>
          <w:szCs w:val="22"/>
        </w:rPr>
        <w:t xml:space="preserve"> </w:t>
      </w:r>
      <w:r w:rsidRPr="001503E5">
        <w:rPr>
          <w:rFonts w:cs="Arial"/>
          <w:szCs w:val="22"/>
        </w:rPr>
        <w:t xml:space="preserve">with the Proposal, a signed copy of the form </w:t>
      </w:r>
      <w:r w:rsidRPr="001503E5">
        <w:rPr>
          <w:rFonts w:cs="Arial"/>
          <w:i/>
          <w:szCs w:val="22"/>
        </w:rPr>
        <w:t>Certification Pursuant to Section 103-g of the New York State General Municipal Law</w:t>
      </w:r>
      <w:r w:rsidRPr="001503E5">
        <w:rPr>
          <w:rFonts w:cs="Arial"/>
          <w:szCs w:val="22"/>
        </w:rPr>
        <w:t xml:space="preserve"> found in the Proposal.  All Bidders are required to sign the form and submit it with the bid documents.  Failure to submit a signed form may result in the bid being rejected.</w:t>
      </w:r>
    </w:p>
    <w:p w14:paraId="66B027B6" w14:textId="77777777" w:rsidR="00474615" w:rsidRPr="00474615" w:rsidRDefault="00474615" w:rsidP="0047461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1C2A04D" w14:textId="77777777" w:rsidR="00474615" w:rsidRPr="00474615" w:rsidRDefault="00474615" w:rsidP="00474615">
      <w:pPr>
        <w:rPr>
          <w:rFonts w:ascii="Calibri" w:hAnsi="Calibri" w:cs="Times New Roman"/>
          <w:szCs w:val="22"/>
        </w:rPr>
      </w:pPr>
      <w:r w:rsidRPr="00474615">
        <w:t xml:space="preserve">Bidders must be aware that the City will not enter into a contract agreement with a Contractor until the Contractor provides the City with a CAGE (Commercial And Government Entity) number which is required for Projects funded in part or entirely with federal funds.  A UEI (Unique Entity Identifier) number is required in order to obtain a CAGE number.  Both numbers can be obtained at </w:t>
      </w:r>
      <w:hyperlink r:id="rId16" w:history="1">
        <w:r w:rsidRPr="00474615">
          <w:rPr>
            <w:b/>
            <w:i/>
          </w:rPr>
          <w:t>www.sam.gov</w:t>
        </w:r>
      </w:hyperlink>
      <w:r w:rsidRPr="00474615">
        <w:t>.  It can take up to thirty (30) days or more to obtain a UEI number and a CAGE number.  Therefore, Bidders are strongly urged to obtain at least a UEI number prior to the bid opening if they do not already have one.  Bidders are hereby notified that by submitting a bid, they certify that they either have, or will obtain, a CAGE number prior to the date the City issues a Notice of Award, and will provide that number to the City upon request during the bid evaluation period, and that if the Bidder fails to provide the Contractor’s CAGE number, the City reserves the right to proceed against the bid security.</w:t>
      </w:r>
    </w:p>
    <w:p w14:paraId="328C8DDA" w14:textId="77777777" w:rsidR="00474615" w:rsidRPr="00474615" w:rsidRDefault="00474615" w:rsidP="00474615">
      <w:pPr>
        <w:rPr>
          <w:rFonts w:cs="Arial"/>
          <w:szCs w:val="22"/>
        </w:rPr>
      </w:pPr>
    </w:p>
    <w:p w14:paraId="1495C9EF" w14:textId="77777777" w:rsidR="006E3006" w:rsidRPr="00474615" w:rsidRDefault="006E3006" w:rsidP="006E3006">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170954A" w14:textId="77777777" w:rsidR="006E3006" w:rsidRPr="00AE028D" w:rsidRDefault="006E3006" w:rsidP="006E3006">
      <w:pPr>
        <w:rPr>
          <w:rFonts w:cs="Arial"/>
          <w:szCs w:val="22"/>
        </w:rPr>
      </w:pPr>
      <w:r w:rsidRPr="00AE028D">
        <w:rPr>
          <w:rFonts w:cs="Arial"/>
          <w:b/>
          <w:szCs w:val="22"/>
        </w:rPr>
        <w:t>Add</w:t>
      </w:r>
      <w:r w:rsidRPr="00AE028D">
        <w:rPr>
          <w:rFonts w:cs="Arial"/>
          <w:szCs w:val="22"/>
        </w:rPr>
        <w:t xml:space="preserve"> the following after the </w:t>
      </w:r>
      <w:r>
        <w:rPr>
          <w:rFonts w:cs="Arial"/>
          <w:szCs w:val="22"/>
        </w:rPr>
        <w:t>seventh</w:t>
      </w:r>
      <w:r w:rsidRPr="00AE028D">
        <w:rPr>
          <w:rFonts w:cs="Arial"/>
          <w:szCs w:val="22"/>
        </w:rPr>
        <w:t xml:space="preserve"> paragraph of Subsection 9 Requirements for Preparation and Submission of Bids:</w:t>
      </w:r>
    </w:p>
    <w:p w14:paraId="671C0BF3" w14:textId="77777777" w:rsidR="006E3006" w:rsidRPr="00AE028D" w:rsidRDefault="006E3006" w:rsidP="006E3006">
      <w:pPr>
        <w:rPr>
          <w:rFonts w:cs="Arial"/>
          <w:szCs w:val="22"/>
        </w:rPr>
      </w:pPr>
    </w:p>
    <w:p w14:paraId="3A0361D6" w14:textId="77777777" w:rsidR="006E3006" w:rsidRPr="00AE028D" w:rsidRDefault="006E3006" w:rsidP="006E3006">
      <w:pPr>
        <w:rPr>
          <w:rFonts w:cs="Arial"/>
          <w:szCs w:val="22"/>
        </w:rPr>
      </w:pPr>
      <w:r w:rsidRPr="00AE028D">
        <w:rPr>
          <w:rFonts w:cs="Arial"/>
          <w:szCs w:val="22"/>
        </w:rPr>
        <w:t>No Bidder will be allowed to set a bid price in an increment of less than one hundredth of a dollar ($0.01).  Bidders must assign a bid price to the nearest penny.  Submission of a bid price in an increment of less than one hundredth of a dollar ($0.01) will result in that increment being dropped from the bid price and the total cost for that bid price recalculated, and the subtotal and total base bids adjusted accordingly.  Figures will not be rounded up or down.  For example, a bid price submission of $1.759 will be considered a bid price of $1.75.</w:t>
      </w:r>
    </w:p>
    <w:p w14:paraId="73B63E37" w14:textId="77777777" w:rsidR="000727D8" w:rsidRPr="000816DC" w:rsidRDefault="000727D8" w:rsidP="000727D8">
      <w:pPr>
        <w:rPr>
          <w:rFonts w:cs="Arial"/>
          <w:szCs w:val="22"/>
        </w:rPr>
      </w:pPr>
    </w:p>
    <w:p w14:paraId="25BC92C3" w14:textId="77777777" w:rsidR="00DA787C" w:rsidRDefault="00DA787C" w:rsidP="00DA787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1527474" w14:textId="77777777" w:rsidR="001A5415" w:rsidRPr="001503E5" w:rsidRDefault="001A5415" w:rsidP="00DA787C">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B29F668" w14:textId="77777777" w:rsidR="00D16C80" w:rsidRPr="001503E5" w:rsidRDefault="00AC5EF8" w:rsidP="0024100B">
      <w:pPr>
        <w:widowControl/>
        <w:autoSpaceDE/>
        <w:autoSpaceDN/>
        <w:adjustRightInd/>
        <w:rPr>
          <w:rFonts w:cs="Arial"/>
          <w:b/>
          <w:bCs/>
          <w:szCs w:val="22"/>
        </w:rPr>
      </w:pPr>
      <w:r w:rsidRPr="001503E5">
        <w:rPr>
          <w:rFonts w:cs="Arial"/>
          <w:b/>
          <w:bCs/>
          <w:szCs w:val="22"/>
        </w:rPr>
        <w:t>SIB 12.</w:t>
      </w:r>
      <w:r w:rsidR="008863DF" w:rsidRPr="001503E5">
        <w:rPr>
          <w:rFonts w:cs="Arial"/>
          <w:b/>
          <w:bCs/>
          <w:szCs w:val="22"/>
        </w:rPr>
        <w:t xml:space="preserve"> </w:t>
      </w:r>
      <w:r w:rsidRPr="001503E5">
        <w:rPr>
          <w:rFonts w:cs="Arial"/>
          <w:b/>
          <w:bCs/>
          <w:szCs w:val="22"/>
        </w:rPr>
        <w:t xml:space="preserve"> </w:t>
      </w:r>
      <w:r w:rsidR="00127D24" w:rsidRPr="001503E5">
        <w:rPr>
          <w:rFonts w:cs="Arial"/>
          <w:b/>
          <w:bCs/>
          <w:szCs w:val="22"/>
        </w:rPr>
        <w:t>Basis of Award</w:t>
      </w:r>
    </w:p>
    <w:p w14:paraId="43DEDC02" w14:textId="77777777" w:rsidR="009C46ED" w:rsidRPr="001503E5" w:rsidRDefault="009C46ED" w:rsidP="00D16C8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3528" w:hanging="3528"/>
        <w:rPr>
          <w:rFonts w:cs="Arial"/>
          <w:szCs w:val="22"/>
        </w:rPr>
      </w:pPr>
    </w:p>
    <w:p w14:paraId="57AB05AD" w14:textId="4B5C3F05" w:rsidR="009C46ED" w:rsidRPr="001503E5" w:rsidRDefault="009C46ED" w:rsidP="009C46ED">
      <w:pPr>
        <w:rPr>
          <w:rFonts w:cs="Arial"/>
          <w:szCs w:val="22"/>
          <w:lang w:eastAsia="ja-JP"/>
        </w:rPr>
      </w:pPr>
      <w:r w:rsidRPr="001503E5">
        <w:rPr>
          <w:rFonts w:cs="Arial"/>
          <w:b/>
          <w:szCs w:val="22"/>
          <w:lang w:eastAsia="ja-JP"/>
        </w:rPr>
        <w:t>Delete</w:t>
      </w:r>
      <w:r w:rsidRPr="001503E5">
        <w:rPr>
          <w:rFonts w:cs="Arial"/>
          <w:szCs w:val="22"/>
          <w:lang w:eastAsia="ja-JP"/>
        </w:rPr>
        <w:t xml:space="preserve"> Subsection 12 Basis of Award in its entirety, and </w:t>
      </w:r>
      <w:r w:rsidRPr="001503E5">
        <w:rPr>
          <w:rFonts w:cs="Arial"/>
          <w:b/>
          <w:szCs w:val="22"/>
          <w:lang w:eastAsia="ja-JP"/>
        </w:rPr>
        <w:t>Replace</w:t>
      </w:r>
      <w:r w:rsidRPr="001503E5">
        <w:rPr>
          <w:rFonts w:cs="Arial"/>
          <w:szCs w:val="22"/>
          <w:lang w:eastAsia="ja-JP"/>
        </w:rPr>
        <w:t xml:space="preserve"> with the following:</w:t>
      </w:r>
    </w:p>
    <w:p w14:paraId="5705AC97" w14:textId="77777777" w:rsidR="009C46ED" w:rsidRPr="001503E5" w:rsidRDefault="009C46ED" w:rsidP="009C46ED">
      <w:pPr>
        <w:rPr>
          <w:rFonts w:cs="Arial"/>
          <w:szCs w:val="22"/>
          <w:lang w:eastAsia="ja-JP"/>
        </w:rPr>
      </w:pPr>
    </w:p>
    <w:p w14:paraId="0FBB0888" w14:textId="77777777" w:rsidR="009C46ED" w:rsidRPr="001503E5" w:rsidRDefault="009C46ED" w:rsidP="00BE0489">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The </w:t>
      </w:r>
      <w:r w:rsidR="00E94FC0" w:rsidRPr="001503E5">
        <w:rPr>
          <w:rFonts w:cs="Arial"/>
          <w:szCs w:val="22"/>
        </w:rPr>
        <w:t>contract</w:t>
      </w:r>
      <w:r w:rsidRPr="001503E5">
        <w:rPr>
          <w:rFonts w:cs="Arial"/>
          <w:szCs w:val="22"/>
        </w:rPr>
        <w:t xml:space="preserve"> will be awarded to the lowest responsible </w:t>
      </w:r>
      <w:r w:rsidR="00E773D2" w:rsidRPr="001503E5">
        <w:rPr>
          <w:rFonts w:cs="Arial"/>
          <w:szCs w:val="22"/>
        </w:rPr>
        <w:t>Bidder</w:t>
      </w:r>
      <w:r w:rsidRPr="001503E5">
        <w:rPr>
          <w:rFonts w:cs="Arial"/>
          <w:szCs w:val="22"/>
        </w:rPr>
        <w:t xml:space="preserve"> complying with all </w:t>
      </w:r>
      <w:r w:rsidR="00362DE9" w:rsidRPr="001503E5">
        <w:rPr>
          <w:rFonts w:cs="Arial"/>
          <w:szCs w:val="22"/>
        </w:rPr>
        <w:t xml:space="preserve">of the </w:t>
      </w:r>
      <w:r w:rsidRPr="001503E5">
        <w:rPr>
          <w:rFonts w:cs="Arial"/>
          <w:szCs w:val="22"/>
        </w:rPr>
        <w:t xml:space="preserve">provisions of the Instructions to </w:t>
      </w:r>
      <w:r w:rsidR="000B386A" w:rsidRPr="001503E5">
        <w:rPr>
          <w:rFonts w:cs="Arial"/>
          <w:szCs w:val="22"/>
        </w:rPr>
        <w:t>Bidder</w:t>
      </w:r>
      <w:r w:rsidRPr="001503E5">
        <w:rPr>
          <w:rFonts w:cs="Arial"/>
          <w:szCs w:val="22"/>
        </w:rPr>
        <w:t xml:space="preserve">s and the Supplementary Instructions to </w:t>
      </w:r>
      <w:r w:rsidR="000B386A" w:rsidRPr="001503E5">
        <w:rPr>
          <w:rFonts w:cs="Arial"/>
          <w:szCs w:val="22"/>
        </w:rPr>
        <w:t>Bidder</w:t>
      </w:r>
      <w:r w:rsidRPr="001503E5">
        <w:rPr>
          <w:rFonts w:cs="Arial"/>
          <w:szCs w:val="22"/>
        </w:rPr>
        <w:t>s.</w:t>
      </w:r>
    </w:p>
    <w:p w14:paraId="2CF05C0D" w14:textId="3C2DE213" w:rsidR="003040B6" w:rsidRDefault="003040B6" w:rsidP="00BE0489">
      <w:pPr>
        <w:rPr>
          <w:rFonts w:cs="Arial"/>
          <w:szCs w:val="22"/>
        </w:rPr>
      </w:pPr>
    </w:p>
    <w:p w14:paraId="46061A9C" w14:textId="77777777" w:rsidR="009C46ED" w:rsidRPr="001503E5" w:rsidRDefault="009C46ED" w:rsidP="00BE0489">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The City may conduct such investigations as it may deem necessary to assist in the evaluation of any </w:t>
      </w:r>
      <w:r w:rsidR="00E00071" w:rsidRPr="001503E5">
        <w:rPr>
          <w:rFonts w:cs="Arial"/>
          <w:szCs w:val="22"/>
        </w:rPr>
        <w:t>bid</w:t>
      </w:r>
      <w:r w:rsidRPr="001503E5">
        <w:rPr>
          <w:rFonts w:cs="Arial"/>
          <w:szCs w:val="22"/>
        </w:rPr>
        <w:t xml:space="preserve"> and to establish the responsibility, qualifications and financial ability of the </w:t>
      </w:r>
      <w:r w:rsidR="000B386A" w:rsidRPr="001503E5">
        <w:rPr>
          <w:rFonts w:cs="Arial"/>
          <w:szCs w:val="22"/>
        </w:rPr>
        <w:t>Bidder</w:t>
      </w:r>
      <w:r w:rsidRPr="001503E5">
        <w:rPr>
          <w:rFonts w:cs="Arial"/>
          <w:szCs w:val="22"/>
        </w:rPr>
        <w:t xml:space="preserve">s, in accordance with the </w:t>
      </w:r>
      <w:r w:rsidR="00A16930" w:rsidRPr="001503E5">
        <w:rPr>
          <w:rFonts w:cs="Arial"/>
          <w:szCs w:val="22"/>
        </w:rPr>
        <w:t>Contract</w:t>
      </w:r>
      <w:r w:rsidRPr="001503E5">
        <w:rPr>
          <w:rFonts w:cs="Arial"/>
          <w:szCs w:val="22"/>
        </w:rPr>
        <w:t xml:space="preserve"> Documents to the City</w:t>
      </w:r>
      <w:r w:rsidR="002047E2" w:rsidRPr="001503E5">
        <w:rPr>
          <w:rFonts w:cs="Arial"/>
          <w:szCs w:val="22"/>
        </w:rPr>
        <w:t>’</w:t>
      </w:r>
      <w:r w:rsidRPr="001503E5">
        <w:rPr>
          <w:rFonts w:cs="Arial"/>
          <w:szCs w:val="22"/>
        </w:rPr>
        <w:t>s satisfaction within the prescribed time.</w:t>
      </w:r>
    </w:p>
    <w:p w14:paraId="5D10AFB7" w14:textId="77777777" w:rsidR="001A5415" w:rsidRDefault="001A5415"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431DFD7" w14:textId="77777777" w:rsidR="001A5415" w:rsidRDefault="001A5415"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4F8ED66" w14:textId="77777777" w:rsidR="00BD5353" w:rsidRPr="001503E5" w:rsidRDefault="00BD5353"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8AB4399" w14:textId="2DEB857C" w:rsidR="00FB04F0" w:rsidRPr="001503E5" w:rsidRDefault="00FB04F0" w:rsidP="00BD5353">
      <w:pPr>
        <w:rPr>
          <w:rFonts w:cs="Arial"/>
          <w:szCs w:val="22"/>
        </w:rPr>
      </w:pPr>
      <w:r w:rsidRPr="001503E5">
        <w:rPr>
          <w:rFonts w:cs="Arial"/>
          <w:b/>
          <w:szCs w:val="22"/>
        </w:rPr>
        <w:t>Add</w:t>
      </w:r>
      <w:r w:rsidRPr="001503E5">
        <w:rPr>
          <w:rFonts w:cs="Arial"/>
          <w:szCs w:val="22"/>
        </w:rPr>
        <w:t xml:space="preserve"> the following new subsection</w:t>
      </w:r>
      <w:r w:rsidR="00BD5353" w:rsidRPr="001503E5">
        <w:rPr>
          <w:rFonts w:cs="Arial"/>
          <w:szCs w:val="22"/>
        </w:rPr>
        <w:t>s</w:t>
      </w:r>
      <w:r w:rsidRPr="001503E5">
        <w:rPr>
          <w:rFonts w:cs="Arial"/>
          <w:szCs w:val="22"/>
        </w:rPr>
        <w:t xml:space="preserve"> after Subsection 13</w:t>
      </w:r>
      <w:r w:rsidR="00BD5353" w:rsidRPr="001503E5">
        <w:rPr>
          <w:rFonts w:cs="Arial"/>
          <w:szCs w:val="22"/>
        </w:rPr>
        <w:t xml:space="preserve"> </w:t>
      </w:r>
      <w:r w:rsidRPr="001503E5">
        <w:rPr>
          <w:rFonts w:cs="Arial"/>
          <w:szCs w:val="22"/>
        </w:rPr>
        <w:t>Notice of Award:</w:t>
      </w:r>
    </w:p>
    <w:p w14:paraId="0D4D4443" w14:textId="77777777" w:rsidR="00BE0489" w:rsidRPr="001503E5" w:rsidRDefault="00BE0489"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Cs/>
          <w:szCs w:val="22"/>
        </w:rPr>
      </w:pPr>
    </w:p>
    <w:p w14:paraId="68408598" w14:textId="77777777" w:rsidR="00AC5EF8" w:rsidRPr="001503E5"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b/>
          <w:bCs/>
          <w:szCs w:val="22"/>
        </w:rPr>
        <w:t>SIB 14.</w:t>
      </w:r>
      <w:r w:rsidR="007711E3" w:rsidRPr="001503E5">
        <w:rPr>
          <w:rFonts w:cs="Arial"/>
          <w:b/>
          <w:bCs/>
          <w:szCs w:val="22"/>
        </w:rPr>
        <w:t xml:space="preserve"> </w:t>
      </w:r>
      <w:r w:rsidRPr="001503E5">
        <w:rPr>
          <w:rFonts w:cs="Arial"/>
          <w:b/>
          <w:bCs/>
          <w:szCs w:val="22"/>
        </w:rPr>
        <w:t xml:space="preserve"> </w:t>
      </w:r>
      <w:r w:rsidR="00127D24" w:rsidRPr="001503E5">
        <w:rPr>
          <w:rFonts w:cs="Arial"/>
          <w:b/>
          <w:bCs/>
          <w:szCs w:val="22"/>
        </w:rPr>
        <w:t>Execution of the Agreement</w:t>
      </w:r>
    </w:p>
    <w:p w14:paraId="0E520E75" w14:textId="77777777" w:rsidR="00AC5EF8" w:rsidRPr="001503E5" w:rsidRDefault="00AC5EF8" w:rsidP="00375F88">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D016A1A" w14:textId="77777777" w:rsidR="00AC5EF8" w:rsidRPr="001503E5" w:rsidRDefault="00AC5EF8" w:rsidP="00177F9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The successful </w:t>
      </w:r>
      <w:r w:rsidR="00E773D2" w:rsidRPr="001503E5">
        <w:rPr>
          <w:rFonts w:cs="Arial"/>
          <w:szCs w:val="22"/>
        </w:rPr>
        <w:t>Bidder</w:t>
      </w:r>
      <w:r w:rsidRPr="001503E5">
        <w:rPr>
          <w:rFonts w:cs="Arial"/>
          <w:szCs w:val="22"/>
        </w:rPr>
        <w:t xml:space="preserve"> shall be required to execute </w:t>
      </w:r>
      <w:r w:rsidR="009357B0" w:rsidRPr="001503E5">
        <w:rPr>
          <w:rFonts w:cs="Arial"/>
          <w:szCs w:val="22"/>
        </w:rPr>
        <w:t xml:space="preserve">an agreement upon award of the </w:t>
      </w:r>
      <w:r w:rsidR="00E94FC0" w:rsidRPr="001503E5">
        <w:rPr>
          <w:rFonts w:cs="Arial"/>
          <w:szCs w:val="22"/>
        </w:rPr>
        <w:t>contract</w:t>
      </w:r>
      <w:r w:rsidRPr="001503E5">
        <w:rPr>
          <w:rFonts w:cs="Arial"/>
          <w:szCs w:val="22"/>
        </w:rPr>
        <w:t xml:space="preserve">.  This agreement provides specific information and highlights </w:t>
      </w:r>
      <w:r w:rsidR="00E94FC0" w:rsidRPr="001503E5">
        <w:rPr>
          <w:rFonts w:cs="Arial"/>
          <w:szCs w:val="22"/>
        </w:rPr>
        <w:t>contract</w:t>
      </w:r>
      <w:r w:rsidRPr="001503E5">
        <w:rPr>
          <w:rFonts w:cs="Arial"/>
          <w:szCs w:val="22"/>
        </w:rPr>
        <w:t xml:space="preserve"> requirements in the General Terms and Conditions of the </w:t>
      </w:r>
      <w:r w:rsidRPr="001503E5">
        <w:rPr>
          <w:rFonts w:cs="Arial"/>
          <w:i/>
          <w:iCs/>
          <w:szCs w:val="22"/>
        </w:rPr>
        <w:t xml:space="preserve">City of Rochester Standard Construction </w:t>
      </w:r>
      <w:r w:rsidR="00A16930" w:rsidRPr="001503E5">
        <w:rPr>
          <w:rFonts w:cs="Arial"/>
          <w:i/>
          <w:iCs/>
          <w:szCs w:val="22"/>
        </w:rPr>
        <w:t>Contract</w:t>
      </w:r>
      <w:r w:rsidRPr="001503E5">
        <w:rPr>
          <w:rFonts w:cs="Arial"/>
          <w:i/>
          <w:iCs/>
          <w:szCs w:val="22"/>
        </w:rPr>
        <w:t xml:space="preserve"> Documents, November 1, 1991, Edition</w:t>
      </w:r>
      <w:r w:rsidRPr="001503E5">
        <w:rPr>
          <w:rFonts w:cs="Arial"/>
          <w:szCs w:val="22"/>
        </w:rPr>
        <w:t>.</w:t>
      </w:r>
      <w:r w:rsidR="00FB04F0" w:rsidRPr="001503E5">
        <w:rPr>
          <w:rFonts w:cs="Arial"/>
          <w:szCs w:val="22"/>
        </w:rPr>
        <w:t xml:space="preserve"> </w:t>
      </w:r>
      <w:r w:rsidRPr="001503E5">
        <w:rPr>
          <w:rFonts w:cs="Arial"/>
          <w:szCs w:val="22"/>
        </w:rPr>
        <w:t xml:space="preserve"> The following articles are included in this agreement:</w:t>
      </w:r>
    </w:p>
    <w:p w14:paraId="6E6FF8E5" w14:textId="77777777" w:rsidR="00876581" w:rsidRPr="001503E5" w:rsidRDefault="00876581" w:rsidP="0087658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8AC56BC" w14:textId="77777777" w:rsidR="00876581" w:rsidRPr="001503E5" w:rsidRDefault="00876581" w:rsidP="000931C5">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1.  Scope of Work</w:t>
      </w:r>
    </w:p>
    <w:p w14:paraId="668859B7" w14:textId="77777777" w:rsidR="00876581" w:rsidRPr="001503E5" w:rsidRDefault="00876581" w:rsidP="000931C5">
      <w:pPr>
        <w:pStyle w:val="ListParagraph"/>
        <w:widowControl/>
        <w:numPr>
          <w:ilvl w:val="0"/>
          <w:numId w:val="3"/>
        </w:numPr>
        <w:tabs>
          <w:tab w:val="left" w:pos="-1080"/>
          <w:tab w:val="left" w:pos="0"/>
          <w:tab w:val="left" w:pos="1512"/>
          <w:tab w:val="left" w:pos="225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2.  City Engineer, Design Professional, Project Manager  (responsibilities of in</w:t>
      </w:r>
    </w:p>
    <w:p w14:paraId="17E69F25" w14:textId="77777777" w:rsidR="00876581" w:rsidRPr="001503E5" w:rsidRDefault="00876581" w:rsidP="00876581">
      <w:pPr>
        <w:pStyle w:val="ListParagraph"/>
        <w:widowControl/>
        <w:tabs>
          <w:tab w:val="left" w:pos="-1080"/>
          <w:tab w:val="left" w:pos="0"/>
          <w:tab w:val="left" w:pos="1512"/>
          <w:tab w:val="left" w:pos="225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r w:rsidRPr="001503E5">
        <w:rPr>
          <w:rFonts w:cs="Arial"/>
          <w:szCs w:val="22"/>
        </w:rPr>
        <w:t>accordance with Article 9)</w:t>
      </w:r>
    </w:p>
    <w:p w14:paraId="057403DF" w14:textId="77777777" w:rsidR="00876581" w:rsidRPr="001503E5" w:rsidRDefault="00876581" w:rsidP="000931C5">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3.  Contract Time</w:t>
      </w:r>
    </w:p>
    <w:p w14:paraId="4EC522AE" w14:textId="77777777" w:rsidR="00876581" w:rsidRPr="001503E5" w:rsidRDefault="00876581" w:rsidP="000931C5">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4.  Liquidated Damages  (in accordance with Article 10.4)</w:t>
      </w:r>
    </w:p>
    <w:p w14:paraId="7BD04E8A" w14:textId="77777777" w:rsidR="00876581" w:rsidRPr="001503E5" w:rsidRDefault="00876581" w:rsidP="000931C5">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5.  Contract Price</w:t>
      </w:r>
    </w:p>
    <w:p w14:paraId="01620277" w14:textId="77777777" w:rsidR="00876581" w:rsidRPr="001503E5" w:rsidRDefault="00876581" w:rsidP="000931C5">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6.  Payment Procedures  (in accordance with Article 13)</w:t>
      </w:r>
    </w:p>
    <w:p w14:paraId="28054C4C" w14:textId="6423BCDE" w:rsidR="00876581" w:rsidRDefault="00876581" w:rsidP="000931C5">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7.  Final Payment  (in accordance with Article 14)</w:t>
      </w:r>
    </w:p>
    <w:p w14:paraId="6E4CDADF" w14:textId="77777777" w:rsidR="00876581" w:rsidRPr="001503E5" w:rsidRDefault="00876581" w:rsidP="000931C5">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8.  Availability of Funds  (in accordance with Article 15)</w:t>
      </w:r>
    </w:p>
    <w:p w14:paraId="15758B7F" w14:textId="77777777" w:rsidR="00876581" w:rsidRDefault="00876581" w:rsidP="000931C5">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 Article 9.  Contractor’s Representations  (in accordance with Article 9)</w:t>
      </w:r>
    </w:p>
    <w:p w14:paraId="59754759" w14:textId="77777777" w:rsidR="00876581" w:rsidRPr="001503E5" w:rsidRDefault="00876581" w:rsidP="000931C5">
      <w:pPr>
        <w:pStyle w:val="ListParagraph"/>
        <w:widowControl/>
        <w:numPr>
          <w:ilvl w:val="0"/>
          <w:numId w:val="3"/>
        </w:numPr>
        <w:tabs>
          <w:tab w:val="left" w:pos="-1080"/>
          <w:tab w:val="left" w:pos="0"/>
          <w:tab w:val="left" w:pos="153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Article 10.  Accounting Records  (the Contractor shall maintain accounting records in</w:t>
      </w:r>
    </w:p>
    <w:p w14:paraId="033F14BA" w14:textId="77777777" w:rsidR="00876581" w:rsidRPr="001503E5" w:rsidRDefault="00876581" w:rsidP="00876581">
      <w:pPr>
        <w:pStyle w:val="ListParagraph"/>
        <w:widowControl/>
        <w:tabs>
          <w:tab w:val="left" w:pos="-1080"/>
          <w:tab w:val="left" w:pos="0"/>
          <w:tab w:val="left" w:pos="153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r w:rsidRPr="001503E5">
        <w:rPr>
          <w:rFonts w:cs="Arial"/>
          <w:szCs w:val="22"/>
        </w:rPr>
        <w:t>accordance with Article 6.10)</w:t>
      </w:r>
    </w:p>
    <w:p w14:paraId="260ACC8F" w14:textId="77777777" w:rsidR="00876581" w:rsidRPr="001503E5" w:rsidRDefault="00876581" w:rsidP="000931C5">
      <w:pPr>
        <w:pStyle w:val="ListParagraph"/>
        <w:widowControl/>
        <w:numPr>
          <w:ilvl w:val="0"/>
          <w:numId w:val="3"/>
        </w:numPr>
        <w:tabs>
          <w:tab w:val="left" w:pos="-1080"/>
          <w:tab w:val="left" w:pos="0"/>
          <w:tab w:val="left" w:pos="1512"/>
          <w:tab w:val="left" w:pos="198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Article 11.  Contract Documents  (the Contract Documents that comprise the Agreement shall</w:t>
      </w:r>
    </w:p>
    <w:p w14:paraId="07564B25" w14:textId="77777777" w:rsidR="00876581" w:rsidRPr="001503E5" w:rsidRDefault="00876581" w:rsidP="00876581">
      <w:pPr>
        <w:pStyle w:val="ListParagraph"/>
        <w:widowControl/>
        <w:tabs>
          <w:tab w:val="left" w:pos="-1080"/>
          <w:tab w:val="left" w:pos="0"/>
          <w:tab w:val="left" w:pos="1512"/>
          <w:tab w:val="left" w:pos="1980"/>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r w:rsidRPr="001503E5">
        <w:rPr>
          <w:rFonts w:cs="Arial"/>
          <w:szCs w:val="22"/>
        </w:rPr>
        <w:t>be the same as those stated under SIB 3.d and SIB 3.e with addenda as issued)</w:t>
      </w:r>
    </w:p>
    <w:p w14:paraId="148D6F9C" w14:textId="77777777" w:rsidR="00876581" w:rsidRPr="001503E5" w:rsidRDefault="00876581" w:rsidP="000931C5">
      <w:pPr>
        <w:pStyle w:val="ListParagraph"/>
        <w:widowControl/>
        <w:numPr>
          <w:ilvl w:val="0"/>
          <w:numId w:val="3"/>
        </w:numPr>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Article 12.  Miscellaneous  (terms used in this agreement shall have the meaning as defined</w:t>
      </w:r>
    </w:p>
    <w:p w14:paraId="10FF6ABF" w14:textId="77777777" w:rsidR="00876581" w:rsidRPr="001503E5" w:rsidRDefault="00876581" w:rsidP="00876581">
      <w:pPr>
        <w:pStyle w:val="ListParagraph"/>
        <w:widowControl/>
        <w:tabs>
          <w:tab w:val="left" w:pos="-1080"/>
          <w:tab w:val="left" w:pos="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890"/>
        <w:rPr>
          <w:rFonts w:cs="Arial"/>
          <w:szCs w:val="22"/>
        </w:rPr>
      </w:pPr>
      <w:r w:rsidRPr="001503E5">
        <w:rPr>
          <w:rFonts w:cs="Arial"/>
          <w:szCs w:val="22"/>
        </w:rPr>
        <w:t>in Article 1.1)</w:t>
      </w:r>
    </w:p>
    <w:p w14:paraId="31AEE845" w14:textId="38045FAF" w:rsidR="00876581" w:rsidRDefault="00876581" w:rsidP="0087658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E117277" w14:textId="77777777" w:rsidR="00876581" w:rsidRPr="001503E5" w:rsidRDefault="00876581" w:rsidP="00876581">
      <w:pPr>
        <w:widowControl/>
        <w:tabs>
          <w:tab w:val="left" w:pos="-1080"/>
          <w:tab w:val="left" w:pos="504"/>
          <w:tab w:val="left" w:pos="540"/>
          <w:tab w:val="left" w:pos="1008"/>
          <w:tab w:val="left" w:pos="1512"/>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A Performance Bond and Payment Bond shall be submitted in accordance with Article 4 Bonds and Insurance of the General Terms and Conditions, and as revised under the Supplementary Terms and Conditions section.  Samples of the City forms are available in the </w:t>
      </w:r>
      <w:r w:rsidRPr="001503E5">
        <w:rPr>
          <w:rFonts w:cs="Arial"/>
          <w:i/>
          <w:iCs/>
          <w:szCs w:val="22"/>
        </w:rPr>
        <w:t xml:space="preserve">City of Rochester Standard Construction Contract Documents, November 1, 1991, Edition.  </w:t>
      </w:r>
      <w:r w:rsidRPr="001503E5">
        <w:rPr>
          <w:rFonts w:cs="Arial"/>
          <w:szCs w:val="22"/>
        </w:rPr>
        <w:t>Performance and Payment bonds will not be required for contracts less than $100,000 unless specified in the bid documents.</w:t>
      </w:r>
    </w:p>
    <w:p w14:paraId="1E60F914" w14:textId="77777777" w:rsidR="00876581" w:rsidRPr="001503E5" w:rsidRDefault="00876581" w:rsidP="0087658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9403070" w14:textId="77777777" w:rsidR="00876581" w:rsidRPr="001503E5" w:rsidRDefault="00876581" w:rsidP="0087658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 xml:space="preserve">A Certificate of Insurance shall be submitted in accordance with Article 4 Bonds and Insurance of the General Terms and Conditions, and as revised under the Supplementary Terms and Conditions section.  A sample of the Certificate of Insurance Form is in the </w:t>
      </w:r>
      <w:r w:rsidRPr="001503E5">
        <w:rPr>
          <w:rFonts w:cs="Arial"/>
          <w:i/>
          <w:iCs/>
          <w:szCs w:val="22"/>
        </w:rPr>
        <w:t>City of Rochester Standard Construction Contract Documents, November 1, 1991, Edition.</w:t>
      </w:r>
    </w:p>
    <w:p w14:paraId="5661F3C0" w14:textId="77777777" w:rsidR="00876581" w:rsidRDefault="00876581" w:rsidP="00876581">
      <w:pPr>
        <w:widowControl/>
        <w:autoSpaceDE/>
        <w:autoSpaceDN/>
        <w:adjustRightInd/>
        <w:rPr>
          <w:rFonts w:cs="Arial"/>
          <w:szCs w:val="22"/>
        </w:rPr>
      </w:pPr>
    </w:p>
    <w:p w14:paraId="014F4AEC" w14:textId="77777777" w:rsidR="003040B6" w:rsidRDefault="003040B6" w:rsidP="00876581">
      <w:pPr>
        <w:widowControl/>
        <w:autoSpaceDE/>
        <w:autoSpaceDN/>
        <w:adjustRightInd/>
        <w:rPr>
          <w:rFonts w:cs="Arial"/>
          <w:szCs w:val="22"/>
        </w:rPr>
      </w:pPr>
    </w:p>
    <w:p w14:paraId="59F9E8DE" w14:textId="77777777" w:rsidR="003040B6" w:rsidRDefault="003040B6" w:rsidP="00876581">
      <w:pPr>
        <w:widowControl/>
        <w:autoSpaceDE/>
        <w:autoSpaceDN/>
        <w:adjustRightInd/>
        <w:rPr>
          <w:rFonts w:cs="Arial"/>
          <w:szCs w:val="22"/>
        </w:rPr>
      </w:pPr>
    </w:p>
    <w:p w14:paraId="19168A6A" w14:textId="77777777" w:rsidR="00876581" w:rsidRPr="001503E5" w:rsidRDefault="00876581" w:rsidP="0087658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1008"/>
        <w:rPr>
          <w:rFonts w:cs="Arial"/>
          <w:szCs w:val="22"/>
        </w:rPr>
      </w:pPr>
      <w:r w:rsidRPr="001503E5">
        <w:rPr>
          <w:rFonts w:cs="Arial"/>
          <w:b/>
          <w:bCs/>
          <w:szCs w:val="22"/>
        </w:rPr>
        <w:t>SIB 15.  Incentive Program for Public Works Contracts</w:t>
      </w:r>
    </w:p>
    <w:p w14:paraId="10C8CFBD" w14:textId="77777777" w:rsidR="00876581" w:rsidRPr="001503E5" w:rsidRDefault="00876581" w:rsidP="00876581">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19688E5" w14:textId="58FA535D" w:rsidR="00237AD2" w:rsidRDefault="00237AD2" w:rsidP="00237AD2">
      <w:r w:rsidRPr="006F315A">
        <w:t xml:space="preserve">The City of Rochester provides an Incentive Program for hiring qualified City residents for public works contracts for which the final contract price is for an amount of $50,000 or more.  The Contractor may apply for a monetary incentive payment of twenty percent (20%) of the gross payroll paid to qualified City residents, provided that that ten percent (10%) or more of the gross payroll for the Project was paid to qualified City residents.  Qualified City residents are those who live in certain ZIP codes.  Prime </w:t>
      </w:r>
      <w:r w:rsidR="00016DEC">
        <w:t>Contractors</w:t>
      </w:r>
      <w:r w:rsidRPr="006F315A">
        <w:t xml:space="preserve"> and first tier </w:t>
      </w:r>
      <w:r w:rsidR="00016DEC">
        <w:t>Subcontractors</w:t>
      </w:r>
      <w:r w:rsidRPr="006F315A">
        <w:t xml:space="preserve"> may apply for the incentive payments.  The Incentive Program is described in detail under Subsection SLR 18 Incentive Program for Public Works Contracts of the Supplementary Laws and Regulations.</w:t>
      </w:r>
    </w:p>
    <w:p w14:paraId="165CF7D2" w14:textId="2F26B917" w:rsidR="00F66F7F" w:rsidRDefault="00F66F7F" w:rsidP="00237AD2"/>
    <w:p w14:paraId="7B976E29" w14:textId="582ECCCA" w:rsidR="00F66F7F" w:rsidRDefault="00F66F7F" w:rsidP="00237AD2"/>
    <w:p w14:paraId="167339A7" w14:textId="77777777" w:rsidR="00F66F7F" w:rsidRPr="003779D7" w:rsidRDefault="00F66F7F" w:rsidP="00237AD2"/>
    <w:p w14:paraId="085CE628" w14:textId="77777777" w:rsidR="00EC22EC" w:rsidRPr="00EC22EC" w:rsidRDefault="00EC22EC" w:rsidP="00EC22EC">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1008"/>
        <w:rPr>
          <w:rFonts w:cs="Arial"/>
          <w:szCs w:val="22"/>
        </w:rPr>
      </w:pPr>
      <w:r w:rsidRPr="00EC22EC">
        <w:rPr>
          <w:rFonts w:cs="Arial"/>
          <w:b/>
          <w:bCs/>
          <w:szCs w:val="22"/>
        </w:rPr>
        <w:t>SIB 17.  NYS Freedom of Information Law (FOIL)</w:t>
      </w:r>
    </w:p>
    <w:p w14:paraId="6EF63CEF" w14:textId="77777777" w:rsidR="00EC22EC" w:rsidRPr="00EC22EC" w:rsidRDefault="00EC22EC" w:rsidP="00EC22EC">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78C83B3" w14:textId="77777777" w:rsidR="00EC22EC" w:rsidRDefault="00EC22EC" w:rsidP="00EC22EC">
      <w:pPr>
        <w:rPr>
          <w:rFonts w:cs="Arial"/>
        </w:rPr>
      </w:pPr>
      <w:r w:rsidRPr="00EC22EC">
        <w:rPr>
          <w:rFonts w:cs="Arial"/>
        </w:rPr>
        <w:t>Bids and all materials submitted with the bid shall become the property of the City and shall be subject to the NYS Freedom of Information Law.  If any proprietary information is submitted with the bid, it must be clearly identified and a request to keep such information confidential and the justification for doing so must be submitted with the bid.  The City reserves the right to determine whether or not to honor that request in whole or in part based upon requirements of the law.</w:t>
      </w:r>
    </w:p>
    <w:p w14:paraId="6CF6C357" w14:textId="77777777" w:rsidR="00EC22EC" w:rsidRDefault="00EC22EC" w:rsidP="00980F4B">
      <w:pPr>
        <w:widowControl/>
        <w:tabs>
          <w:tab w:val="left" w:pos="-1080"/>
          <w:tab w:val="left" w:pos="0"/>
          <w:tab w:val="left" w:pos="504"/>
          <w:tab w:val="left" w:pos="1008"/>
          <w:tab w:val="left" w:pos="1512"/>
          <w:tab w:val="left" w:pos="2016"/>
          <w:tab w:val="left" w:pos="2520"/>
          <w:tab w:val="left" w:pos="3024"/>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1B0D80A" w14:textId="77777777" w:rsidR="00EC22EC" w:rsidRPr="001503E5" w:rsidRDefault="00EC22EC" w:rsidP="00980F4B">
      <w:pPr>
        <w:widowControl/>
        <w:tabs>
          <w:tab w:val="left" w:pos="-1080"/>
          <w:tab w:val="left" w:pos="0"/>
          <w:tab w:val="left" w:pos="504"/>
          <w:tab w:val="left" w:pos="1008"/>
          <w:tab w:val="left" w:pos="1512"/>
          <w:tab w:val="left" w:pos="2016"/>
          <w:tab w:val="left" w:pos="2520"/>
          <w:tab w:val="left" w:pos="3024"/>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F0E4B20" w14:textId="77777777" w:rsidR="00433805" w:rsidRPr="001503E5" w:rsidRDefault="004E183B" w:rsidP="00200E39">
      <w:pPr>
        <w:rPr>
          <w:rFonts w:asciiTheme="minorHAnsi" w:hAnsiTheme="minorHAnsi" w:cstheme="minorHAnsi"/>
          <w:szCs w:val="22"/>
        </w:rPr>
        <w:sectPr w:rsidR="00433805" w:rsidRPr="001503E5" w:rsidSect="00E10A19">
          <w:footerReference w:type="default" r:id="rId17"/>
          <w:pgSz w:w="12240" w:h="15840"/>
          <w:pgMar w:top="720" w:right="1152" w:bottom="720" w:left="1152" w:header="720" w:footer="720" w:gutter="0"/>
          <w:pgNumType w:start="1"/>
          <w:cols w:space="720"/>
          <w:noEndnote/>
          <w:docGrid w:linePitch="326"/>
        </w:sectPr>
      </w:pPr>
      <w:r w:rsidRPr="001503E5">
        <w:rPr>
          <w:rFonts w:asciiTheme="minorHAnsi" w:hAnsiTheme="minorHAnsi" w:cstheme="minorHAnsi"/>
          <w:szCs w:val="22"/>
        </w:rPr>
        <w:br w:type="page"/>
      </w:r>
    </w:p>
    <w:p w14:paraId="2B529F87" w14:textId="77777777" w:rsidR="00AE131D" w:rsidRPr="00D22CD8" w:rsidRDefault="00AE131D" w:rsidP="00AE131D">
      <w:pPr>
        <w:widowControl/>
        <w:autoSpaceDE/>
        <w:autoSpaceDN/>
        <w:adjustRightInd/>
        <w:rPr>
          <w:rFonts w:cs="Arial"/>
          <w:szCs w:val="22"/>
        </w:rPr>
      </w:pPr>
    </w:p>
    <w:p w14:paraId="1BBED33D" w14:textId="77777777" w:rsidR="00AE131D" w:rsidRPr="00D22CD8" w:rsidRDefault="00AE131D" w:rsidP="00AE131D">
      <w:pPr>
        <w:widowControl/>
        <w:autoSpaceDE/>
        <w:autoSpaceDN/>
        <w:adjustRightInd/>
        <w:rPr>
          <w:rFonts w:cs="Arial"/>
          <w:szCs w:val="22"/>
        </w:rPr>
      </w:pPr>
    </w:p>
    <w:p w14:paraId="02BA92CC" w14:textId="77777777" w:rsidR="00AE131D" w:rsidRPr="006F51A3" w:rsidRDefault="00AE131D" w:rsidP="00AE131D">
      <w:pPr>
        <w:widowControl/>
        <w:autoSpaceDE/>
        <w:autoSpaceDN/>
        <w:adjustRightInd/>
        <w:rPr>
          <w:rFonts w:cs="Arial"/>
          <w:sz w:val="20"/>
          <w:szCs w:val="20"/>
        </w:rPr>
        <w:sectPr w:rsidR="00AE131D" w:rsidRPr="006F51A3" w:rsidSect="00396BFF">
          <w:footerReference w:type="default" r:id="rId18"/>
          <w:pgSz w:w="12240" w:h="15840"/>
          <w:pgMar w:top="720" w:right="1152" w:bottom="720" w:left="1152" w:header="720" w:footer="720" w:gutter="0"/>
          <w:pgNumType w:start="1"/>
          <w:cols w:space="720"/>
          <w:noEndnote/>
          <w:docGrid w:linePitch="360"/>
        </w:sectPr>
      </w:pPr>
      <w:r w:rsidRPr="006F51A3">
        <w:rPr>
          <w:rFonts w:cs="Arial"/>
          <w:sz w:val="20"/>
          <w:szCs w:val="20"/>
        </w:rPr>
        <w:br w:type="page"/>
      </w:r>
    </w:p>
    <w:p w14:paraId="204CBABB" w14:textId="4398ECFD" w:rsidR="00AA016A" w:rsidRPr="001503E5" w:rsidRDefault="003C74B6" w:rsidP="00AA016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 w:val="48"/>
          <w:szCs w:val="48"/>
        </w:rPr>
      </w:pPr>
      <w:r w:rsidRPr="001503E5">
        <w:rPr>
          <w:rStyle w:val="ChapterHead"/>
          <w:rFonts w:cs="Arial"/>
          <w:b/>
          <w:u w:val="single"/>
        </w:rPr>
        <w:t xml:space="preserve">           </w:t>
      </w:r>
      <w:r w:rsidR="00AA016A" w:rsidRPr="001503E5">
        <w:rPr>
          <w:rStyle w:val="ChapterHead"/>
          <w:rFonts w:cs="Arial"/>
          <w:b/>
          <w:u w:val="single"/>
        </w:rPr>
        <w:t xml:space="preserve">   </w:t>
      </w:r>
      <w:r w:rsidR="00DD16D2" w:rsidRPr="001503E5">
        <w:rPr>
          <w:rStyle w:val="ChapterHead"/>
          <w:rFonts w:cs="Arial"/>
          <w:b/>
          <w:u w:val="single"/>
        </w:rPr>
        <w:t xml:space="preserve">        P</w:t>
      </w:r>
      <w:r w:rsidRPr="001503E5">
        <w:rPr>
          <w:rStyle w:val="ChapterHead"/>
          <w:rFonts w:cs="Arial"/>
          <w:b/>
          <w:u w:val="single"/>
        </w:rPr>
        <w:t>ROPOSAL</w:t>
      </w:r>
    </w:p>
    <w:p w14:paraId="47A218CC" w14:textId="77777777" w:rsidR="001A5415" w:rsidRPr="0034645E" w:rsidRDefault="001A5415" w:rsidP="001A5415">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309E3303" w14:textId="77777777" w:rsidR="001A5415" w:rsidRPr="0034645E" w:rsidRDefault="001A5415" w:rsidP="001A5415">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r>
        <w:rPr>
          <w:rStyle w:val="CommentReference"/>
        </w:rPr>
        <w:commentReference w:id="27"/>
      </w:r>
    </w:p>
    <w:p w14:paraId="4017B8F4" w14:textId="77777777" w:rsidR="001A5415" w:rsidRDefault="001A5415" w:rsidP="001A5415">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691F51B0" w14:textId="77777777" w:rsidR="001A5415" w:rsidRPr="001503E5" w:rsidRDefault="001A5415" w:rsidP="001A5415">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Fonts w:cs="Arial"/>
          <w:sz w:val="48"/>
          <w:szCs w:val="48"/>
        </w:rPr>
      </w:pPr>
      <w:r w:rsidRPr="001503E5">
        <w:rPr>
          <w:rFonts w:cs="Arial"/>
          <w:b/>
          <w:sz w:val="48"/>
          <w:szCs w:val="48"/>
        </w:rPr>
        <w:t>Dnumber</w:t>
      </w:r>
    </w:p>
    <w:p w14:paraId="718DC019" w14:textId="77777777" w:rsidR="001A5415" w:rsidRPr="001503E5" w:rsidRDefault="001A5415" w:rsidP="001A5415">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0DD71AC2" w14:textId="77777777" w:rsidR="00AA016A" w:rsidRPr="001503E5" w:rsidRDefault="00AA016A" w:rsidP="00254ACA">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7EB06CF3" w14:textId="77777777" w:rsidR="00623941" w:rsidRPr="001503E5" w:rsidRDefault="00623941" w:rsidP="00254ACA">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5150B53D" w14:textId="77777777" w:rsidR="00254ACA" w:rsidRPr="001503E5" w:rsidRDefault="00254ACA" w:rsidP="00254ACA">
      <w:pPr>
        <w:widowControl/>
        <w:pBdr>
          <w:top w:val="single" w:sz="6" w:space="0" w:color="FFFFFF"/>
          <w:left w:val="single" w:sz="6" w:space="0" w:color="FFFFFF"/>
          <w:bottom w:val="single" w:sz="6" w:space="0" w:color="FFFFFF"/>
          <w:right w:val="single" w:sz="6" w:space="0" w:color="FFFFFF"/>
        </w:pBdr>
        <w:tabs>
          <w:tab w:val="left" w:pos="1261"/>
          <w:tab w:val="left" w:pos="2160"/>
        </w:tabs>
        <w:jc w:val="right"/>
        <w:rPr>
          <w:rFonts w:eastAsia="Times New Roman" w:cs="Arial"/>
          <w:b/>
          <w:bCs/>
          <w:sz w:val="48"/>
          <w:szCs w:val="48"/>
        </w:rPr>
      </w:pPr>
    </w:p>
    <w:p w14:paraId="2045D4E1"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300" w:lineRule="auto"/>
        <w:jc w:val="center"/>
        <w:rPr>
          <w:rFonts w:eastAsia="Times New Roman" w:cs="Arial"/>
          <w:b/>
          <w:bCs/>
          <w:sz w:val="72"/>
          <w:szCs w:val="72"/>
        </w:rPr>
      </w:pPr>
      <w:r w:rsidRPr="001503E5">
        <w:rPr>
          <w:rFonts w:eastAsia="Times New Roman" w:cs="Arial"/>
          <w:b/>
          <w:bCs/>
          <w:sz w:val="72"/>
          <w:szCs w:val="72"/>
        </w:rPr>
        <w:t>PROJNAME</w:t>
      </w:r>
    </w:p>
    <w:p w14:paraId="32048EE9"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 w:val="48"/>
          <w:szCs w:val="48"/>
        </w:rPr>
      </w:pPr>
    </w:p>
    <w:p w14:paraId="73EB4BF2"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 w:val="48"/>
          <w:szCs w:val="48"/>
        </w:rPr>
      </w:pPr>
    </w:p>
    <w:p w14:paraId="24CD71CF" w14:textId="77777777" w:rsidR="00623941" w:rsidRPr="001503E5" w:rsidRDefault="00623941"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 w:val="48"/>
          <w:szCs w:val="48"/>
        </w:rPr>
      </w:pPr>
    </w:p>
    <w:p w14:paraId="5CD618AF"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b/>
          <w:bCs/>
          <w:sz w:val="48"/>
          <w:szCs w:val="48"/>
        </w:rPr>
      </w:pPr>
    </w:p>
    <w:p w14:paraId="6FE07EDF" w14:textId="2E7FC34D" w:rsidR="00AA016A" w:rsidRDefault="00AA016A" w:rsidP="00AA01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b/>
          <w:sz w:val="48"/>
          <w:szCs w:val="48"/>
        </w:rPr>
      </w:pPr>
      <w:r w:rsidRPr="001503E5">
        <w:rPr>
          <w:rFonts w:cs="Arial"/>
          <w:b/>
          <w:sz w:val="48"/>
          <w:szCs w:val="48"/>
        </w:rPr>
        <w:t>PINnumber</w:t>
      </w:r>
    </w:p>
    <w:p w14:paraId="12702168" w14:textId="055D20BB" w:rsidR="00AA016A" w:rsidRPr="001503E5" w:rsidRDefault="009F3A16" w:rsidP="00AA01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sz w:val="48"/>
          <w:szCs w:val="48"/>
        </w:rPr>
      </w:pPr>
      <w:r>
        <w:rPr>
          <w:rFonts w:cs="Arial"/>
          <w:b/>
          <w:sz w:val="48"/>
          <w:szCs w:val="48"/>
        </w:rPr>
        <w:t>City Project No. Projnumber</w:t>
      </w:r>
    </w:p>
    <w:p w14:paraId="2380D5B2"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sz w:val="48"/>
          <w:szCs w:val="48"/>
        </w:rPr>
      </w:pPr>
    </w:p>
    <w:p w14:paraId="3BE272E7" w14:textId="77777777" w:rsidR="00623941" w:rsidRPr="001503E5" w:rsidRDefault="00623941"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sz w:val="48"/>
          <w:szCs w:val="48"/>
        </w:rPr>
      </w:pPr>
    </w:p>
    <w:p w14:paraId="795ED65D"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sz w:val="48"/>
          <w:szCs w:val="48"/>
        </w:rPr>
      </w:pPr>
    </w:p>
    <w:p w14:paraId="4652B4CE"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jc w:val="right"/>
        <w:rPr>
          <w:rFonts w:eastAsia="Times New Roman" w:cs="Arial"/>
          <w:sz w:val="48"/>
          <w:szCs w:val="48"/>
        </w:rPr>
      </w:pPr>
    </w:p>
    <w:p w14:paraId="4CD3F4DF" w14:textId="77777777" w:rsidR="00AA016A" w:rsidRPr="001503E5" w:rsidRDefault="00AA016A" w:rsidP="00AA01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b/>
          <w:szCs w:val="22"/>
        </w:rPr>
      </w:pPr>
      <w:r w:rsidRPr="001503E5">
        <w:rPr>
          <w:rFonts w:cs="Arial"/>
          <w:b/>
          <w:szCs w:val="22"/>
        </w:rPr>
        <w:t xml:space="preserve">Issued:  </w:t>
      </w:r>
      <w:r w:rsidRPr="001503E5">
        <w:rPr>
          <w:rFonts w:cs="Arial"/>
          <w:b/>
        </w:rPr>
        <w:commentReference w:id="28"/>
      </w:r>
    </w:p>
    <w:p w14:paraId="16FC221E" w14:textId="77777777" w:rsidR="00AA016A" w:rsidRPr="001503E5" w:rsidRDefault="00AA016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300" w:lineRule="auto"/>
        <w:jc w:val="right"/>
        <w:rPr>
          <w:rFonts w:eastAsia="Times New Roman" w:cs="Arial"/>
          <w:b/>
          <w:bCs/>
          <w:szCs w:val="22"/>
        </w:rPr>
      </w:pPr>
    </w:p>
    <w:p w14:paraId="19EC9FED" w14:textId="77777777" w:rsidR="00254ACA" w:rsidRPr="001503E5" w:rsidRDefault="00254ACA" w:rsidP="00254ACA">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300" w:lineRule="auto"/>
        <w:jc w:val="right"/>
        <w:rPr>
          <w:rFonts w:eastAsia="Times New Roman" w:cs="Arial"/>
          <w:b/>
          <w:bCs/>
          <w:szCs w:val="22"/>
        </w:rPr>
      </w:pPr>
    </w:p>
    <w:p w14:paraId="72FC1357" w14:textId="77777777" w:rsidR="00AA016A" w:rsidRPr="001503E5" w:rsidRDefault="00AA016A" w:rsidP="00AA01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12" w:lineRule="auto"/>
        <w:jc w:val="center"/>
        <w:rPr>
          <w:rFonts w:cs="Arial"/>
          <w:b/>
          <w:szCs w:val="22"/>
        </w:rPr>
      </w:pPr>
      <w:r w:rsidRPr="001503E5">
        <w:rPr>
          <w:rFonts w:cs="Arial"/>
          <w:b/>
          <w:szCs w:val="22"/>
        </w:rPr>
        <w:t>THIS CONTRACT CONTAINS AN INCENTIVE PROGRAM</w:t>
      </w:r>
    </w:p>
    <w:p w14:paraId="4B7EEBF0" w14:textId="77777777" w:rsidR="00AA016A" w:rsidRPr="001503E5" w:rsidRDefault="00AA016A" w:rsidP="00AA016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12" w:lineRule="auto"/>
        <w:jc w:val="center"/>
        <w:rPr>
          <w:rFonts w:cs="Arial"/>
          <w:b/>
          <w:szCs w:val="22"/>
        </w:rPr>
      </w:pPr>
      <w:r w:rsidRPr="001503E5">
        <w:rPr>
          <w:rFonts w:cs="Arial"/>
          <w:b/>
          <w:szCs w:val="22"/>
        </w:rPr>
        <w:t>FOR EMPLOYING QUALIFIED CITY RESIDENTS</w:t>
      </w:r>
    </w:p>
    <w:p w14:paraId="54CB1F3B" w14:textId="77777777" w:rsidR="00EF67A3" w:rsidRPr="001503E5" w:rsidRDefault="00707F8B" w:rsidP="00167100">
      <w:pPr>
        <w:widowControl/>
        <w:autoSpaceDE/>
        <w:autoSpaceDN/>
        <w:adjustRightInd/>
        <w:rPr>
          <w:rFonts w:cs="Arial"/>
          <w:b/>
          <w:bCs/>
          <w:szCs w:val="22"/>
        </w:rPr>
        <w:sectPr w:rsidR="00EF67A3" w:rsidRPr="001503E5" w:rsidSect="00E10A19">
          <w:footerReference w:type="default" r:id="rId19"/>
          <w:footerReference w:type="first" r:id="rId20"/>
          <w:pgSz w:w="12240" w:h="15840"/>
          <w:pgMar w:top="720" w:right="1152" w:bottom="720" w:left="1152" w:header="720" w:footer="720" w:gutter="0"/>
          <w:pgNumType w:start="1"/>
          <w:cols w:space="720"/>
          <w:noEndnote/>
          <w:titlePg/>
          <w:docGrid w:linePitch="326"/>
        </w:sectPr>
      </w:pPr>
      <w:r w:rsidRPr="001503E5">
        <w:rPr>
          <w:rFonts w:asciiTheme="minorHAnsi" w:hAnsiTheme="minorHAnsi" w:cstheme="minorHAnsi"/>
          <w:sz w:val="36"/>
          <w:szCs w:val="36"/>
        </w:rPr>
        <w:br w:type="page"/>
      </w:r>
    </w:p>
    <w:p w14:paraId="0F7A0A3B" w14:textId="77777777" w:rsidR="00C93CA0" w:rsidRPr="001503E5" w:rsidRDefault="00C93CA0" w:rsidP="00C93CA0">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b/>
          <w:bCs/>
          <w:szCs w:val="22"/>
        </w:rPr>
      </w:pPr>
      <w:r w:rsidRPr="001503E5">
        <w:rPr>
          <w:rFonts w:cs="Arial"/>
          <w:b/>
          <w:bCs/>
          <w:szCs w:val="22"/>
        </w:rPr>
        <w:t>PROPOSAL TO</w:t>
      </w:r>
    </w:p>
    <w:p w14:paraId="57E72D35" w14:textId="77777777" w:rsidR="00C93CA0" w:rsidRPr="001503E5" w:rsidRDefault="00C93CA0" w:rsidP="00C93CA0">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b/>
          <w:bCs/>
          <w:szCs w:val="22"/>
        </w:rPr>
      </w:pPr>
      <w:r w:rsidRPr="001503E5">
        <w:rPr>
          <w:rFonts w:cs="Arial"/>
          <w:b/>
          <w:bCs/>
          <w:szCs w:val="22"/>
        </w:rPr>
        <w:t>THE CITY OF ROCHESTER</w:t>
      </w:r>
    </w:p>
    <w:p w14:paraId="5ABE37CC" w14:textId="77777777" w:rsidR="00C93CA0" w:rsidRPr="001503E5" w:rsidRDefault="00C93CA0" w:rsidP="00C93CA0">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b/>
          <w:bCs/>
          <w:szCs w:val="22"/>
        </w:rPr>
      </w:pPr>
      <w:r w:rsidRPr="001503E5">
        <w:rPr>
          <w:rFonts w:cs="Arial"/>
          <w:b/>
          <w:bCs/>
          <w:szCs w:val="22"/>
        </w:rPr>
        <w:t>CITY HALL, 30 CHURCH STREET</w:t>
      </w:r>
    </w:p>
    <w:p w14:paraId="4E6F7C61" w14:textId="77777777" w:rsidR="00C93CA0" w:rsidRPr="001503E5" w:rsidRDefault="00C93CA0" w:rsidP="00C93CA0">
      <w:pPr>
        <w:widowControl/>
        <w:tabs>
          <w:tab w:val="center" w:pos="4680"/>
          <w:tab w:val="left" w:pos="5040"/>
          <w:tab w:val="left" w:pos="5544"/>
          <w:tab w:val="left" w:pos="6048"/>
          <w:tab w:val="left" w:pos="6552"/>
          <w:tab w:val="left" w:pos="7056"/>
          <w:tab w:val="left" w:pos="7560"/>
          <w:tab w:val="left" w:pos="8064"/>
          <w:tab w:val="left" w:pos="8568"/>
          <w:tab w:val="left" w:pos="9072"/>
        </w:tabs>
        <w:spacing w:line="276" w:lineRule="auto"/>
        <w:jc w:val="center"/>
        <w:rPr>
          <w:rFonts w:cs="Arial"/>
          <w:szCs w:val="22"/>
        </w:rPr>
      </w:pPr>
      <w:r w:rsidRPr="001503E5">
        <w:rPr>
          <w:rFonts w:cs="Arial"/>
          <w:b/>
          <w:bCs/>
          <w:szCs w:val="22"/>
        </w:rPr>
        <w:t>ROCHESTER, NEW YORK  l4614</w:t>
      </w:r>
    </w:p>
    <w:p w14:paraId="260364F7"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6B451565"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5452B056" w14:textId="77777777" w:rsidR="00C93CA0" w:rsidRPr="001503E5" w:rsidRDefault="00C93CA0" w:rsidP="00F0530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bCs/>
          <w:szCs w:val="22"/>
        </w:rPr>
      </w:pPr>
      <w:r w:rsidRPr="001503E5">
        <w:rPr>
          <w:rFonts w:cs="Arial"/>
          <w:szCs w:val="22"/>
        </w:rPr>
        <w:t xml:space="preserve">For Construction of:  </w:t>
      </w:r>
      <w:r w:rsidRPr="001503E5">
        <w:rPr>
          <w:rFonts w:cs="Arial"/>
          <w:b/>
          <w:bCs/>
          <w:szCs w:val="22"/>
        </w:rPr>
        <w:t>Projname</w:t>
      </w:r>
    </w:p>
    <w:p w14:paraId="6127538D" w14:textId="74EB7A8B" w:rsidR="00F05305" w:rsidRPr="001503E5" w:rsidRDefault="007D350F" w:rsidP="00F05305">
      <w:pPr>
        <w:widowControl/>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ind w:firstLine="2160"/>
        <w:rPr>
          <w:rFonts w:cs="Arial"/>
          <w:b/>
          <w:szCs w:val="22"/>
        </w:rPr>
      </w:pPr>
      <w:r>
        <w:rPr>
          <w:rFonts w:cs="Arial"/>
          <w:b/>
          <w:szCs w:val="22"/>
        </w:rPr>
        <w:t>PIN</w:t>
      </w:r>
      <w:r w:rsidR="00F05305" w:rsidRPr="001503E5">
        <w:rPr>
          <w:rFonts w:cs="Arial"/>
          <w:b/>
          <w:szCs w:val="22"/>
        </w:rPr>
        <w:t>number</w:t>
      </w:r>
    </w:p>
    <w:p w14:paraId="3CBD3E63" w14:textId="373DF6D9" w:rsidR="00F05305" w:rsidRPr="001503E5" w:rsidRDefault="007D350F" w:rsidP="00F05305">
      <w:pPr>
        <w:widowControl/>
        <w:tabs>
          <w:tab w:val="left" w:pos="504"/>
          <w:tab w:val="left" w:pos="1008"/>
          <w:tab w:val="left" w:pos="1512"/>
          <w:tab w:val="left" w:pos="180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2160"/>
        <w:rPr>
          <w:rFonts w:cs="Arial"/>
          <w:b/>
          <w:szCs w:val="22"/>
        </w:rPr>
      </w:pPr>
      <w:r>
        <w:rPr>
          <w:rFonts w:cs="Arial"/>
          <w:b/>
          <w:szCs w:val="22"/>
        </w:rPr>
        <w:t>D</w:t>
      </w:r>
      <w:r w:rsidR="00F05305" w:rsidRPr="001503E5">
        <w:rPr>
          <w:rFonts w:cs="Arial"/>
          <w:b/>
          <w:szCs w:val="22"/>
        </w:rPr>
        <w:t>number</w:t>
      </w:r>
    </w:p>
    <w:p w14:paraId="430F2099" w14:textId="3CCBBA86" w:rsidR="00F05305" w:rsidRPr="001503E5" w:rsidRDefault="009F3A16" w:rsidP="00F05305">
      <w:pPr>
        <w:widowControl/>
        <w:tabs>
          <w:tab w:val="left" w:pos="504"/>
          <w:tab w:val="left" w:pos="1008"/>
          <w:tab w:val="left" w:pos="1512"/>
          <w:tab w:val="left" w:pos="1800"/>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firstLine="2160"/>
        <w:rPr>
          <w:rFonts w:cs="Arial"/>
          <w:b/>
          <w:szCs w:val="22"/>
        </w:rPr>
      </w:pPr>
      <w:r>
        <w:rPr>
          <w:rFonts w:cs="Arial"/>
          <w:b/>
          <w:szCs w:val="22"/>
        </w:rPr>
        <w:t>City Project No. Projnumber</w:t>
      </w:r>
    </w:p>
    <w:p w14:paraId="565405EF" w14:textId="5227EFCC"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707483C1"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40EF6C76" w14:textId="1045EF92"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 xml:space="preserve">To the </w:t>
      </w:r>
      <w:r w:rsidR="00BA34D3">
        <w:rPr>
          <w:rFonts w:cs="Arial"/>
          <w:szCs w:val="22"/>
        </w:rPr>
        <w:t>Director of Purchasing/Purchasing Agent</w:t>
      </w:r>
      <w:r w:rsidRPr="001503E5">
        <w:rPr>
          <w:rFonts w:cs="Arial"/>
          <w:szCs w:val="22"/>
        </w:rPr>
        <w:t xml:space="preserve"> of the City of Rochester:</w:t>
      </w:r>
    </w:p>
    <w:p w14:paraId="3C20D3B1"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52660B8F"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2FD65A1F"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The Bidder affirms and declares:</w:t>
      </w:r>
    </w:p>
    <w:p w14:paraId="4D4C23B0"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7D01FB43"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1.  The Bidder is the only one interested in this bid; and no person, firm, or corporation other than herein named has any interest in this bid, or in the Agreement proposed to be taken.</w:t>
      </w:r>
    </w:p>
    <w:p w14:paraId="501141DC"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41186CF6"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2.  This bid is made without any connection with any other person, firm or corporation making a bid for the same work, and is in all respects fair, and without collusion or fraud.</w:t>
      </w:r>
    </w:p>
    <w:p w14:paraId="6119039D"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17AC8D9B"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3.  No officer or employee or person whose salary is payable in whole or in part from the City of Rochester’s treasury is directly or indirectly interested in this bid, or in the supplies, materials, equipment, work or labor to which it relates, or in any of the profits thereof.</w:t>
      </w:r>
    </w:p>
    <w:p w14:paraId="51C1388B"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7CA3000A"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4.  The Bidder is not in arrears to the City of Rochester, New York, or any other public agency upon any debt or contract, and is not defaulter, as Surety or otherwise, upon any obligation to the City of Rochester, New York, or any other public agency.</w:t>
      </w:r>
    </w:p>
    <w:p w14:paraId="14456DC8"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469145BB"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5.  The Bidder has visited and examined the site of the work and has carefully examined the Contract Documents and is satisfied as to all the quantities and conditions and understands that in signing this Proposal the Bidder waives all rights to pleading any misunderstanding regarding the same.</w:t>
      </w:r>
    </w:p>
    <w:p w14:paraId="4E2CF9FD"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2E7F3DB2"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6.  The Bidder will provide, furnish and deliver all work, materials, supplies, tools, equipment, transportation necessary or required for this Project, all in strict conformity with the Contract Documents and in accordance with the prices entered by the Bidder on the attached Proposal form.</w:t>
      </w:r>
    </w:p>
    <w:p w14:paraId="626EA6E2"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4A052868"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7.  In a unit price Agreement, the Bidder will accept the unit bid prices in compensation for any additions or deductions caused by variations in quantities due to more accurate measurement or by any change or alterations in the Contract Documents.</w:t>
      </w:r>
    </w:p>
    <w:p w14:paraId="42EC04BC"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737E69CC"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8.  The Bidder is aware that all interpretations of the Contract Documents are made by means of written addenda.  Any objection arising out of an addendum subsequent to the opening of bids will not be considered.  Failure of any Bidder to receive any addenda or to attend the reading of the bids will not relieve such Bidder from any obligation under the bid as submitted, including such addenda.</w:t>
      </w:r>
    </w:p>
    <w:p w14:paraId="53ADBE94"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4B751D30"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9.  The Bidder will execute the Agreement and furnish the necessary bonds and insurance certificates within ten (10) days after written notice of the award of the contract, or forfeit the bid deposit in partial satisfaction of damages.</w:t>
      </w:r>
    </w:p>
    <w:p w14:paraId="66EDAA14"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46A2B3D5" w14:textId="77777777" w:rsidR="00C93CA0" w:rsidRPr="001503E5" w:rsidRDefault="00C93CA0" w:rsidP="00C93CA0">
      <w:pPr>
        <w:widowControl/>
        <w:autoSpaceDE/>
        <w:autoSpaceDN/>
        <w:adjustRightInd/>
        <w:spacing w:line="276" w:lineRule="auto"/>
        <w:rPr>
          <w:rFonts w:cs="Arial"/>
          <w:szCs w:val="22"/>
        </w:rPr>
      </w:pPr>
      <w:r w:rsidRPr="001503E5">
        <w:rPr>
          <w:rFonts w:cs="Arial"/>
          <w:szCs w:val="22"/>
        </w:rPr>
        <w:t>10.  The Bidder will complete the work within the number of calendar days or by the date specified in the Supplementary Instructions to Bidders.</w:t>
      </w:r>
    </w:p>
    <w:p w14:paraId="6AD9C1CD" w14:textId="77777777" w:rsidR="00C93CA0" w:rsidRPr="001503E5" w:rsidRDefault="00C93CA0" w:rsidP="00C93CA0">
      <w:pPr>
        <w:pBdr>
          <w:top w:val="single" w:sz="6" w:space="0" w:color="FFFFFF"/>
          <w:left w:val="single" w:sz="6" w:space="0" w:color="FFFFFF"/>
          <w:bottom w:val="single" w:sz="6" w:space="0" w:color="FFFFFF"/>
          <w:right w:val="single" w:sz="6" w:space="0" w:color="FFFFFF"/>
        </w:pBdr>
        <w:tabs>
          <w:tab w:val="left" w:pos="360"/>
          <w:tab w:val="left" w:pos="720"/>
          <w:tab w:val="left" w:pos="1080"/>
          <w:tab w:val="left" w:pos="1170"/>
          <w:tab w:val="left" w:pos="1440"/>
          <w:tab w:val="left" w:pos="1800"/>
          <w:tab w:val="left" w:pos="2160"/>
          <w:tab w:val="left" w:pos="2520"/>
          <w:tab w:val="left" w:pos="3240"/>
          <w:tab w:val="left" w:pos="3960"/>
          <w:tab w:val="left" w:pos="4680"/>
          <w:tab w:val="left" w:pos="5400"/>
          <w:tab w:val="left" w:pos="6120"/>
          <w:tab w:val="left" w:pos="6840"/>
          <w:tab w:val="left" w:pos="7560"/>
          <w:tab w:val="left" w:pos="8280"/>
          <w:tab w:val="right" w:pos="9000"/>
          <w:tab w:val="left" w:pos="9450"/>
        </w:tabs>
        <w:spacing w:line="276" w:lineRule="auto"/>
        <w:rPr>
          <w:rFonts w:cs="Arial"/>
          <w:szCs w:val="22"/>
        </w:rPr>
      </w:pPr>
    </w:p>
    <w:p w14:paraId="3EECC3FE"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r w:rsidRPr="001503E5">
        <w:rPr>
          <w:rFonts w:cs="Arial"/>
          <w:szCs w:val="22"/>
        </w:rPr>
        <w:t>11.  The Bidder will comply with all local, state or federal laws, ordinances, rules or regulations controlling or limiting in any way its actions during the submission of bids and performance of the work including the following:</w:t>
      </w:r>
    </w:p>
    <w:p w14:paraId="1C27BE1E"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3BB54C61"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35400A05" w14:textId="77777777" w:rsidR="00C93CA0" w:rsidRPr="001503E5" w:rsidRDefault="00C93CA0" w:rsidP="00C93CA0">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47BD8527" w14:textId="77777777" w:rsidR="00F05305" w:rsidRPr="001503E5" w:rsidRDefault="00F05305" w:rsidP="00F05305">
      <w:pPr>
        <w:spacing w:line="276" w:lineRule="auto"/>
        <w:jc w:val="center"/>
        <w:rPr>
          <w:rFonts w:cs="Arial"/>
          <w:b/>
          <w:szCs w:val="22"/>
        </w:rPr>
      </w:pPr>
      <w:r w:rsidRPr="001503E5">
        <w:rPr>
          <w:rFonts w:cs="Arial"/>
          <w:b/>
          <w:szCs w:val="22"/>
        </w:rPr>
        <w:t>CERTIFICATION OF COMPLIANCE WITH THE IRAN DIVESTMENT ACT</w:t>
      </w:r>
    </w:p>
    <w:p w14:paraId="4CA9F43F" w14:textId="77777777" w:rsidR="00F05305" w:rsidRPr="001503E5" w:rsidRDefault="00F05305" w:rsidP="00F05305">
      <w:pPr>
        <w:spacing w:line="276" w:lineRule="auto"/>
        <w:rPr>
          <w:rFonts w:cs="Arial"/>
          <w:szCs w:val="22"/>
        </w:rPr>
      </w:pPr>
    </w:p>
    <w:p w14:paraId="2F0BEEE1" w14:textId="77777777" w:rsidR="00F05305" w:rsidRPr="001503E5" w:rsidRDefault="00F05305" w:rsidP="00F05305">
      <w:pPr>
        <w:spacing w:line="276" w:lineRule="auto"/>
        <w:rPr>
          <w:rFonts w:cs="Arial"/>
          <w:szCs w:val="22"/>
        </w:rPr>
      </w:pPr>
    </w:p>
    <w:p w14:paraId="77D7E6FB" w14:textId="77777777" w:rsidR="00F05305" w:rsidRPr="001503E5" w:rsidRDefault="00F05305" w:rsidP="00F05305">
      <w:pPr>
        <w:spacing w:line="276" w:lineRule="auto"/>
        <w:rPr>
          <w:rFonts w:cs="Arial"/>
          <w:szCs w:val="22"/>
        </w:rPr>
      </w:pPr>
      <w:r w:rsidRPr="001503E5">
        <w:rPr>
          <w:rFonts w:cs="Arial"/>
          <w:szCs w:val="22"/>
        </w:rPr>
        <w:t xml:space="preserve">A.  The contract resulting from this bid shall be subject to the requirements of the Iran Divestment Act of 2012 (the “Act”), Chapter 1 of the 2012 Laws of New York, State Finance Law (SFL) Section 165-a and New York General Municipal Law Section 103-g both effective April 12, 2012.  Under the Act, the Commissioner of the Office of General Services (OGS) is responsible for developing a list of “persons” who are engaged in “investment activities in Iran” (both are defined terms in the law) (the “Prohibited Entities List”).  The Prohibited Entities List as required by SFL Section 165-a (3) (b) is found on the OGS web site at </w:t>
      </w:r>
      <w:hyperlink r:id="rId21" w:history="1">
        <w:r w:rsidRPr="001503E5">
          <w:rPr>
            <w:rStyle w:val="Hyperlink"/>
            <w:rFonts w:cs="Arial"/>
            <w:b/>
            <w:i/>
            <w:color w:val="auto"/>
            <w:szCs w:val="22"/>
            <w:u w:val="none"/>
          </w:rPr>
          <w:t>http://www.ogs.ny.gov/about/regs/docs/ListofEntities.pdf</w:t>
        </w:r>
      </w:hyperlink>
      <w:r w:rsidRPr="001503E5">
        <w:rPr>
          <w:rFonts w:cs="Arial"/>
          <w:szCs w:val="22"/>
        </w:rPr>
        <w:t>.</w:t>
      </w:r>
    </w:p>
    <w:p w14:paraId="30C522B2" w14:textId="77777777" w:rsidR="00F05305" w:rsidRPr="001503E5" w:rsidRDefault="00F05305" w:rsidP="00F05305">
      <w:pPr>
        <w:spacing w:line="276" w:lineRule="auto"/>
        <w:rPr>
          <w:rFonts w:cs="Arial"/>
          <w:szCs w:val="22"/>
        </w:rPr>
      </w:pPr>
    </w:p>
    <w:p w14:paraId="15D0D5B7" w14:textId="19E926C8" w:rsidR="00F05305" w:rsidRPr="001503E5" w:rsidRDefault="00F05305" w:rsidP="00F05305">
      <w:pPr>
        <w:spacing w:line="276" w:lineRule="auto"/>
        <w:rPr>
          <w:rFonts w:cs="Arial"/>
          <w:szCs w:val="22"/>
        </w:rPr>
      </w:pPr>
      <w:r w:rsidRPr="001503E5">
        <w:rPr>
          <w:rFonts w:cs="Arial"/>
          <w:szCs w:val="22"/>
        </w:rPr>
        <w:t xml:space="preserve">B.  CERTIFICATION.  “By submission of this bid, each </w:t>
      </w:r>
      <w:r w:rsidR="00016DEC">
        <w:rPr>
          <w:rFonts w:cs="Arial"/>
          <w:szCs w:val="22"/>
        </w:rPr>
        <w:t>Bidder</w:t>
      </w:r>
      <w:r w:rsidRPr="001503E5">
        <w:rPr>
          <w:rFonts w:cs="Arial"/>
          <w:szCs w:val="22"/>
        </w:rPr>
        <w:t xml:space="preserve"> and each person signing on behalf of any </w:t>
      </w:r>
      <w:r w:rsidR="00016DEC">
        <w:rPr>
          <w:rFonts w:cs="Arial"/>
          <w:szCs w:val="22"/>
        </w:rPr>
        <w:t>Bidder</w:t>
      </w:r>
      <w:r w:rsidRPr="001503E5">
        <w:rPr>
          <w:rFonts w:cs="Arial"/>
          <w:szCs w:val="22"/>
        </w:rPr>
        <w:t xml:space="preserve"> certifies, and in the case of a joint bid each party thereto certifies as to its own organization, under penalty of perjury, that to the best of its knowledge and belief that each </w:t>
      </w:r>
      <w:r w:rsidR="00016DEC">
        <w:rPr>
          <w:rFonts w:cs="Arial"/>
          <w:szCs w:val="22"/>
        </w:rPr>
        <w:t>Bidder</w:t>
      </w:r>
      <w:r w:rsidRPr="001503E5">
        <w:rPr>
          <w:rFonts w:cs="Arial"/>
          <w:szCs w:val="22"/>
        </w:rPr>
        <w:t xml:space="preserve"> is not on the list created pursuant to paragraph (b) of Subdivision 3 of Section 165-a of the State Finance Law.”</w:t>
      </w:r>
    </w:p>
    <w:p w14:paraId="07A39929" w14:textId="77777777" w:rsidR="00F05305" w:rsidRPr="001503E5" w:rsidRDefault="00F05305" w:rsidP="00F05305">
      <w:pPr>
        <w:spacing w:line="276" w:lineRule="auto"/>
        <w:rPr>
          <w:rFonts w:cs="Arial"/>
          <w:szCs w:val="22"/>
        </w:rPr>
      </w:pPr>
    </w:p>
    <w:p w14:paraId="2A377EE8" w14:textId="4EE80C68" w:rsidR="00F05305" w:rsidRPr="001503E5" w:rsidRDefault="00F05305" w:rsidP="00F05305">
      <w:pPr>
        <w:spacing w:line="276" w:lineRule="auto"/>
        <w:rPr>
          <w:rFonts w:cs="Arial"/>
          <w:szCs w:val="22"/>
        </w:rPr>
      </w:pPr>
      <w:r w:rsidRPr="001503E5">
        <w:rPr>
          <w:rFonts w:cs="Arial"/>
          <w:szCs w:val="22"/>
        </w:rPr>
        <w:t xml:space="preserve">C.  Any </w:t>
      </w:r>
      <w:r w:rsidR="00016DEC">
        <w:rPr>
          <w:rFonts w:cs="Arial"/>
          <w:szCs w:val="22"/>
        </w:rPr>
        <w:t>Bidder</w:t>
      </w:r>
      <w:r w:rsidRPr="001503E5">
        <w:rPr>
          <w:rFonts w:cs="Arial"/>
          <w:szCs w:val="22"/>
        </w:rPr>
        <w:t>/</w:t>
      </w:r>
      <w:r w:rsidR="00016DEC">
        <w:rPr>
          <w:rFonts w:cs="Arial"/>
          <w:szCs w:val="22"/>
        </w:rPr>
        <w:t>Contractor</w:t>
      </w:r>
      <w:r w:rsidRPr="001503E5">
        <w:rPr>
          <w:rFonts w:cs="Arial"/>
          <w:szCs w:val="22"/>
        </w:rPr>
        <w:t xml:space="preserve"> seeking to renew or extend this contract or assume the responsibility of the contract awarded in response to this bid solicitation must certify at the time the contract is renewed, extended or assigned that it is not included on the Prohibited Entities List.</w:t>
      </w:r>
    </w:p>
    <w:p w14:paraId="2E0C48EC" w14:textId="77777777" w:rsidR="00F05305" w:rsidRPr="001503E5" w:rsidRDefault="00F05305" w:rsidP="00F05305">
      <w:pPr>
        <w:spacing w:line="276" w:lineRule="auto"/>
        <w:rPr>
          <w:rFonts w:cs="Arial"/>
          <w:szCs w:val="22"/>
        </w:rPr>
      </w:pPr>
    </w:p>
    <w:p w14:paraId="285659E1" w14:textId="168501F7" w:rsidR="00F05305" w:rsidRPr="001503E5" w:rsidRDefault="00F05305" w:rsidP="00F05305">
      <w:pPr>
        <w:spacing w:line="276" w:lineRule="auto"/>
        <w:rPr>
          <w:rFonts w:cs="Arial"/>
          <w:szCs w:val="22"/>
        </w:rPr>
      </w:pPr>
      <w:r w:rsidRPr="001503E5">
        <w:rPr>
          <w:rFonts w:cs="Arial"/>
          <w:szCs w:val="22"/>
        </w:rPr>
        <w:t xml:space="preserve">D.  During the term of the contract or any extension, should the City receive information that the </w:t>
      </w:r>
      <w:r w:rsidR="00016DEC">
        <w:rPr>
          <w:rFonts w:cs="Arial"/>
          <w:szCs w:val="22"/>
        </w:rPr>
        <w:t>Contractor</w:t>
      </w:r>
      <w:r w:rsidRPr="001503E5">
        <w:rPr>
          <w:rFonts w:cs="Arial"/>
          <w:szCs w:val="22"/>
        </w:rPr>
        <w:t xml:space="preserve"> is in violation of the above referenced certification, the City will offer the person or entity an opportunity to respond.  If the person or entity fails to demonstrate that the person or entity has ceased engagement in the investment which is in violation of the Act within 90 days after the determination of such violation, then the City shall take such action as may be appropriate including, but not limited to, imposing sanctions, seeking compliance, recovering damages or declaring the </w:t>
      </w:r>
      <w:r w:rsidR="00016DEC">
        <w:rPr>
          <w:rFonts w:cs="Arial"/>
          <w:szCs w:val="22"/>
        </w:rPr>
        <w:t>Contractor</w:t>
      </w:r>
      <w:r w:rsidRPr="001503E5">
        <w:rPr>
          <w:rFonts w:cs="Arial"/>
          <w:szCs w:val="22"/>
        </w:rPr>
        <w:t xml:space="preserve"> in default.</w:t>
      </w:r>
    </w:p>
    <w:p w14:paraId="13C2E5E8" w14:textId="77777777" w:rsidR="00F05305" w:rsidRPr="001503E5" w:rsidRDefault="00F05305" w:rsidP="00F05305">
      <w:pPr>
        <w:spacing w:line="276" w:lineRule="auto"/>
        <w:rPr>
          <w:rFonts w:cs="Arial"/>
          <w:szCs w:val="22"/>
        </w:rPr>
      </w:pPr>
    </w:p>
    <w:p w14:paraId="36FAAE9A" w14:textId="5E9021D5" w:rsidR="00F05305" w:rsidRPr="001503E5" w:rsidRDefault="00F05305" w:rsidP="00F05305">
      <w:pPr>
        <w:spacing w:line="276" w:lineRule="auto"/>
        <w:rPr>
          <w:rFonts w:cs="Arial"/>
          <w:szCs w:val="22"/>
        </w:rPr>
      </w:pPr>
      <w:r w:rsidRPr="001503E5">
        <w:rPr>
          <w:rFonts w:cs="Arial"/>
          <w:szCs w:val="22"/>
        </w:rPr>
        <w:t xml:space="preserve">E.  The City reserves the right to reject any bid or request for assignment for a </w:t>
      </w:r>
      <w:r w:rsidR="00016DEC">
        <w:rPr>
          <w:rFonts w:cs="Arial"/>
          <w:szCs w:val="22"/>
        </w:rPr>
        <w:t>Bidder</w:t>
      </w:r>
      <w:r w:rsidRPr="001503E5">
        <w:rPr>
          <w:rFonts w:cs="Arial"/>
          <w:szCs w:val="22"/>
        </w:rPr>
        <w:t>/</w:t>
      </w:r>
      <w:r w:rsidR="00016DEC">
        <w:rPr>
          <w:rFonts w:cs="Arial"/>
          <w:szCs w:val="22"/>
        </w:rPr>
        <w:t>Contractor</w:t>
      </w:r>
      <w:r w:rsidRPr="001503E5">
        <w:rPr>
          <w:rFonts w:cs="Arial"/>
          <w:szCs w:val="22"/>
        </w:rPr>
        <w:t xml:space="preserve"> that appears on the Prohibited Entities List prior to the award of a contract and to pursue a responsibility review with respect to any </w:t>
      </w:r>
      <w:r w:rsidR="00016DEC">
        <w:rPr>
          <w:rFonts w:cs="Arial"/>
          <w:szCs w:val="22"/>
        </w:rPr>
        <w:t>Bidder</w:t>
      </w:r>
      <w:r w:rsidRPr="001503E5">
        <w:rPr>
          <w:rFonts w:cs="Arial"/>
          <w:szCs w:val="22"/>
        </w:rPr>
        <w:t>/</w:t>
      </w:r>
      <w:r w:rsidR="00016DEC">
        <w:rPr>
          <w:rFonts w:cs="Arial"/>
          <w:szCs w:val="22"/>
        </w:rPr>
        <w:t>Contractor</w:t>
      </w:r>
      <w:r w:rsidRPr="001503E5">
        <w:rPr>
          <w:rFonts w:cs="Arial"/>
          <w:szCs w:val="22"/>
        </w:rPr>
        <w:t xml:space="preserve"> that is awarded a contract and subsequently appears on the Prohibited Entities List.</w:t>
      </w:r>
    </w:p>
    <w:p w14:paraId="5B6C8AAA" w14:textId="20CA9E75" w:rsidR="00E738B6" w:rsidRPr="001503E5" w:rsidRDefault="00E738B6">
      <w:pPr>
        <w:widowControl/>
        <w:autoSpaceDE/>
        <w:autoSpaceDN/>
        <w:adjustRightInd/>
        <w:rPr>
          <w:rFonts w:cs="Arial"/>
          <w:szCs w:val="22"/>
        </w:rPr>
      </w:pPr>
    </w:p>
    <w:p w14:paraId="34404603" w14:textId="77777777" w:rsidR="00F05305" w:rsidRPr="001503E5" w:rsidRDefault="00F05305" w:rsidP="00F05305">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25D3305A" w14:textId="31F2A531" w:rsidR="00B43D12" w:rsidRPr="001503E5" w:rsidRDefault="00B43D12">
      <w:pPr>
        <w:widowControl/>
        <w:autoSpaceDE/>
        <w:autoSpaceDN/>
        <w:adjustRightInd/>
        <w:rPr>
          <w:rFonts w:cs="Arial"/>
          <w:szCs w:val="22"/>
        </w:rPr>
      </w:pPr>
      <w:r w:rsidRPr="001503E5">
        <w:rPr>
          <w:rFonts w:cs="Arial"/>
          <w:szCs w:val="22"/>
        </w:rPr>
        <w:br w:type="page"/>
      </w:r>
    </w:p>
    <w:p w14:paraId="7E0A07D5" w14:textId="77777777" w:rsidR="00B43D12" w:rsidRPr="001503E5" w:rsidRDefault="00B43D12" w:rsidP="00B43D12">
      <w:pPr>
        <w:jc w:val="center"/>
        <w:rPr>
          <w:rFonts w:cs="Arial"/>
          <w:b/>
          <w:szCs w:val="22"/>
        </w:rPr>
      </w:pPr>
      <w:r w:rsidRPr="001503E5">
        <w:rPr>
          <w:rFonts w:cs="Arial"/>
          <w:b/>
          <w:szCs w:val="22"/>
        </w:rPr>
        <w:t>Certification Pursuant to Section 103-g</w:t>
      </w:r>
    </w:p>
    <w:p w14:paraId="61DB71C9" w14:textId="77777777" w:rsidR="00B43D12" w:rsidRPr="001503E5" w:rsidRDefault="00B43D12" w:rsidP="00B43D12">
      <w:pPr>
        <w:jc w:val="center"/>
        <w:rPr>
          <w:rFonts w:cs="Arial"/>
          <w:b/>
          <w:szCs w:val="22"/>
        </w:rPr>
      </w:pPr>
      <w:r w:rsidRPr="001503E5">
        <w:rPr>
          <w:rFonts w:cs="Arial"/>
          <w:b/>
          <w:szCs w:val="22"/>
        </w:rPr>
        <w:t>Of the New York State</w:t>
      </w:r>
    </w:p>
    <w:p w14:paraId="3AA90C27" w14:textId="77777777" w:rsidR="00B43D12" w:rsidRPr="001503E5" w:rsidRDefault="00B43D12" w:rsidP="00B43D12">
      <w:pPr>
        <w:jc w:val="center"/>
        <w:rPr>
          <w:rFonts w:cs="Arial"/>
          <w:b/>
          <w:szCs w:val="22"/>
        </w:rPr>
      </w:pPr>
      <w:r w:rsidRPr="001503E5">
        <w:rPr>
          <w:rFonts w:cs="Arial"/>
          <w:b/>
          <w:szCs w:val="22"/>
        </w:rPr>
        <w:t>General Municipal Law</w:t>
      </w:r>
    </w:p>
    <w:p w14:paraId="02440FBC" w14:textId="77777777" w:rsidR="00B43D12" w:rsidRPr="001503E5" w:rsidRDefault="00B43D12" w:rsidP="00B43D12">
      <w:pPr>
        <w:rPr>
          <w:rFonts w:cs="Arial"/>
          <w:szCs w:val="22"/>
        </w:rPr>
      </w:pPr>
    </w:p>
    <w:p w14:paraId="081C516D" w14:textId="77777777" w:rsidR="00B43D12" w:rsidRPr="001503E5" w:rsidRDefault="00B43D12" w:rsidP="00B43D12">
      <w:pPr>
        <w:widowControl/>
        <w:jc w:val="center"/>
        <w:rPr>
          <w:rFonts w:ascii="Times New Roman" w:hAnsi="Times New Roman" w:cs="Times New Roman"/>
          <w:b/>
          <w:bCs/>
          <w:sz w:val="23"/>
          <w:szCs w:val="23"/>
        </w:rPr>
      </w:pPr>
      <w:r w:rsidRPr="001503E5">
        <w:rPr>
          <w:rFonts w:ascii="Times New Roman" w:hAnsi="Times New Roman" w:cs="Times New Roman"/>
          <w:b/>
          <w:bCs/>
          <w:sz w:val="23"/>
          <w:szCs w:val="23"/>
        </w:rPr>
        <w:t>IRAN DIVESTMENT ACT</w:t>
      </w:r>
    </w:p>
    <w:p w14:paraId="416C89EF" w14:textId="77777777" w:rsidR="00B43D12" w:rsidRPr="001503E5" w:rsidRDefault="00B43D12" w:rsidP="00B43D12">
      <w:pPr>
        <w:widowControl/>
        <w:jc w:val="center"/>
        <w:rPr>
          <w:rFonts w:ascii="Times New Roman" w:hAnsi="Times New Roman" w:cs="Times New Roman"/>
          <w:b/>
          <w:bCs/>
          <w:sz w:val="23"/>
          <w:szCs w:val="23"/>
        </w:rPr>
      </w:pPr>
    </w:p>
    <w:p w14:paraId="1218E563" w14:textId="77777777" w:rsidR="00990ABC" w:rsidRPr="001503E5" w:rsidRDefault="00990ABC" w:rsidP="00990ABC">
      <w:pPr>
        <w:widowControl/>
        <w:rPr>
          <w:rFonts w:ascii="Calibri" w:hAnsi="Calibri" w:cs="Arial"/>
          <w:sz w:val="24"/>
        </w:rPr>
      </w:pPr>
      <w:r w:rsidRPr="001503E5">
        <w:rPr>
          <w:rFonts w:ascii="Calibri" w:hAnsi="Calibri" w:cs="Arial"/>
          <w:sz w:val="24"/>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6024D1BE" w14:textId="77777777" w:rsidR="00990ABC" w:rsidRPr="001503E5" w:rsidRDefault="00990ABC" w:rsidP="00990ABC">
      <w:pPr>
        <w:widowControl/>
        <w:rPr>
          <w:rFonts w:ascii="Calibri" w:hAnsi="Calibri" w:cs="Arial"/>
          <w:sz w:val="24"/>
        </w:rPr>
      </w:pPr>
    </w:p>
    <w:p w14:paraId="7F8F4A80" w14:textId="75201964" w:rsidR="00990ABC" w:rsidRPr="001503E5" w:rsidRDefault="00990ABC" w:rsidP="00990ABC">
      <w:pPr>
        <w:widowControl/>
        <w:rPr>
          <w:rFonts w:ascii="Calibri" w:hAnsi="Calibri" w:cs="Arial"/>
          <w:sz w:val="24"/>
        </w:rPr>
      </w:pPr>
      <w:r w:rsidRPr="001503E5">
        <w:rPr>
          <w:rFonts w:ascii="Calibri" w:hAnsi="Calibri" w:cs="Arial"/>
          <w:sz w:val="24"/>
        </w:rPr>
        <w:t xml:space="preserve">By entering into a renewal or extension of this Contract, Contractor (or any assignee) certifies that once the prohibited entities list is posted on the OGS website, it will not utilize on such Contract any </w:t>
      </w:r>
      <w:r w:rsidR="00016DEC">
        <w:rPr>
          <w:rFonts w:ascii="Calibri" w:hAnsi="Calibri" w:cs="Arial"/>
          <w:sz w:val="24"/>
        </w:rPr>
        <w:t>Subcontractor</w:t>
      </w:r>
      <w:r w:rsidRPr="001503E5">
        <w:rPr>
          <w:rFonts w:ascii="Calibri" w:hAnsi="Calibri" w:cs="Arial"/>
          <w:sz w:val="24"/>
        </w:rPr>
        <w:t xml:space="preserve"> that is identified on the prohibited entities list.</w:t>
      </w:r>
    </w:p>
    <w:p w14:paraId="372A0098" w14:textId="77777777" w:rsidR="00990ABC" w:rsidRPr="001503E5" w:rsidRDefault="00990ABC" w:rsidP="00990ABC">
      <w:pPr>
        <w:widowControl/>
        <w:rPr>
          <w:rFonts w:ascii="Calibri" w:hAnsi="Calibri" w:cs="Arial"/>
          <w:sz w:val="24"/>
        </w:rPr>
      </w:pPr>
    </w:p>
    <w:p w14:paraId="616596DE" w14:textId="77777777" w:rsidR="00990ABC" w:rsidRPr="001503E5" w:rsidRDefault="00990ABC" w:rsidP="00990ABC">
      <w:pPr>
        <w:widowControl/>
        <w:rPr>
          <w:rFonts w:ascii="Calibri" w:hAnsi="Calibri" w:cs="Arial"/>
          <w:sz w:val="24"/>
        </w:rPr>
      </w:pPr>
      <w:r w:rsidRPr="001503E5">
        <w:rPr>
          <w:rFonts w:ascii="Calibri" w:hAnsi="Calibri" w:cs="Arial"/>
          <w:sz w:val="24"/>
        </w:rPr>
        <w:t>Additionally, Contractor understands that during the term of the Contract, should NYSDOT receive information that a person is in violation of the above-referenced certification NYSDOT will offer the person an opportunity to respond. If the person fails to demonstrate that it has ceased its engagement in the investment which is in violation of the Act within 90 days after the determination of such violation, then NYSDOT shall take such action as may be appropriate including, but not limited to, imposing sanctions, seeking compliance, recovering damages, or declaring the Contractor in default.</w:t>
      </w:r>
    </w:p>
    <w:p w14:paraId="11599FB6" w14:textId="77777777" w:rsidR="00990ABC" w:rsidRPr="001503E5" w:rsidRDefault="00990ABC" w:rsidP="00990ABC">
      <w:pPr>
        <w:widowControl/>
        <w:rPr>
          <w:rFonts w:ascii="Calibri" w:hAnsi="Calibri" w:cs="Arial"/>
          <w:sz w:val="24"/>
        </w:rPr>
      </w:pPr>
    </w:p>
    <w:p w14:paraId="3650D386" w14:textId="77777777" w:rsidR="00990ABC" w:rsidRPr="001503E5" w:rsidRDefault="00990ABC" w:rsidP="00990ABC">
      <w:pPr>
        <w:widowControl/>
        <w:rPr>
          <w:rFonts w:ascii="Calibri" w:hAnsi="Calibri" w:cs="Arial"/>
          <w:sz w:val="24"/>
        </w:rPr>
      </w:pPr>
      <w:r w:rsidRPr="001503E5">
        <w:rPr>
          <w:rFonts w:ascii="Calibri" w:hAnsi="Calibri" w:cs="Arial"/>
          <w:sz w:val="24"/>
        </w:rPr>
        <w:t>NYSDOT reserves the right to reject any renewal, extension or request for assignment for an entity that appears on the prohibited entities list hereafter and to pursue a responsibility review with respect to any entity that is granted a contract extension/renewal or assignment and appears on the prohibited entities list thereafter.</w:t>
      </w:r>
    </w:p>
    <w:p w14:paraId="55CF7D51" w14:textId="77777777" w:rsidR="00990ABC" w:rsidRDefault="00990ABC" w:rsidP="00990ABC">
      <w:pPr>
        <w:rPr>
          <w:rFonts w:cs="Arial"/>
          <w:szCs w:val="22"/>
        </w:rPr>
      </w:pPr>
    </w:p>
    <w:p w14:paraId="14076AC3" w14:textId="77777777" w:rsidR="00990ABC" w:rsidRPr="001503E5" w:rsidRDefault="00990ABC" w:rsidP="00990ABC">
      <w:pPr>
        <w:rPr>
          <w:rFonts w:cs="Arial"/>
          <w:szCs w:val="22"/>
        </w:rPr>
      </w:pPr>
    </w:p>
    <w:p w14:paraId="7B97889D" w14:textId="77777777" w:rsidR="00990ABC" w:rsidRPr="001503E5" w:rsidRDefault="00990ABC" w:rsidP="00990ABC">
      <w:pPr>
        <w:ind w:left="5040"/>
        <w:rPr>
          <w:rFonts w:cs="Arial"/>
          <w:szCs w:val="22"/>
        </w:rPr>
      </w:pPr>
      <w:r w:rsidRPr="001503E5">
        <w:rPr>
          <w:rFonts w:cs="Arial"/>
          <w:szCs w:val="22"/>
        </w:rPr>
        <w:t>___________________________________</w:t>
      </w:r>
    </w:p>
    <w:p w14:paraId="7F60DDB3" w14:textId="77777777" w:rsidR="00990ABC" w:rsidRPr="001503E5" w:rsidRDefault="00990ABC" w:rsidP="00990ABC">
      <w:pPr>
        <w:ind w:left="5040"/>
        <w:rPr>
          <w:rFonts w:cs="Arial"/>
          <w:szCs w:val="22"/>
        </w:rPr>
      </w:pPr>
      <w:r w:rsidRPr="001503E5">
        <w:rPr>
          <w:rFonts w:cs="Arial"/>
          <w:szCs w:val="22"/>
        </w:rPr>
        <w:t>Signature</w:t>
      </w:r>
    </w:p>
    <w:p w14:paraId="4226272B" w14:textId="77777777" w:rsidR="00990ABC" w:rsidRDefault="00990ABC" w:rsidP="00990ABC">
      <w:pPr>
        <w:rPr>
          <w:rFonts w:cs="Arial"/>
          <w:szCs w:val="22"/>
        </w:rPr>
      </w:pPr>
    </w:p>
    <w:p w14:paraId="4CB9824C" w14:textId="77777777" w:rsidR="00990ABC" w:rsidRPr="001503E5" w:rsidRDefault="00990ABC" w:rsidP="00990ABC">
      <w:pPr>
        <w:rPr>
          <w:rFonts w:cs="Arial"/>
          <w:szCs w:val="22"/>
        </w:rPr>
      </w:pPr>
    </w:p>
    <w:p w14:paraId="03C88A1C" w14:textId="77777777" w:rsidR="00990ABC" w:rsidRPr="001503E5" w:rsidRDefault="00990ABC" w:rsidP="00990ABC">
      <w:pPr>
        <w:ind w:left="5040"/>
        <w:rPr>
          <w:rFonts w:cs="Arial"/>
          <w:szCs w:val="22"/>
        </w:rPr>
      </w:pPr>
      <w:r w:rsidRPr="001503E5">
        <w:rPr>
          <w:rFonts w:cs="Arial"/>
          <w:szCs w:val="22"/>
        </w:rPr>
        <w:t>___________________________________</w:t>
      </w:r>
    </w:p>
    <w:p w14:paraId="3F67083F" w14:textId="77777777" w:rsidR="00990ABC" w:rsidRPr="001503E5" w:rsidRDefault="00990ABC" w:rsidP="00990ABC">
      <w:pPr>
        <w:ind w:left="5040"/>
        <w:rPr>
          <w:rFonts w:cs="Arial"/>
          <w:szCs w:val="22"/>
        </w:rPr>
      </w:pPr>
      <w:r w:rsidRPr="001503E5">
        <w:rPr>
          <w:rFonts w:cs="Arial"/>
          <w:szCs w:val="22"/>
        </w:rPr>
        <w:t>Title</w:t>
      </w:r>
    </w:p>
    <w:p w14:paraId="6EB43BF0" w14:textId="77777777" w:rsidR="00990ABC" w:rsidRDefault="00990ABC" w:rsidP="00990ABC">
      <w:pPr>
        <w:rPr>
          <w:rFonts w:cs="Arial"/>
          <w:szCs w:val="22"/>
        </w:rPr>
      </w:pPr>
    </w:p>
    <w:p w14:paraId="136C6B57" w14:textId="77777777" w:rsidR="00990ABC" w:rsidRPr="001503E5" w:rsidRDefault="00990ABC" w:rsidP="00990ABC">
      <w:pPr>
        <w:rPr>
          <w:rFonts w:cs="Arial"/>
          <w:szCs w:val="22"/>
        </w:rPr>
      </w:pPr>
    </w:p>
    <w:p w14:paraId="415E938A" w14:textId="77777777" w:rsidR="00990ABC" w:rsidRPr="001503E5" w:rsidRDefault="00990ABC" w:rsidP="00990ABC">
      <w:pPr>
        <w:rPr>
          <w:rFonts w:cs="Arial"/>
          <w:szCs w:val="22"/>
        </w:rPr>
      </w:pPr>
      <w:r w:rsidRPr="001503E5">
        <w:rPr>
          <w:rFonts w:cs="Arial"/>
          <w:szCs w:val="22"/>
        </w:rPr>
        <w:tab/>
        <w:t>______________</w:t>
      </w:r>
      <w:r w:rsidRPr="001503E5">
        <w:rPr>
          <w:rFonts w:cs="Arial"/>
          <w:szCs w:val="22"/>
        </w:rPr>
        <w:tab/>
      </w:r>
      <w:r w:rsidRPr="001503E5">
        <w:rPr>
          <w:rFonts w:cs="Arial"/>
          <w:szCs w:val="22"/>
        </w:rPr>
        <w:tab/>
      </w:r>
      <w:r w:rsidRPr="001503E5">
        <w:rPr>
          <w:rFonts w:cs="Arial"/>
          <w:szCs w:val="22"/>
        </w:rPr>
        <w:tab/>
      </w:r>
      <w:r w:rsidRPr="001503E5">
        <w:rPr>
          <w:rFonts w:cs="Arial"/>
          <w:szCs w:val="22"/>
        </w:rPr>
        <w:tab/>
        <w:t>___________________________________</w:t>
      </w:r>
    </w:p>
    <w:p w14:paraId="644EF20B" w14:textId="77777777" w:rsidR="00990ABC" w:rsidRPr="001503E5" w:rsidRDefault="00990ABC" w:rsidP="00990ABC">
      <w:pPr>
        <w:rPr>
          <w:rFonts w:cs="Arial"/>
          <w:szCs w:val="22"/>
        </w:rPr>
      </w:pPr>
      <w:r w:rsidRPr="001503E5">
        <w:rPr>
          <w:rFonts w:cs="Arial"/>
          <w:szCs w:val="22"/>
        </w:rPr>
        <w:tab/>
        <w:t>Date</w:t>
      </w:r>
      <w:r w:rsidRPr="001503E5">
        <w:rPr>
          <w:rFonts w:cs="Arial"/>
          <w:szCs w:val="22"/>
        </w:rPr>
        <w:tab/>
      </w:r>
      <w:r w:rsidRPr="001503E5">
        <w:rPr>
          <w:rFonts w:cs="Arial"/>
          <w:szCs w:val="22"/>
        </w:rPr>
        <w:tab/>
      </w:r>
      <w:r w:rsidRPr="001503E5">
        <w:rPr>
          <w:rFonts w:cs="Arial"/>
          <w:szCs w:val="22"/>
        </w:rPr>
        <w:tab/>
      </w:r>
      <w:r w:rsidRPr="001503E5">
        <w:rPr>
          <w:rFonts w:cs="Arial"/>
          <w:szCs w:val="22"/>
        </w:rPr>
        <w:tab/>
      </w:r>
      <w:r w:rsidRPr="001503E5">
        <w:rPr>
          <w:rFonts w:cs="Arial"/>
          <w:szCs w:val="22"/>
        </w:rPr>
        <w:tab/>
      </w:r>
      <w:r w:rsidRPr="001503E5">
        <w:rPr>
          <w:rFonts w:cs="Arial"/>
          <w:szCs w:val="22"/>
        </w:rPr>
        <w:tab/>
        <w:t>Company Name</w:t>
      </w:r>
    </w:p>
    <w:p w14:paraId="43A872D4" w14:textId="77777777" w:rsidR="00990ABC" w:rsidRPr="001503E5" w:rsidRDefault="00990ABC" w:rsidP="00990ABC">
      <w:pPr>
        <w:rPr>
          <w:rFonts w:cs="Arial"/>
          <w:szCs w:val="22"/>
        </w:rPr>
      </w:pPr>
    </w:p>
    <w:p w14:paraId="3049F8E5" w14:textId="77777777" w:rsidR="00990ABC" w:rsidRPr="001503E5" w:rsidRDefault="00990ABC" w:rsidP="00990ABC">
      <w:pPr>
        <w:rPr>
          <w:rFonts w:cs="Arial"/>
          <w:szCs w:val="22"/>
        </w:rPr>
      </w:pPr>
    </w:p>
    <w:p w14:paraId="39D84291" w14:textId="77777777" w:rsidR="009A0545" w:rsidRPr="009A0545" w:rsidRDefault="00990ABC" w:rsidP="009A0545">
      <w:pPr>
        <w:jc w:val="center"/>
        <w:rPr>
          <w:rFonts w:cs="Arial"/>
          <w:b/>
          <w:szCs w:val="22"/>
        </w:rPr>
      </w:pPr>
      <w:r w:rsidRPr="001503E5">
        <w:rPr>
          <w:rFonts w:cs="Arial"/>
          <w:szCs w:val="22"/>
        </w:rPr>
        <w:br w:type="page"/>
      </w:r>
      <w:r w:rsidR="009A0545" w:rsidRPr="009A0545">
        <w:rPr>
          <w:rFonts w:cs="Arial"/>
          <w:b/>
          <w:szCs w:val="22"/>
        </w:rPr>
        <w:t>FEDERAL REQUIREMENTS</w:t>
      </w:r>
    </w:p>
    <w:p w14:paraId="387E8E11" w14:textId="77777777" w:rsidR="009A0545" w:rsidRPr="009A0545" w:rsidRDefault="009A0545" w:rsidP="009A0545">
      <w:pPr>
        <w:widowControl/>
        <w:autoSpaceDE/>
        <w:autoSpaceDN/>
        <w:adjustRightInd/>
        <w:rPr>
          <w:rFonts w:asciiTheme="majorHAnsi" w:eastAsia="Calibri" w:hAnsiTheme="majorHAnsi" w:cstheme="majorHAnsi"/>
          <w:szCs w:val="22"/>
        </w:rPr>
      </w:pPr>
    </w:p>
    <w:p w14:paraId="6A1CF066" w14:textId="77777777" w:rsidR="009A0545" w:rsidRPr="009A0545" w:rsidRDefault="009A0545" w:rsidP="009A0545">
      <w:pPr>
        <w:widowControl/>
        <w:autoSpaceDE/>
        <w:autoSpaceDN/>
        <w:adjustRightInd/>
        <w:rPr>
          <w:rFonts w:asciiTheme="majorHAnsi" w:eastAsia="Calibri" w:hAnsiTheme="majorHAnsi" w:cstheme="majorHAnsi"/>
          <w:szCs w:val="22"/>
        </w:rPr>
      </w:pPr>
      <w:r w:rsidRPr="009A0545">
        <w:rPr>
          <w:rFonts w:asciiTheme="majorHAnsi" w:eastAsia="Calibri" w:hAnsiTheme="majorHAnsi" w:cstheme="majorHAnsi"/>
          <w:szCs w:val="22"/>
        </w:rPr>
        <w:t>In accordance with NYSDOT Chapter 12 Appendix 12-1 Construction Contract Requirements, the Contractor must comply with the following requirements.  Check each box attesting to compliance, sign and date at the end of this document to verify understanding and compliance.  Complete and sign all applicable forms, and return the entire Proposal section which constitute your bid.</w:t>
      </w:r>
    </w:p>
    <w:p w14:paraId="733F6B2B" w14:textId="77777777" w:rsidR="009A0545" w:rsidRPr="009A0545" w:rsidRDefault="009A0545" w:rsidP="009A0545">
      <w:pPr>
        <w:widowControl/>
        <w:autoSpaceDE/>
        <w:autoSpaceDN/>
        <w:adjustRightInd/>
        <w:rPr>
          <w:rFonts w:asciiTheme="majorHAnsi" w:eastAsia="Calibri" w:hAnsiTheme="majorHAnsi" w:cstheme="majorHAnsi"/>
          <w:szCs w:val="22"/>
        </w:rPr>
      </w:pPr>
    </w:p>
    <w:p w14:paraId="62FF42F6" w14:textId="77777777" w:rsidR="009A0545" w:rsidRPr="009A0545" w:rsidRDefault="009A0545" w:rsidP="009A0545">
      <w:pPr>
        <w:tabs>
          <w:tab w:val="left" w:pos="-1176"/>
        </w:tabs>
        <w:ind w:right="374"/>
        <w:jc w:val="left"/>
        <w:outlineLvl w:val="0"/>
        <w:rPr>
          <w:rFonts w:asciiTheme="majorHAnsi" w:hAnsiTheme="majorHAnsi" w:cstheme="majorHAnsi"/>
          <w:b/>
          <w:bCs/>
          <w:szCs w:val="22"/>
        </w:rPr>
      </w:pPr>
      <w:r w:rsidRPr="009A0545">
        <w:rPr>
          <w:rFonts w:asciiTheme="majorHAnsi" w:hAnsiTheme="majorHAnsi" w:cstheme="majorHAnsi"/>
          <w:sz w:val="20"/>
          <w:szCs w:val="20"/>
        </w:rPr>
        <w:tab/>
      </w:r>
      <w:r w:rsidRPr="009A0545">
        <w:rPr>
          <w:rFonts w:asciiTheme="majorHAnsi" w:hAnsiTheme="majorHAnsi" w:cstheme="majorHAnsi"/>
          <w:sz w:val="36"/>
          <w:szCs w:val="36"/>
        </w:rPr>
        <w:t>□</w:t>
      </w:r>
      <w:r w:rsidRPr="009A0545">
        <w:rPr>
          <w:rFonts w:asciiTheme="majorHAnsi" w:hAnsiTheme="majorHAnsi" w:cstheme="majorHAnsi"/>
          <w:sz w:val="20"/>
          <w:szCs w:val="20"/>
        </w:rPr>
        <w:tab/>
      </w:r>
      <w:r w:rsidRPr="009A0545">
        <w:rPr>
          <w:rFonts w:asciiTheme="majorHAnsi" w:hAnsiTheme="majorHAnsi" w:cstheme="majorHAnsi"/>
          <w:b/>
          <w:bCs/>
          <w:szCs w:val="22"/>
        </w:rPr>
        <w:t>Iran Divestment Act</w:t>
      </w:r>
    </w:p>
    <w:p w14:paraId="75B8B865" w14:textId="77777777" w:rsidR="009A0545" w:rsidRPr="009A0545" w:rsidRDefault="009A0545" w:rsidP="009A0545">
      <w:pPr>
        <w:tabs>
          <w:tab w:val="left" w:pos="-1176"/>
        </w:tabs>
        <w:ind w:right="374"/>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See page P-3 of the Proposal section.</w:t>
      </w:r>
    </w:p>
    <w:p w14:paraId="4A870383" w14:textId="77777777" w:rsidR="009A0545" w:rsidRPr="009A0545" w:rsidRDefault="009A0545" w:rsidP="009A0545">
      <w:pPr>
        <w:tabs>
          <w:tab w:val="left" w:pos="-1176"/>
        </w:tabs>
        <w:ind w:right="370"/>
        <w:jc w:val="left"/>
        <w:outlineLvl w:val="0"/>
        <w:rPr>
          <w:rFonts w:asciiTheme="majorHAnsi" w:hAnsiTheme="majorHAnsi" w:cstheme="majorHAnsi"/>
          <w:b/>
          <w:i/>
          <w:szCs w:val="22"/>
          <w:u w:val="single"/>
        </w:rPr>
      </w:pPr>
      <w:r w:rsidRPr="009A0545">
        <w:rPr>
          <w:rFonts w:asciiTheme="majorHAnsi" w:hAnsiTheme="majorHAnsi" w:cstheme="majorHAnsi"/>
          <w:b/>
          <w:i/>
          <w:szCs w:val="22"/>
        </w:rPr>
        <w:tab/>
      </w:r>
      <w:r w:rsidRPr="009A0545">
        <w:rPr>
          <w:rFonts w:asciiTheme="majorHAnsi" w:hAnsiTheme="majorHAnsi" w:cstheme="majorHAnsi"/>
          <w:b/>
          <w:i/>
          <w:szCs w:val="22"/>
        </w:rPr>
        <w:tab/>
      </w:r>
      <w:r w:rsidRPr="009A0545">
        <w:rPr>
          <w:rFonts w:asciiTheme="majorHAnsi" w:hAnsiTheme="majorHAnsi" w:cstheme="majorHAnsi"/>
          <w:b/>
          <w:i/>
          <w:szCs w:val="22"/>
          <w:u w:val="single"/>
        </w:rPr>
        <w:t>Complete form, sign and return with the Bid</w:t>
      </w:r>
    </w:p>
    <w:p w14:paraId="389E8624" w14:textId="77777777" w:rsidR="009A0545" w:rsidRPr="009A0545" w:rsidRDefault="009A0545" w:rsidP="009A0545">
      <w:pPr>
        <w:tabs>
          <w:tab w:val="left" w:pos="-1176"/>
        </w:tabs>
        <w:ind w:right="370"/>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348CECD8" w14:textId="77777777" w:rsidR="009A0545" w:rsidRPr="009A0545" w:rsidRDefault="009A0545" w:rsidP="009A0545">
      <w:pPr>
        <w:widowControl/>
        <w:autoSpaceDE/>
        <w:autoSpaceDN/>
        <w:adjustRightInd/>
        <w:jc w:val="left"/>
        <w:rPr>
          <w:rFonts w:asciiTheme="majorHAnsi" w:eastAsia="Calibri" w:hAnsiTheme="majorHAnsi" w:cstheme="majorHAnsi"/>
          <w:szCs w:val="22"/>
        </w:rPr>
      </w:pPr>
    </w:p>
    <w:p w14:paraId="1D66E52D" w14:textId="77777777" w:rsidR="009A0545" w:rsidRPr="009A0545" w:rsidRDefault="009A0545" w:rsidP="009A0545">
      <w:pPr>
        <w:ind w:right="370"/>
        <w:jc w:val="left"/>
        <w:outlineLvl w:val="0"/>
        <w:rPr>
          <w:rFonts w:asciiTheme="majorHAnsi" w:hAnsiTheme="majorHAnsi" w:cstheme="majorHAnsi"/>
          <w:b/>
          <w:szCs w:val="22"/>
        </w:rPr>
      </w:pPr>
      <w:r w:rsidRPr="009A0545">
        <w:rPr>
          <w:rFonts w:asciiTheme="majorHAnsi" w:hAnsiTheme="majorHAnsi" w:cstheme="majorHAnsi"/>
          <w:sz w:val="20"/>
          <w:szCs w:val="20"/>
        </w:rPr>
        <w:tab/>
      </w:r>
      <w:r w:rsidRPr="009A0545">
        <w:rPr>
          <w:rFonts w:asciiTheme="majorHAnsi" w:hAnsiTheme="majorHAnsi" w:cstheme="majorHAnsi"/>
          <w:sz w:val="36"/>
          <w:szCs w:val="36"/>
        </w:rPr>
        <w:t>□</w:t>
      </w:r>
      <w:r w:rsidRPr="009A0545">
        <w:rPr>
          <w:rFonts w:asciiTheme="majorHAnsi" w:hAnsiTheme="majorHAnsi" w:cstheme="majorHAnsi"/>
          <w:sz w:val="20"/>
          <w:szCs w:val="20"/>
        </w:rPr>
        <w:tab/>
      </w:r>
      <w:r w:rsidRPr="009A0545">
        <w:rPr>
          <w:rFonts w:asciiTheme="majorHAnsi" w:hAnsiTheme="majorHAnsi" w:cstheme="majorHAnsi"/>
          <w:b/>
          <w:szCs w:val="22"/>
        </w:rPr>
        <w:t>Certification for Federal Aid Contracts</w:t>
      </w:r>
    </w:p>
    <w:p w14:paraId="0F72A680" w14:textId="77777777" w:rsidR="009A0545" w:rsidRPr="009A0545" w:rsidRDefault="009A0545" w:rsidP="009A0545">
      <w:pPr>
        <w:ind w:left="504" w:right="370" w:firstLine="504"/>
        <w:jc w:val="left"/>
        <w:outlineLvl w:val="0"/>
        <w:rPr>
          <w:rFonts w:asciiTheme="majorHAnsi" w:hAnsiTheme="majorHAnsi" w:cstheme="majorHAnsi"/>
          <w:szCs w:val="22"/>
        </w:rPr>
      </w:pPr>
      <w:r w:rsidRPr="009A0545">
        <w:rPr>
          <w:rFonts w:asciiTheme="majorHAnsi" w:hAnsiTheme="majorHAnsi" w:cstheme="majorHAnsi"/>
          <w:szCs w:val="22"/>
        </w:rPr>
        <w:t>See page P-6 of the Proposal section</w:t>
      </w:r>
    </w:p>
    <w:p w14:paraId="3C6A23FD" w14:textId="77777777" w:rsidR="009A0545" w:rsidRPr="009A0545" w:rsidRDefault="009A0545" w:rsidP="009A0545">
      <w:pPr>
        <w:ind w:right="370"/>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4EF3702F" w14:textId="77777777" w:rsidR="009A0545" w:rsidRPr="009A0545" w:rsidRDefault="009A0545" w:rsidP="009A0545">
      <w:pPr>
        <w:tabs>
          <w:tab w:val="left" w:pos="-1176"/>
        </w:tabs>
        <w:jc w:val="left"/>
        <w:rPr>
          <w:rFonts w:asciiTheme="majorHAnsi" w:hAnsiTheme="majorHAnsi" w:cstheme="majorHAnsi"/>
          <w:szCs w:val="22"/>
        </w:rPr>
      </w:pPr>
    </w:p>
    <w:p w14:paraId="6C239BA8" w14:textId="77777777" w:rsidR="009A0545" w:rsidRPr="009A0545" w:rsidRDefault="009A0545" w:rsidP="009A0545">
      <w:pPr>
        <w:tabs>
          <w:tab w:val="left" w:pos="-1176"/>
        </w:tabs>
        <w:ind w:left="1008" w:right="374" w:hanging="1008"/>
        <w:jc w:val="left"/>
        <w:outlineLvl w:val="0"/>
        <w:rPr>
          <w:rFonts w:asciiTheme="majorHAnsi" w:hAnsiTheme="majorHAnsi" w:cstheme="majorHAnsi"/>
          <w:b/>
          <w:bCs/>
          <w:szCs w:val="22"/>
        </w:rPr>
      </w:pPr>
      <w:r w:rsidRPr="009A0545">
        <w:rPr>
          <w:rFonts w:asciiTheme="majorHAnsi" w:hAnsiTheme="majorHAnsi" w:cstheme="majorHAnsi"/>
          <w:sz w:val="20"/>
          <w:szCs w:val="20"/>
        </w:rPr>
        <w:tab/>
      </w:r>
      <w:r w:rsidRPr="009A0545">
        <w:rPr>
          <w:rFonts w:asciiTheme="majorHAnsi" w:hAnsiTheme="majorHAnsi" w:cstheme="majorHAnsi"/>
          <w:sz w:val="36"/>
          <w:szCs w:val="36"/>
        </w:rPr>
        <w:t>□</w:t>
      </w:r>
      <w:r w:rsidRPr="009A0545">
        <w:rPr>
          <w:rFonts w:asciiTheme="majorHAnsi" w:hAnsiTheme="majorHAnsi" w:cstheme="majorHAnsi"/>
          <w:sz w:val="20"/>
          <w:szCs w:val="20"/>
        </w:rPr>
        <w:tab/>
      </w:r>
      <w:r w:rsidRPr="009A0545">
        <w:rPr>
          <w:rFonts w:asciiTheme="majorHAnsi" w:hAnsiTheme="majorHAnsi" w:cstheme="majorHAnsi"/>
          <w:b/>
          <w:bCs/>
          <w:szCs w:val="22"/>
        </w:rPr>
        <w:t>Disclosure of Lobbying Activities</w:t>
      </w:r>
    </w:p>
    <w:p w14:paraId="2D175B0B" w14:textId="77777777" w:rsidR="009A0545" w:rsidRPr="009A0545" w:rsidRDefault="009A0545" w:rsidP="009A0545">
      <w:pPr>
        <w:tabs>
          <w:tab w:val="left" w:pos="-1176"/>
        </w:tabs>
        <w:ind w:left="1008" w:right="374" w:hanging="1008"/>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See pages P-7 through P-10 of the Proposal section</w:t>
      </w:r>
    </w:p>
    <w:p w14:paraId="740C74C2" w14:textId="77777777" w:rsidR="009A0545" w:rsidRPr="009A0545" w:rsidRDefault="009A0545" w:rsidP="009A0545">
      <w:pPr>
        <w:tabs>
          <w:tab w:val="left" w:pos="-1176"/>
        </w:tabs>
        <w:ind w:right="370"/>
        <w:jc w:val="left"/>
        <w:outlineLvl w:val="0"/>
        <w:rPr>
          <w:rFonts w:asciiTheme="majorHAnsi" w:hAnsiTheme="majorHAnsi" w:cstheme="majorHAnsi"/>
          <w:b/>
          <w:i/>
          <w:szCs w:val="22"/>
          <w:u w:val="single"/>
        </w:rPr>
      </w:pPr>
      <w:r w:rsidRPr="009A0545">
        <w:rPr>
          <w:rFonts w:asciiTheme="majorHAnsi" w:hAnsiTheme="majorHAnsi" w:cstheme="majorHAnsi"/>
          <w:b/>
          <w:i/>
          <w:szCs w:val="22"/>
        </w:rPr>
        <w:tab/>
      </w:r>
      <w:r w:rsidRPr="009A0545">
        <w:rPr>
          <w:rFonts w:asciiTheme="majorHAnsi" w:hAnsiTheme="majorHAnsi" w:cstheme="majorHAnsi"/>
          <w:b/>
          <w:i/>
          <w:szCs w:val="22"/>
        </w:rPr>
        <w:tab/>
      </w:r>
      <w:r w:rsidRPr="009A0545">
        <w:rPr>
          <w:rFonts w:asciiTheme="majorHAnsi" w:hAnsiTheme="majorHAnsi" w:cstheme="majorHAnsi"/>
          <w:b/>
          <w:i/>
          <w:szCs w:val="22"/>
          <w:u w:val="single"/>
        </w:rPr>
        <w:t>Complete and sign if applicable and return with the Bid</w:t>
      </w:r>
    </w:p>
    <w:p w14:paraId="1CE8266C" w14:textId="77777777" w:rsidR="009A0545" w:rsidRPr="009A0545" w:rsidRDefault="009A0545" w:rsidP="009A0545">
      <w:pPr>
        <w:tabs>
          <w:tab w:val="left" w:pos="-1176"/>
        </w:tabs>
        <w:ind w:right="370"/>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1116BF19" w14:textId="77777777" w:rsidR="009A0545" w:rsidRPr="009A0545" w:rsidRDefault="009A0545" w:rsidP="009A0545">
      <w:pPr>
        <w:tabs>
          <w:tab w:val="left" w:pos="-1176"/>
        </w:tabs>
        <w:jc w:val="left"/>
        <w:rPr>
          <w:rFonts w:asciiTheme="majorHAnsi" w:hAnsiTheme="majorHAnsi" w:cstheme="majorHAnsi"/>
          <w:szCs w:val="22"/>
        </w:rPr>
      </w:pPr>
    </w:p>
    <w:p w14:paraId="30ADEEF6" w14:textId="77777777" w:rsidR="009A0545" w:rsidRPr="009A0545" w:rsidRDefault="009A0545" w:rsidP="009A0545">
      <w:pPr>
        <w:tabs>
          <w:tab w:val="left" w:pos="-1176"/>
        </w:tabs>
        <w:ind w:left="1005" w:right="370" w:hanging="1005"/>
        <w:jc w:val="left"/>
        <w:outlineLvl w:val="0"/>
        <w:rPr>
          <w:rFonts w:asciiTheme="majorHAnsi" w:hAnsiTheme="majorHAnsi" w:cstheme="majorHAnsi"/>
          <w:b/>
          <w:bCs/>
          <w:szCs w:val="22"/>
        </w:rPr>
      </w:pPr>
      <w:r w:rsidRPr="009A0545">
        <w:rPr>
          <w:rFonts w:asciiTheme="majorHAnsi" w:hAnsiTheme="majorHAnsi" w:cstheme="majorHAnsi"/>
          <w:sz w:val="20"/>
          <w:szCs w:val="20"/>
        </w:rPr>
        <w:tab/>
      </w:r>
      <w:r w:rsidRPr="009A0545">
        <w:rPr>
          <w:rFonts w:asciiTheme="majorHAnsi" w:hAnsiTheme="majorHAnsi" w:cstheme="majorHAnsi"/>
          <w:sz w:val="36"/>
          <w:szCs w:val="36"/>
        </w:rPr>
        <w:t>□</w:t>
      </w:r>
      <w:r w:rsidRPr="009A0545">
        <w:rPr>
          <w:rFonts w:asciiTheme="majorHAnsi" w:hAnsiTheme="majorHAnsi" w:cstheme="majorHAnsi"/>
          <w:sz w:val="20"/>
          <w:szCs w:val="20"/>
        </w:rPr>
        <w:tab/>
      </w:r>
      <w:r w:rsidRPr="009A0545">
        <w:rPr>
          <w:rFonts w:asciiTheme="majorHAnsi" w:hAnsiTheme="majorHAnsi" w:cstheme="majorHAnsi"/>
          <w:b/>
          <w:bCs/>
          <w:szCs w:val="22"/>
        </w:rPr>
        <w:t>Non-Collusive Bidding Certification</w:t>
      </w:r>
    </w:p>
    <w:p w14:paraId="1BB514C8" w14:textId="77777777" w:rsidR="009A0545" w:rsidRPr="009A0545" w:rsidRDefault="009A0545" w:rsidP="009A0545">
      <w:pPr>
        <w:tabs>
          <w:tab w:val="left" w:pos="-1176"/>
        </w:tabs>
        <w:ind w:left="1005" w:right="370" w:hanging="1005"/>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See pages P-11 through P-15 of the Proposal section</w:t>
      </w:r>
    </w:p>
    <w:p w14:paraId="0CEB0617" w14:textId="77777777" w:rsidR="009A0545" w:rsidRPr="009A0545" w:rsidRDefault="009A0545" w:rsidP="009A0545">
      <w:pPr>
        <w:tabs>
          <w:tab w:val="left" w:pos="-1176"/>
        </w:tabs>
        <w:ind w:left="1008" w:right="374"/>
        <w:contextualSpacing/>
        <w:jc w:val="left"/>
        <w:outlineLvl w:val="0"/>
        <w:rPr>
          <w:rFonts w:asciiTheme="majorHAnsi" w:hAnsiTheme="majorHAnsi" w:cstheme="majorHAnsi"/>
          <w:szCs w:val="22"/>
        </w:rPr>
      </w:pPr>
      <w:r w:rsidRPr="009A0545">
        <w:rPr>
          <w:rFonts w:asciiTheme="majorHAnsi" w:hAnsiTheme="majorHAnsi" w:cstheme="majorHAnsi"/>
          <w:szCs w:val="22"/>
        </w:rPr>
        <w:t>This format provides a single signature page for the Bidder to sign with all requirements listed - the Bidder must also complete and submit the Non-Collusive Bidding Certification</w:t>
      </w:r>
    </w:p>
    <w:p w14:paraId="2F555422" w14:textId="77777777" w:rsidR="009A0545" w:rsidRPr="009A0545" w:rsidRDefault="009A0545" w:rsidP="009A0545">
      <w:pPr>
        <w:tabs>
          <w:tab w:val="left" w:pos="-1176"/>
        </w:tabs>
        <w:ind w:right="370"/>
        <w:jc w:val="left"/>
        <w:outlineLvl w:val="0"/>
        <w:rPr>
          <w:rFonts w:asciiTheme="majorHAnsi" w:hAnsiTheme="majorHAnsi" w:cstheme="majorHAnsi"/>
          <w:szCs w:val="22"/>
          <w:u w:val="single"/>
        </w:rPr>
      </w:pPr>
      <w:r w:rsidRPr="009A0545">
        <w:rPr>
          <w:rFonts w:asciiTheme="majorHAnsi" w:hAnsiTheme="majorHAnsi" w:cstheme="majorHAnsi"/>
          <w:b/>
          <w:i/>
          <w:szCs w:val="22"/>
        </w:rPr>
        <w:tab/>
      </w:r>
      <w:r w:rsidRPr="009A0545">
        <w:rPr>
          <w:rFonts w:asciiTheme="majorHAnsi" w:hAnsiTheme="majorHAnsi" w:cstheme="majorHAnsi"/>
          <w:b/>
          <w:i/>
          <w:szCs w:val="22"/>
        </w:rPr>
        <w:tab/>
      </w:r>
      <w:r w:rsidRPr="009A0545">
        <w:rPr>
          <w:rFonts w:asciiTheme="majorHAnsi" w:hAnsiTheme="majorHAnsi" w:cstheme="majorHAnsi"/>
          <w:b/>
          <w:i/>
          <w:szCs w:val="22"/>
          <w:u w:val="single"/>
        </w:rPr>
        <w:t>Complete form, sign and return with the Bid</w:t>
      </w:r>
    </w:p>
    <w:p w14:paraId="77896388" w14:textId="77777777" w:rsidR="009A0545" w:rsidRPr="009A0545" w:rsidRDefault="009A0545" w:rsidP="009A0545">
      <w:pPr>
        <w:tabs>
          <w:tab w:val="left" w:pos="-1176"/>
        </w:tabs>
        <w:ind w:right="370"/>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6CBC47AC" w14:textId="77777777" w:rsidR="009A0545" w:rsidRPr="009A0545" w:rsidRDefault="009A0545" w:rsidP="009A0545">
      <w:pPr>
        <w:tabs>
          <w:tab w:val="left" w:pos="-1176"/>
        </w:tabs>
        <w:jc w:val="left"/>
        <w:rPr>
          <w:rFonts w:asciiTheme="majorHAnsi" w:hAnsiTheme="majorHAnsi" w:cstheme="majorHAnsi"/>
          <w:szCs w:val="22"/>
        </w:rPr>
      </w:pPr>
    </w:p>
    <w:p w14:paraId="0E1687A6" w14:textId="77777777" w:rsidR="009A0545" w:rsidRPr="009A0545" w:rsidRDefault="009A0545" w:rsidP="009A0545">
      <w:pPr>
        <w:tabs>
          <w:tab w:val="left" w:pos="-1176"/>
        </w:tabs>
        <w:ind w:left="1005" w:right="370" w:hanging="1005"/>
        <w:jc w:val="left"/>
        <w:outlineLvl w:val="0"/>
        <w:rPr>
          <w:rFonts w:asciiTheme="majorHAnsi" w:hAnsiTheme="majorHAnsi" w:cstheme="majorHAnsi"/>
          <w:b/>
          <w:bCs/>
          <w:szCs w:val="22"/>
        </w:rPr>
      </w:pPr>
      <w:r w:rsidRPr="009A0545">
        <w:rPr>
          <w:rFonts w:asciiTheme="majorHAnsi" w:hAnsiTheme="majorHAnsi" w:cstheme="majorHAnsi"/>
          <w:sz w:val="20"/>
          <w:szCs w:val="20"/>
        </w:rPr>
        <w:tab/>
      </w:r>
      <w:r w:rsidRPr="009A0545">
        <w:rPr>
          <w:rFonts w:asciiTheme="majorHAnsi" w:hAnsiTheme="majorHAnsi" w:cstheme="majorHAnsi"/>
          <w:sz w:val="36"/>
          <w:szCs w:val="36"/>
        </w:rPr>
        <w:t>□</w:t>
      </w:r>
      <w:r w:rsidRPr="009A0545">
        <w:rPr>
          <w:rFonts w:asciiTheme="majorHAnsi" w:hAnsiTheme="majorHAnsi" w:cstheme="majorHAnsi"/>
          <w:sz w:val="20"/>
          <w:szCs w:val="20"/>
        </w:rPr>
        <w:tab/>
      </w:r>
      <w:r w:rsidRPr="009A0545">
        <w:rPr>
          <w:rFonts w:asciiTheme="majorHAnsi" w:hAnsiTheme="majorHAnsi" w:cstheme="majorHAnsi"/>
          <w:b/>
          <w:bCs/>
          <w:szCs w:val="22"/>
        </w:rPr>
        <w:t>U.S. Department of Transportation Hotline Information</w:t>
      </w:r>
    </w:p>
    <w:p w14:paraId="115EB004" w14:textId="77777777" w:rsidR="009A0545" w:rsidRPr="009A0545" w:rsidRDefault="009A0545" w:rsidP="009A0545">
      <w:pPr>
        <w:tabs>
          <w:tab w:val="left" w:pos="-1176"/>
        </w:tabs>
        <w:ind w:left="1005" w:right="370" w:hanging="1005"/>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See page P-16 of the Proposal section</w:t>
      </w:r>
    </w:p>
    <w:p w14:paraId="78935294" w14:textId="77777777" w:rsidR="009A0545" w:rsidRPr="009A0545" w:rsidRDefault="009A0545" w:rsidP="009A0545">
      <w:pPr>
        <w:tabs>
          <w:tab w:val="left" w:pos="-1176"/>
        </w:tabs>
        <w:ind w:right="370"/>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46D402C2" w14:textId="77777777" w:rsidR="009A0545" w:rsidRPr="009A0545" w:rsidRDefault="009A0545" w:rsidP="009A0545">
      <w:pPr>
        <w:tabs>
          <w:tab w:val="left" w:pos="-1176"/>
        </w:tabs>
        <w:jc w:val="left"/>
        <w:rPr>
          <w:rFonts w:asciiTheme="majorHAnsi" w:hAnsiTheme="majorHAnsi" w:cstheme="majorHAnsi"/>
          <w:szCs w:val="22"/>
        </w:rPr>
      </w:pPr>
    </w:p>
    <w:p w14:paraId="4E7AA438" w14:textId="77777777" w:rsidR="009A0545" w:rsidRPr="009A0545" w:rsidRDefault="009A0545" w:rsidP="009A0545">
      <w:pPr>
        <w:tabs>
          <w:tab w:val="left" w:pos="-1176"/>
        </w:tabs>
        <w:ind w:left="1005" w:hanging="1005"/>
        <w:jc w:val="left"/>
        <w:rPr>
          <w:rFonts w:asciiTheme="majorHAnsi" w:hAnsiTheme="majorHAnsi" w:cstheme="majorHAnsi"/>
          <w:b/>
          <w:bCs/>
          <w:szCs w:val="22"/>
        </w:rPr>
      </w:pPr>
      <w:r w:rsidRPr="009A0545">
        <w:rPr>
          <w:rFonts w:asciiTheme="majorHAnsi" w:hAnsiTheme="majorHAnsi" w:cstheme="majorHAnsi"/>
          <w:sz w:val="20"/>
          <w:szCs w:val="20"/>
        </w:rPr>
        <w:tab/>
      </w:r>
      <w:r w:rsidRPr="009A0545">
        <w:rPr>
          <w:rFonts w:asciiTheme="majorHAnsi" w:hAnsiTheme="majorHAnsi" w:cstheme="majorHAnsi"/>
          <w:sz w:val="36"/>
          <w:szCs w:val="36"/>
        </w:rPr>
        <w:t>□</w:t>
      </w:r>
      <w:r w:rsidRPr="009A0545">
        <w:rPr>
          <w:rFonts w:asciiTheme="majorHAnsi" w:hAnsiTheme="majorHAnsi" w:cstheme="majorHAnsi"/>
          <w:sz w:val="20"/>
          <w:szCs w:val="20"/>
        </w:rPr>
        <w:tab/>
      </w:r>
      <w:r w:rsidRPr="009A0545">
        <w:rPr>
          <w:rFonts w:asciiTheme="majorHAnsi" w:hAnsiTheme="majorHAnsi" w:cstheme="majorHAnsi"/>
          <w:b/>
          <w:bCs/>
          <w:szCs w:val="22"/>
        </w:rPr>
        <w:t>Equal Employment Opportunity Requirements</w:t>
      </w:r>
    </w:p>
    <w:p w14:paraId="51FAC6B8" w14:textId="77777777" w:rsidR="009A0545" w:rsidRPr="009A0545" w:rsidRDefault="009A0545" w:rsidP="009A0545">
      <w:pPr>
        <w:tabs>
          <w:tab w:val="left" w:pos="-1176"/>
        </w:tabs>
        <w:ind w:left="1005" w:hanging="1005"/>
        <w:jc w:val="left"/>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See Section 102-11 of the NYSDOT Standard Specifications</w:t>
      </w:r>
    </w:p>
    <w:p w14:paraId="1CA65A89" w14:textId="77777777" w:rsidR="009A0545" w:rsidRPr="009A0545" w:rsidRDefault="009A0545" w:rsidP="009A0545">
      <w:pPr>
        <w:tabs>
          <w:tab w:val="left" w:pos="-1176"/>
        </w:tabs>
        <w:ind w:right="370"/>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34EBFD81" w14:textId="77777777" w:rsidR="009A0545" w:rsidRPr="009A0545" w:rsidRDefault="009A0545" w:rsidP="009A0545">
      <w:pPr>
        <w:jc w:val="left"/>
        <w:rPr>
          <w:rFonts w:cs="Arial"/>
          <w:szCs w:val="22"/>
        </w:rPr>
      </w:pPr>
    </w:p>
    <w:p w14:paraId="5C691F7E" w14:textId="77777777" w:rsidR="009A0545" w:rsidRPr="009A0545" w:rsidRDefault="009A0545" w:rsidP="009A0545">
      <w:pPr>
        <w:tabs>
          <w:tab w:val="left" w:pos="-1176"/>
        </w:tabs>
        <w:ind w:left="1005" w:right="374" w:hanging="1005"/>
        <w:jc w:val="left"/>
        <w:outlineLvl w:val="0"/>
        <w:rPr>
          <w:rFonts w:asciiTheme="majorHAnsi" w:hAnsiTheme="majorHAnsi" w:cstheme="majorHAnsi"/>
          <w:b/>
          <w:bCs/>
          <w:szCs w:val="22"/>
        </w:rPr>
      </w:pPr>
      <w:r w:rsidRPr="009A0545">
        <w:rPr>
          <w:rFonts w:asciiTheme="majorHAnsi" w:hAnsiTheme="majorHAnsi" w:cstheme="majorHAnsi"/>
          <w:sz w:val="20"/>
          <w:szCs w:val="20"/>
        </w:rPr>
        <w:tab/>
      </w:r>
      <w:r w:rsidRPr="009A0545">
        <w:rPr>
          <w:rFonts w:asciiTheme="majorHAnsi" w:hAnsiTheme="majorHAnsi" w:cstheme="majorHAnsi"/>
          <w:sz w:val="36"/>
          <w:szCs w:val="36"/>
        </w:rPr>
        <w:t>□</w:t>
      </w:r>
      <w:r w:rsidRPr="009A0545">
        <w:rPr>
          <w:rFonts w:asciiTheme="majorHAnsi" w:hAnsiTheme="majorHAnsi" w:cstheme="majorHAnsi"/>
          <w:sz w:val="20"/>
          <w:szCs w:val="20"/>
        </w:rPr>
        <w:tab/>
      </w:r>
      <w:r w:rsidRPr="009A0545">
        <w:rPr>
          <w:rFonts w:asciiTheme="majorHAnsi" w:hAnsiTheme="majorHAnsi" w:cstheme="majorHAnsi"/>
          <w:b/>
          <w:bCs/>
          <w:szCs w:val="22"/>
        </w:rPr>
        <w:t>FHWA-1273 Required Contract Provisions</w:t>
      </w:r>
    </w:p>
    <w:p w14:paraId="47EA189D" w14:textId="77777777" w:rsidR="009A0545" w:rsidRPr="009A0545" w:rsidRDefault="009A0545" w:rsidP="009A0545">
      <w:pPr>
        <w:tabs>
          <w:tab w:val="left" w:pos="-1176"/>
        </w:tabs>
        <w:ind w:left="1005" w:right="374" w:hanging="1005"/>
        <w:jc w:val="left"/>
        <w:outlineLvl w:val="0"/>
        <w:rPr>
          <w:rFonts w:asciiTheme="majorHAnsi" w:hAnsiTheme="majorHAnsi" w:cstheme="majorHAnsi"/>
          <w:szCs w:val="22"/>
        </w:rPr>
      </w:pPr>
      <w:r w:rsidRPr="009A0545">
        <w:rPr>
          <w:rFonts w:asciiTheme="majorHAnsi" w:hAnsiTheme="majorHAnsi" w:cstheme="majorHAnsi"/>
          <w:b/>
          <w:bCs/>
          <w:szCs w:val="22"/>
        </w:rPr>
        <w:tab/>
      </w:r>
      <w:r w:rsidRPr="009A0545">
        <w:rPr>
          <w:rFonts w:asciiTheme="majorHAnsi" w:hAnsiTheme="majorHAnsi" w:cstheme="majorHAnsi"/>
          <w:b/>
          <w:bCs/>
          <w:szCs w:val="22"/>
        </w:rPr>
        <w:tab/>
      </w:r>
      <w:r w:rsidRPr="009A0545">
        <w:rPr>
          <w:rFonts w:asciiTheme="majorHAnsi" w:hAnsiTheme="majorHAnsi" w:cstheme="majorHAnsi"/>
          <w:szCs w:val="22"/>
        </w:rPr>
        <w:t>See Appendix 12-1 of the Supplementary Laws and Regulations section</w:t>
      </w:r>
    </w:p>
    <w:p w14:paraId="7ABF11D4" w14:textId="77777777" w:rsidR="009A0545" w:rsidRPr="009A0545" w:rsidRDefault="009A0545" w:rsidP="009A0545">
      <w:pPr>
        <w:tabs>
          <w:tab w:val="left" w:pos="-1176"/>
        </w:tabs>
        <w:ind w:right="374"/>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0F1BE735" w14:textId="77777777" w:rsidR="009A0545" w:rsidRPr="009A0545" w:rsidRDefault="009A0545" w:rsidP="009A0545">
      <w:pPr>
        <w:rPr>
          <w:rFonts w:cs="Arial"/>
          <w:szCs w:val="22"/>
        </w:rPr>
      </w:pPr>
    </w:p>
    <w:p w14:paraId="3C819307" w14:textId="77777777" w:rsidR="009A0545" w:rsidRPr="009A0545" w:rsidRDefault="009A0545" w:rsidP="009A0545">
      <w:pPr>
        <w:rPr>
          <w:rFonts w:cs="Arial"/>
          <w:szCs w:val="22"/>
        </w:rPr>
      </w:pPr>
    </w:p>
    <w:p w14:paraId="51F244EA" w14:textId="77777777" w:rsidR="009A0545" w:rsidRPr="009A0545" w:rsidRDefault="009A0545" w:rsidP="009A0545">
      <w:pPr>
        <w:ind w:left="5040"/>
        <w:rPr>
          <w:rFonts w:cs="Arial"/>
          <w:szCs w:val="22"/>
        </w:rPr>
      </w:pPr>
      <w:r w:rsidRPr="009A0545">
        <w:rPr>
          <w:rFonts w:cs="Arial"/>
          <w:szCs w:val="22"/>
        </w:rPr>
        <w:t>___________________________________</w:t>
      </w:r>
    </w:p>
    <w:p w14:paraId="564AA8E3" w14:textId="77777777" w:rsidR="009A0545" w:rsidRPr="009A0545" w:rsidRDefault="009A0545" w:rsidP="009A0545">
      <w:pPr>
        <w:ind w:left="5040"/>
        <w:rPr>
          <w:rFonts w:cs="Arial"/>
          <w:szCs w:val="22"/>
        </w:rPr>
      </w:pPr>
      <w:r w:rsidRPr="009A0545">
        <w:rPr>
          <w:rFonts w:cs="Arial"/>
          <w:szCs w:val="22"/>
        </w:rPr>
        <w:t>Signature</w:t>
      </w:r>
    </w:p>
    <w:p w14:paraId="093DEB2E" w14:textId="77777777" w:rsidR="009A0545" w:rsidRPr="009A0545" w:rsidRDefault="009A0545" w:rsidP="009A0545">
      <w:pPr>
        <w:rPr>
          <w:rFonts w:cs="Arial"/>
          <w:szCs w:val="22"/>
        </w:rPr>
      </w:pPr>
    </w:p>
    <w:p w14:paraId="2773E79A" w14:textId="77777777" w:rsidR="009A0545" w:rsidRPr="009A0545" w:rsidRDefault="009A0545" w:rsidP="009A0545">
      <w:pPr>
        <w:ind w:left="5040"/>
        <w:rPr>
          <w:rFonts w:cs="Arial"/>
          <w:szCs w:val="22"/>
        </w:rPr>
      </w:pPr>
      <w:r w:rsidRPr="009A0545">
        <w:rPr>
          <w:rFonts w:cs="Arial"/>
          <w:szCs w:val="22"/>
        </w:rPr>
        <w:t>___________________________________</w:t>
      </w:r>
    </w:p>
    <w:p w14:paraId="2488D903" w14:textId="77777777" w:rsidR="009A0545" w:rsidRPr="009A0545" w:rsidRDefault="009A0545" w:rsidP="009A0545">
      <w:pPr>
        <w:ind w:left="5040"/>
        <w:rPr>
          <w:rFonts w:cs="Arial"/>
          <w:szCs w:val="22"/>
        </w:rPr>
      </w:pPr>
      <w:r w:rsidRPr="009A0545">
        <w:rPr>
          <w:rFonts w:cs="Arial"/>
          <w:szCs w:val="22"/>
        </w:rPr>
        <w:t>Title</w:t>
      </w:r>
    </w:p>
    <w:p w14:paraId="30FA084E" w14:textId="77777777" w:rsidR="009A0545" w:rsidRPr="009A0545" w:rsidRDefault="009A0545" w:rsidP="009A0545">
      <w:pPr>
        <w:rPr>
          <w:rFonts w:cs="Arial"/>
          <w:szCs w:val="22"/>
        </w:rPr>
      </w:pPr>
    </w:p>
    <w:p w14:paraId="031D655E" w14:textId="77777777" w:rsidR="009A0545" w:rsidRPr="009A0545" w:rsidRDefault="009A0545" w:rsidP="009A0545">
      <w:pPr>
        <w:rPr>
          <w:rFonts w:cs="Arial"/>
          <w:szCs w:val="22"/>
        </w:rPr>
      </w:pPr>
      <w:r w:rsidRPr="009A0545">
        <w:rPr>
          <w:rFonts w:cs="Arial"/>
          <w:szCs w:val="22"/>
        </w:rPr>
        <w:tab/>
      </w:r>
      <w:r w:rsidRPr="009A0545">
        <w:rPr>
          <w:rFonts w:cs="Arial"/>
          <w:szCs w:val="22"/>
        </w:rPr>
        <w:tab/>
        <w:t>______________</w:t>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t>___________________________________</w:t>
      </w:r>
    </w:p>
    <w:p w14:paraId="19C67023" w14:textId="77777777" w:rsidR="009A0545" w:rsidRPr="009A0545" w:rsidRDefault="009A0545" w:rsidP="009A0545">
      <w:pPr>
        <w:rPr>
          <w:rFonts w:cs="Arial"/>
          <w:szCs w:val="22"/>
        </w:rPr>
      </w:pPr>
      <w:r w:rsidRPr="009A0545">
        <w:rPr>
          <w:rFonts w:cs="Arial"/>
          <w:szCs w:val="22"/>
        </w:rPr>
        <w:tab/>
      </w:r>
      <w:r w:rsidRPr="009A0545">
        <w:rPr>
          <w:rFonts w:cs="Arial"/>
          <w:szCs w:val="22"/>
        </w:rPr>
        <w:tab/>
        <w:t>Date</w:t>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t>Company Name</w:t>
      </w:r>
    </w:p>
    <w:p w14:paraId="6CC8AFE7" w14:textId="77777777" w:rsidR="009A0545" w:rsidRPr="009A0545" w:rsidRDefault="009A0545" w:rsidP="009A0545">
      <w:pPr>
        <w:jc w:val="center"/>
        <w:rPr>
          <w:rFonts w:eastAsia="Times New Roman" w:cs="Arial"/>
          <w:szCs w:val="22"/>
        </w:rPr>
      </w:pPr>
      <w:r w:rsidRPr="009A0545">
        <w:rPr>
          <w:rFonts w:cs="Times New Roman"/>
        </w:rPr>
        <w:br w:type="page"/>
      </w:r>
      <w:r w:rsidRPr="009A0545">
        <w:rPr>
          <w:rFonts w:eastAsia="Times New Roman" w:cs="Arial"/>
          <w:b/>
          <w:szCs w:val="22"/>
        </w:rPr>
        <w:t>CITY OF ROCHESTER REQUIREMENTS</w:t>
      </w:r>
    </w:p>
    <w:p w14:paraId="6A1122CF" w14:textId="77777777" w:rsidR="009A0545" w:rsidRPr="009A0545" w:rsidRDefault="009A0545" w:rsidP="009A0545">
      <w:pPr>
        <w:rPr>
          <w:rFonts w:eastAsia="Times New Roman" w:cs="Arial"/>
          <w:szCs w:val="22"/>
        </w:rPr>
      </w:pPr>
    </w:p>
    <w:p w14:paraId="2E713CA3" w14:textId="77777777" w:rsidR="009A0545" w:rsidRPr="009A0545" w:rsidRDefault="009A0545" w:rsidP="009A0545">
      <w:pPr>
        <w:widowControl/>
        <w:autoSpaceDE/>
        <w:autoSpaceDN/>
        <w:adjustRightInd/>
        <w:rPr>
          <w:rFonts w:asciiTheme="majorHAnsi" w:eastAsia="Calibri" w:hAnsiTheme="majorHAnsi" w:cstheme="majorHAnsi"/>
          <w:szCs w:val="22"/>
        </w:rPr>
      </w:pPr>
      <w:r w:rsidRPr="009A0545">
        <w:rPr>
          <w:rFonts w:cs="Arial"/>
          <w:szCs w:val="22"/>
        </w:rPr>
        <w:t xml:space="preserve">In accordance with NYSDOT Chapter 12 Appendix 12-2 Additional Construction Contract Requirements, where the City of Rochester standard/supplementary specifications are used, </w:t>
      </w:r>
      <w:r w:rsidRPr="009A0545">
        <w:rPr>
          <w:rFonts w:asciiTheme="majorHAnsi" w:eastAsia="Calibri" w:hAnsiTheme="majorHAnsi" w:cstheme="majorHAnsi"/>
          <w:szCs w:val="22"/>
        </w:rPr>
        <w:t>the Contractor must comply with the following requirements.  Check each box attesting to compliance, sign and date at the end of this document to verify understanding and compliance.</w:t>
      </w:r>
    </w:p>
    <w:p w14:paraId="49300019" w14:textId="77777777" w:rsidR="009A0545" w:rsidRPr="009A0545" w:rsidRDefault="009A0545" w:rsidP="009A0545">
      <w:pPr>
        <w:widowControl/>
        <w:autoSpaceDE/>
        <w:autoSpaceDN/>
        <w:adjustRightInd/>
        <w:rPr>
          <w:rFonts w:asciiTheme="majorHAnsi" w:eastAsia="Calibri" w:hAnsiTheme="majorHAnsi" w:cstheme="majorHAnsi"/>
          <w:szCs w:val="22"/>
        </w:rPr>
      </w:pPr>
    </w:p>
    <w:p w14:paraId="5180927A" w14:textId="77777777" w:rsidR="009A0545" w:rsidRPr="009A0545" w:rsidRDefault="009A0545" w:rsidP="009A0545">
      <w:pPr>
        <w:tabs>
          <w:tab w:val="left" w:pos="-1176"/>
        </w:tabs>
        <w:ind w:left="1005" w:right="374" w:hanging="1005"/>
        <w:jc w:val="left"/>
        <w:outlineLvl w:val="0"/>
        <w:rPr>
          <w:rFonts w:asciiTheme="majorHAnsi" w:hAnsiTheme="majorHAnsi" w:cstheme="majorHAnsi"/>
          <w:b/>
          <w:bCs/>
          <w:szCs w:val="22"/>
        </w:rPr>
      </w:pPr>
      <w:r w:rsidRPr="009A0545">
        <w:rPr>
          <w:rFonts w:asciiTheme="majorHAnsi" w:hAnsiTheme="majorHAnsi" w:cstheme="majorHAnsi"/>
          <w:sz w:val="48"/>
          <w:szCs w:val="48"/>
        </w:rPr>
        <w:tab/>
      </w:r>
      <w:r w:rsidRPr="009A0545">
        <w:rPr>
          <w:rFonts w:asciiTheme="majorHAnsi" w:hAnsiTheme="majorHAnsi" w:cstheme="majorHAnsi"/>
          <w:sz w:val="36"/>
          <w:szCs w:val="36"/>
        </w:rPr>
        <w:t>□</w:t>
      </w:r>
      <w:r w:rsidRPr="009A0545">
        <w:rPr>
          <w:rFonts w:asciiTheme="majorHAnsi" w:hAnsiTheme="majorHAnsi" w:cstheme="majorHAnsi"/>
          <w:sz w:val="48"/>
          <w:szCs w:val="48"/>
        </w:rPr>
        <w:tab/>
      </w:r>
      <w:r w:rsidRPr="009A0545">
        <w:rPr>
          <w:rFonts w:asciiTheme="majorHAnsi" w:hAnsiTheme="majorHAnsi" w:cstheme="majorHAnsi"/>
          <w:b/>
          <w:bCs/>
          <w:szCs w:val="22"/>
        </w:rPr>
        <w:t>Prevailing Wages, Labor and Employment</w:t>
      </w:r>
    </w:p>
    <w:p w14:paraId="4C803287" w14:textId="77777777" w:rsidR="009A0545" w:rsidRPr="009A0545" w:rsidRDefault="009A0545" w:rsidP="009A0545">
      <w:pPr>
        <w:tabs>
          <w:tab w:val="left" w:pos="-1176"/>
        </w:tabs>
        <w:ind w:left="1005" w:hanging="1005"/>
        <w:jc w:val="left"/>
        <w:rPr>
          <w:rFonts w:asciiTheme="majorHAnsi" w:hAnsiTheme="majorHAnsi" w:cstheme="majorHAnsi"/>
          <w:szCs w:val="22"/>
        </w:rPr>
      </w:pPr>
      <w:r w:rsidRPr="009A0545">
        <w:rPr>
          <w:rFonts w:asciiTheme="majorHAnsi" w:hAnsiTheme="majorHAnsi" w:cstheme="majorHAnsi"/>
          <w:b/>
          <w:bCs/>
          <w:szCs w:val="22"/>
        </w:rPr>
        <w:tab/>
      </w:r>
      <w:r w:rsidRPr="009A0545">
        <w:rPr>
          <w:rFonts w:asciiTheme="majorHAnsi" w:hAnsiTheme="majorHAnsi" w:cstheme="majorHAnsi"/>
          <w:b/>
          <w:bCs/>
          <w:szCs w:val="22"/>
        </w:rPr>
        <w:tab/>
      </w:r>
      <w:r w:rsidRPr="009A0545">
        <w:rPr>
          <w:rFonts w:asciiTheme="majorHAnsi" w:hAnsiTheme="majorHAnsi" w:cstheme="majorHAnsi"/>
          <w:szCs w:val="22"/>
        </w:rPr>
        <w:t>See Section 102-10 of the NYSDOT Standard Specifications</w:t>
      </w:r>
    </w:p>
    <w:p w14:paraId="6D1F4792" w14:textId="77777777" w:rsidR="009A0545" w:rsidRPr="009A0545" w:rsidRDefault="009A0545" w:rsidP="009A0545">
      <w:pPr>
        <w:tabs>
          <w:tab w:val="left" w:pos="-1176"/>
        </w:tabs>
        <w:ind w:right="370"/>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6409A6C5" w14:textId="77777777" w:rsidR="009A0545" w:rsidRPr="009A0545" w:rsidRDefault="009A0545" w:rsidP="009A0545">
      <w:pPr>
        <w:tabs>
          <w:tab w:val="left" w:pos="-1176"/>
        </w:tabs>
        <w:jc w:val="left"/>
        <w:rPr>
          <w:rFonts w:asciiTheme="majorHAnsi" w:hAnsiTheme="majorHAnsi" w:cstheme="majorHAnsi"/>
          <w:szCs w:val="22"/>
        </w:rPr>
      </w:pPr>
    </w:p>
    <w:p w14:paraId="614FC1C9" w14:textId="77777777" w:rsidR="009A0545" w:rsidRPr="009A0545" w:rsidRDefault="009A0545" w:rsidP="009A0545">
      <w:pPr>
        <w:ind w:left="1005" w:right="370" w:hanging="1005"/>
        <w:jc w:val="left"/>
        <w:outlineLvl w:val="0"/>
        <w:rPr>
          <w:rFonts w:asciiTheme="majorHAnsi" w:hAnsiTheme="majorHAnsi" w:cstheme="majorHAnsi"/>
          <w:b/>
          <w:bCs/>
          <w:szCs w:val="22"/>
        </w:rPr>
      </w:pPr>
      <w:r w:rsidRPr="009A0545">
        <w:rPr>
          <w:rFonts w:asciiTheme="majorHAnsi" w:hAnsiTheme="majorHAnsi" w:cstheme="majorHAnsi"/>
          <w:sz w:val="48"/>
          <w:szCs w:val="48"/>
        </w:rPr>
        <w:tab/>
      </w:r>
      <w:r w:rsidRPr="009A0545">
        <w:rPr>
          <w:rFonts w:asciiTheme="majorHAnsi" w:hAnsiTheme="majorHAnsi" w:cstheme="majorHAnsi"/>
          <w:sz w:val="36"/>
          <w:szCs w:val="36"/>
        </w:rPr>
        <w:t>□</w:t>
      </w:r>
      <w:r w:rsidRPr="009A0545">
        <w:rPr>
          <w:rFonts w:asciiTheme="majorHAnsi" w:hAnsiTheme="majorHAnsi" w:cstheme="majorHAnsi"/>
          <w:szCs w:val="22"/>
        </w:rPr>
        <w:tab/>
      </w:r>
      <w:r w:rsidRPr="009A0545">
        <w:rPr>
          <w:rFonts w:asciiTheme="majorHAnsi" w:hAnsiTheme="majorHAnsi" w:cstheme="majorHAnsi"/>
          <w:b/>
          <w:bCs/>
          <w:szCs w:val="22"/>
        </w:rPr>
        <w:t>Special Training Provisions</w:t>
      </w:r>
    </w:p>
    <w:p w14:paraId="4BCA1D47" w14:textId="77777777" w:rsidR="009A0545" w:rsidRPr="009A0545" w:rsidRDefault="009A0545" w:rsidP="009A0545">
      <w:pPr>
        <w:ind w:left="1005" w:right="370" w:hanging="1005"/>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See Section 102-10 of the NYSDOT Standard Specifications</w:t>
      </w:r>
    </w:p>
    <w:p w14:paraId="23D1FDCB" w14:textId="77777777" w:rsidR="009A0545" w:rsidRPr="009A0545" w:rsidRDefault="009A0545" w:rsidP="009A0545">
      <w:pPr>
        <w:ind w:left="1005" w:right="370" w:hanging="1005"/>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4A0215C9" w14:textId="77777777" w:rsidR="009A0545" w:rsidRPr="009A0545" w:rsidRDefault="009A0545" w:rsidP="009A0545">
      <w:pPr>
        <w:tabs>
          <w:tab w:val="left" w:pos="-1176"/>
        </w:tabs>
        <w:jc w:val="left"/>
        <w:rPr>
          <w:rFonts w:asciiTheme="majorHAnsi" w:hAnsiTheme="majorHAnsi" w:cstheme="majorHAnsi"/>
          <w:szCs w:val="22"/>
        </w:rPr>
      </w:pPr>
    </w:p>
    <w:p w14:paraId="4D0A8CF8" w14:textId="77777777" w:rsidR="009A0545" w:rsidRPr="009A0545" w:rsidRDefault="009A0545" w:rsidP="009A0545">
      <w:pPr>
        <w:tabs>
          <w:tab w:val="left" w:pos="-1176"/>
        </w:tabs>
        <w:ind w:left="1005" w:right="374" w:hanging="1005"/>
        <w:jc w:val="left"/>
        <w:outlineLvl w:val="0"/>
        <w:rPr>
          <w:rFonts w:asciiTheme="majorHAnsi" w:hAnsiTheme="majorHAnsi" w:cstheme="majorHAnsi"/>
          <w:b/>
          <w:bCs/>
          <w:szCs w:val="22"/>
        </w:rPr>
      </w:pPr>
      <w:r w:rsidRPr="009A0545">
        <w:rPr>
          <w:rFonts w:asciiTheme="majorHAnsi" w:hAnsiTheme="majorHAnsi" w:cstheme="majorHAnsi"/>
          <w:sz w:val="48"/>
          <w:szCs w:val="48"/>
        </w:rPr>
        <w:tab/>
      </w:r>
      <w:r w:rsidRPr="009A0545">
        <w:rPr>
          <w:rFonts w:asciiTheme="majorHAnsi" w:hAnsiTheme="majorHAnsi" w:cstheme="majorHAnsi"/>
          <w:sz w:val="36"/>
          <w:szCs w:val="36"/>
        </w:rPr>
        <w:t>□</w:t>
      </w:r>
      <w:r w:rsidRPr="009A0545">
        <w:rPr>
          <w:rFonts w:asciiTheme="majorHAnsi" w:hAnsiTheme="majorHAnsi" w:cstheme="majorHAnsi"/>
          <w:szCs w:val="22"/>
        </w:rPr>
        <w:tab/>
      </w:r>
      <w:r w:rsidRPr="009A0545">
        <w:rPr>
          <w:rFonts w:asciiTheme="majorHAnsi" w:hAnsiTheme="majorHAnsi" w:cstheme="majorHAnsi"/>
          <w:b/>
          <w:bCs/>
          <w:szCs w:val="22"/>
        </w:rPr>
        <w:t>Disadvantaged Business Enterprise Utilization Provisions</w:t>
      </w:r>
    </w:p>
    <w:p w14:paraId="28CEF4D7" w14:textId="77777777" w:rsidR="009A0545" w:rsidRPr="009A0545" w:rsidRDefault="009A0545" w:rsidP="009A0545">
      <w:pPr>
        <w:tabs>
          <w:tab w:val="left" w:pos="-1176"/>
        </w:tabs>
        <w:ind w:left="1005" w:right="374" w:hanging="1005"/>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See Section 102-12 of the NYSDOT Standard Specifications, and page P-20</w:t>
      </w:r>
      <w:r w:rsidRPr="009A0545">
        <w:rPr>
          <w:rFonts w:asciiTheme="majorHAnsi" w:hAnsiTheme="majorHAnsi" w:cstheme="majorHAnsi"/>
          <w:strike/>
          <w:szCs w:val="22"/>
        </w:rPr>
        <w:t xml:space="preserve"> </w:t>
      </w:r>
      <w:r w:rsidRPr="009A0545">
        <w:rPr>
          <w:rFonts w:asciiTheme="majorHAnsi" w:hAnsiTheme="majorHAnsi" w:cstheme="majorHAnsi"/>
          <w:szCs w:val="22"/>
        </w:rPr>
        <w:t>of the Proposal section</w:t>
      </w:r>
    </w:p>
    <w:p w14:paraId="2693A16B" w14:textId="77777777" w:rsidR="009A0545" w:rsidRPr="009A0545" w:rsidRDefault="009A0545" w:rsidP="009A0545">
      <w:pPr>
        <w:tabs>
          <w:tab w:val="left" w:pos="-1176"/>
        </w:tabs>
        <w:ind w:left="1005" w:right="370"/>
        <w:jc w:val="left"/>
        <w:outlineLvl w:val="0"/>
        <w:rPr>
          <w:rFonts w:asciiTheme="majorHAnsi" w:hAnsiTheme="majorHAnsi" w:cstheme="majorHAnsi"/>
          <w:b/>
          <w:i/>
          <w:szCs w:val="22"/>
          <w:u w:val="single"/>
        </w:rPr>
      </w:pPr>
      <w:r w:rsidRPr="009A0545">
        <w:rPr>
          <w:rFonts w:asciiTheme="majorHAnsi" w:hAnsiTheme="majorHAnsi" w:cstheme="majorHAnsi"/>
          <w:b/>
          <w:i/>
          <w:szCs w:val="22"/>
        </w:rPr>
        <w:tab/>
      </w:r>
      <w:r w:rsidRPr="009A0545">
        <w:rPr>
          <w:rFonts w:asciiTheme="majorHAnsi" w:hAnsiTheme="majorHAnsi" w:cstheme="majorHAnsi"/>
          <w:b/>
          <w:i/>
          <w:szCs w:val="22"/>
          <w:u w:val="single"/>
        </w:rPr>
        <w:t>Complete page P-20, and forms AAP 10LL and AAP 19LL on pages P-23 and P-24, sign and return with the Bid</w:t>
      </w:r>
    </w:p>
    <w:p w14:paraId="08A43A06" w14:textId="77777777" w:rsidR="009A0545" w:rsidRPr="009A0545" w:rsidRDefault="009A0545" w:rsidP="009A0545">
      <w:pPr>
        <w:tabs>
          <w:tab w:val="left" w:pos="-1176"/>
        </w:tabs>
        <w:ind w:right="370"/>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1F52BBD8" w14:textId="77777777" w:rsidR="009A0545" w:rsidRPr="009A0545" w:rsidRDefault="009A0545" w:rsidP="009A0545">
      <w:pPr>
        <w:tabs>
          <w:tab w:val="left" w:pos="-1176"/>
        </w:tabs>
        <w:jc w:val="left"/>
        <w:rPr>
          <w:rFonts w:asciiTheme="majorHAnsi" w:hAnsiTheme="majorHAnsi" w:cstheme="majorHAnsi"/>
          <w:szCs w:val="22"/>
        </w:rPr>
      </w:pPr>
    </w:p>
    <w:p w14:paraId="43FD01C5" w14:textId="77777777" w:rsidR="009A0545" w:rsidRPr="009A0545" w:rsidRDefault="009A0545" w:rsidP="009A0545">
      <w:pPr>
        <w:pStyle w:val="NoSpacing"/>
        <w:tabs>
          <w:tab w:val="left" w:pos="504"/>
        </w:tabs>
        <w:ind w:left="1008" w:hanging="1008"/>
        <w:rPr>
          <w:rFonts w:asciiTheme="majorHAnsi" w:hAnsiTheme="majorHAnsi" w:cstheme="majorHAnsi"/>
          <w:b/>
        </w:rPr>
      </w:pPr>
      <w:r w:rsidRPr="009A0545">
        <w:rPr>
          <w:rFonts w:asciiTheme="majorHAnsi" w:hAnsiTheme="majorHAnsi" w:cstheme="majorHAnsi"/>
          <w:sz w:val="48"/>
          <w:szCs w:val="48"/>
        </w:rPr>
        <w:tab/>
      </w:r>
      <w:r w:rsidRPr="009A0545">
        <w:rPr>
          <w:rFonts w:asciiTheme="majorHAnsi" w:hAnsiTheme="majorHAnsi" w:cstheme="majorHAnsi"/>
          <w:sz w:val="36"/>
          <w:szCs w:val="36"/>
        </w:rPr>
        <w:t>□</w:t>
      </w:r>
      <w:r w:rsidRPr="009A0545">
        <w:rPr>
          <w:rFonts w:asciiTheme="majorHAnsi" w:hAnsiTheme="majorHAnsi" w:cstheme="majorHAnsi"/>
        </w:rPr>
        <w:tab/>
      </w:r>
      <w:r w:rsidRPr="009A0545">
        <w:rPr>
          <w:rFonts w:asciiTheme="majorHAnsi" w:hAnsiTheme="majorHAnsi" w:cstheme="majorHAnsi"/>
          <w:b/>
        </w:rPr>
        <w:t>Changed Conditions, Dispute Resolution and Disputed Work Provisions</w:t>
      </w:r>
    </w:p>
    <w:p w14:paraId="5C39B429" w14:textId="77777777" w:rsidR="009A0545" w:rsidRPr="009A0545" w:rsidRDefault="009A0545" w:rsidP="009A0545">
      <w:pPr>
        <w:pStyle w:val="NoSpacing"/>
        <w:tabs>
          <w:tab w:val="left" w:pos="504"/>
        </w:tabs>
        <w:ind w:left="1008" w:hanging="1008"/>
        <w:rPr>
          <w:rFonts w:asciiTheme="majorHAnsi" w:hAnsiTheme="majorHAnsi" w:cstheme="majorHAnsi"/>
        </w:rPr>
      </w:pPr>
      <w:r w:rsidRPr="009A0545">
        <w:rPr>
          <w:rFonts w:asciiTheme="majorHAnsi" w:hAnsiTheme="majorHAnsi" w:cstheme="majorHAnsi"/>
        </w:rPr>
        <w:tab/>
      </w:r>
      <w:r w:rsidRPr="009A0545">
        <w:rPr>
          <w:rFonts w:asciiTheme="majorHAnsi" w:hAnsiTheme="majorHAnsi" w:cstheme="majorHAnsi"/>
        </w:rPr>
        <w:tab/>
        <w:t>Sponsors (City of Rochester) may use either NYSDOT approved changed conditions/dispute resolution language or changed conditions language approved by the FHWA</w:t>
      </w:r>
    </w:p>
    <w:p w14:paraId="2CC181AE" w14:textId="77777777" w:rsidR="009A0545" w:rsidRPr="009A0545" w:rsidRDefault="009A0545" w:rsidP="009A0545">
      <w:pPr>
        <w:tabs>
          <w:tab w:val="left" w:pos="-1176"/>
        </w:tabs>
        <w:ind w:right="370"/>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and sign below to attest to compliance</w:t>
      </w:r>
    </w:p>
    <w:p w14:paraId="1698C28F" w14:textId="77777777" w:rsidR="009A0545" w:rsidRPr="009A0545" w:rsidRDefault="009A0545" w:rsidP="009A0545">
      <w:pPr>
        <w:tabs>
          <w:tab w:val="left" w:pos="-1176"/>
        </w:tabs>
        <w:jc w:val="left"/>
        <w:rPr>
          <w:rFonts w:asciiTheme="majorHAnsi" w:hAnsiTheme="majorHAnsi" w:cstheme="majorHAnsi"/>
          <w:szCs w:val="22"/>
        </w:rPr>
      </w:pPr>
    </w:p>
    <w:p w14:paraId="7D6CB353" w14:textId="77777777" w:rsidR="009A0545" w:rsidRPr="009A0545" w:rsidRDefault="009A0545" w:rsidP="009A0545">
      <w:pPr>
        <w:ind w:left="1005" w:right="370" w:hanging="1005"/>
        <w:jc w:val="left"/>
        <w:outlineLvl w:val="0"/>
        <w:rPr>
          <w:rFonts w:asciiTheme="majorHAnsi" w:hAnsiTheme="majorHAnsi" w:cstheme="majorHAnsi"/>
          <w:b/>
          <w:bCs/>
          <w:szCs w:val="22"/>
        </w:rPr>
      </w:pPr>
      <w:r w:rsidRPr="009A0545">
        <w:rPr>
          <w:rFonts w:asciiTheme="majorHAnsi" w:hAnsiTheme="majorHAnsi" w:cstheme="majorHAnsi"/>
          <w:sz w:val="48"/>
          <w:szCs w:val="48"/>
        </w:rPr>
        <w:tab/>
      </w:r>
      <w:r w:rsidRPr="009A0545">
        <w:rPr>
          <w:rFonts w:asciiTheme="majorHAnsi" w:hAnsiTheme="majorHAnsi" w:cstheme="majorHAnsi"/>
          <w:sz w:val="36"/>
          <w:szCs w:val="36"/>
        </w:rPr>
        <w:t>□</w:t>
      </w:r>
      <w:r w:rsidRPr="009A0545">
        <w:rPr>
          <w:rFonts w:asciiTheme="majorHAnsi" w:hAnsiTheme="majorHAnsi" w:cstheme="majorHAnsi"/>
          <w:szCs w:val="22"/>
        </w:rPr>
        <w:tab/>
      </w:r>
      <w:r w:rsidRPr="009A0545">
        <w:rPr>
          <w:rFonts w:asciiTheme="majorHAnsi" w:hAnsiTheme="majorHAnsi" w:cstheme="majorHAnsi"/>
          <w:b/>
          <w:bCs/>
          <w:szCs w:val="22"/>
        </w:rPr>
        <w:t>Incentive Program for Public Works Contracts</w:t>
      </w:r>
    </w:p>
    <w:p w14:paraId="4E286D04" w14:textId="77777777" w:rsidR="009A0545" w:rsidRPr="009A0545" w:rsidRDefault="009A0545" w:rsidP="009A0545">
      <w:pPr>
        <w:ind w:left="1005" w:right="370" w:hanging="1005"/>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See SLR 18 of the Supplementary Laws and Regulations section</w:t>
      </w:r>
    </w:p>
    <w:p w14:paraId="7FEB01A6" w14:textId="77777777" w:rsidR="009A0545" w:rsidRPr="009A0545" w:rsidRDefault="009A0545" w:rsidP="009A0545">
      <w:pPr>
        <w:ind w:left="1005" w:right="370" w:hanging="1005"/>
        <w:jc w:val="left"/>
        <w:outlineLvl w:val="0"/>
        <w:rPr>
          <w:rFonts w:asciiTheme="majorHAnsi" w:hAnsiTheme="majorHAnsi" w:cstheme="majorHAnsi"/>
          <w:szCs w:val="22"/>
        </w:rPr>
      </w:pPr>
      <w:r w:rsidRPr="009A0545">
        <w:rPr>
          <w:rFonts w:asciiTheme="majorHAnsi" w:hAnsiTheme="majorHAnsi" w:cstheme="majorHAnsi"/>
          <w:szCs w:val="22"/>
        </w:rPr>
        <w:tab/>
      </w:r>
      <w:r w:rsidRPr="009A0545">
        <w:rPr>
          <w:rFonts w:asciiTheme="majorHAnsi" w:hAnsiTheme="majorHAnsi" w:cstheme="majorHAnsi"/>
          <w:szCs w:val="22"/>
        </w:rPr>
        <w:tab/>
        <w:t>Check here if the Bidder expects to apply for the Incentive Program Payments upon completion of the Project</w:t>
      </w:r>
    </w:p>
    <w:p w14:paraId="75AB3D47" w14:textId="77777777" w:rsidR="009A0545" w:rsidRPr="009A0545" w:rsidRDefault="009A0545" w:rsidP="009A0545">
      <w:pPr>
        <w:tabs>
          <w:tab w:val="left" w:pos="-1176"/>
        </w:tabs>
        <w:jc w:val="left"/>
        <w:rPr>
          <w:rFonts w:asciiTheme="majorHAnsi" w:hAnsiTheme="majorHAnsi" w:cstheme="majorHAnsi"/>
          <w:szCs w:val="22"/>
        </w:rPr>
      </w:pPr>
    </w:p>
    <w:p w14:paraId="455AD649" w14:textId="77777777" w:rsidR="009A0545" w:rsidRPr="009A0545" w:rsidRDefault="009A0545" w:rsidP="009A0545">
      <w:pPr>
        <w:rPr>
          <w:rFonts w:cs="Arial"/>
          <w:szCs w:val="22"/>
        </w:rPr>
      </w:pPr>
    </w:p>
    <w:p w14:paraId="48DB9459" w14:textId="77777777" w:rsidR="009A0545" w:rsidRPr="009A0545" w:rsidRDefault="009A0545" w:rsidP="009A0545">
      <w:pPr>
        <w:ind w:left="5040"/>
        <w:rPr>
          <w:rFonts w:cs="Arial"/>
          <w:szCs w:val="22"/>
        </w:rPr>
      </w:pPr>
      <w:r w:rsidRPr="009A0545">
        <w:rPr>
          <w:rFonts w:cs="Arial"/>
          <w:szCs w:val="22"/>
        </w:rPr>
        <w:t>___________________________________</w:t>
      </w:r>
    </w:p>
    <w:p w14:paraId="2AD6EE67" w14:textId="77777777" w:rsidR="009A0545" w:rsidRPr="009A0545" w:rsidRDefault="009A0545" w:rsidP="009A0545">
      <w:pPr>
        <w:ind w:left="5040"/>
        <w:rPr>
          <w:rFonts w:cs="Arial"/>
          <w:szCs w:val="22"/>
        </w:rPr>
      </w:pPr>
      <w:r w:rsidRPr="009A0545">
        <w:rPr>
          <w:rFonts w:cs="Arial"/>
          <w:szCs w:val="22"/>
        </w:rPr>
        <w:t>Signature</w:t>
      </w:r>
    </w:p>
    <w:p w14:paraId="1284B79E" w14:textId="77777777" w:rsidR="009A0545" w:rsidRPr="009A0545" w:rsidRDefault="009A0545" w:rsidP="009A0545">
      <w:pPr>
        <w:rPr>
          <w:rFonts w:cs="Arial"/>
          <w:szCs w:val="22"/>
        </w:rPr>
      </w:pPr>
    </w:p>
    <w:p w14:paraId="0884E5D8" w14:textId="77777777" w:rsidR="009A0545" w:rsidRPr="009A0545" w:rsidRDefault="009A0545" w:rsidP="009A0545">
      <w:pPr>
        <w:ind w:left="5040"/>
        <w:rPr>
          <w:rFonts w:cs="Arial"/>
          <w:szCs w:val="22"/>
        </w:rPr>
      </w:pPr>
      <w:r w:rsidRPr="009A0545">
        <w:rPr>
          <w:rFonts w:cs="Arial"/>
          <w:szCs w:val="22"/>
        </w:rPr>
        <w:t>___________________________________</w:t>
      </w:r>
    </w:p>
    <w:p w14:paraId="6D7240D8" w14:textId="77777777" w:rsidR="009A0545" w:rsidRPr="009A0545" w:rsidRDefault="009A0545" w:rsidP="009A0545">
      <w:pPr>
        <w:ind w:left="5040"/>
        <w:rPr>
          <w:rFonts w:cs="Arial"/>
          <w:szCs w:val="22"/>
        </w:rPr>
      </w:pPr>
      <w:r w:rsidRPr="009A0545">
        <w:rPr>
          <w:rFonts w:cs="Arial"/>
          <w:szCs w:val="22"/>
        </w:rPr>
        <w:t>Title</w:t>
      </w:r>
    </w:p>
    <w:p w14:paraId="532E9335" w14:textId="77777777" w:rsidR="009A0545" w:rsidRPr="009A0545" w:rsidRDefault="009A0545" w:rsidP="009A0545">
      <w:pPr>
        <w:rPr>
          <w:rFonts w:cs="Arial"/>
          <w:szCs w:val="22"/>
        </w:rPr>
      </w:pPr>
    </w:p>
    <w:p w14:paraId="3CD23218" w14:textId="77777777" w:rsidR="009A0545" w:rsidRPr="009A0545" w:rsidRDefault="009A0545" w:rsidP="009A0545">
      <w:pPr>
        <w:rPr>
          <w:rFonts w:cs="Arial"/>
          <w:szCs w:val="22"/>
        </w:rPr>
      </w:pPr>
      <w:r w:rsidRPr="009A0545">
        <w:rPr>
          <w:rFonts w:cs="Arial"/>
          <w:szCs w:val="22"/>
        </w:rPr>
        <w:tab/>
      </w:r>
      <w:r w:rsidRPr="009A0545">
        <w:rPr>
          <w:rFonts w:cs="Arial"/>
          <w:szCs w:val="22"/>
        </w:rPr>
        <w:tab/>
        <w:t>______________</w:t>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t>___________________________________</w:t>
      </w:r>
    </w:p>
    <w:p w14:paraId="66D89463" w14:textId="77777777" w:rsidR="009A0545" w:rsidRPr="009A0545" w:rsidRDefault="009A0545" w:rsidP="009A0545">
      <w:pPr>
        <w:rPr>
          <w:rFonts w:cs="Arial"/>
          <w:szCs w:val="22"/>
        </w:rPr>
      </w:pPr>
      <w:r w:rsidRPr="009A0545">
        <w:rPr>
          <w:rFonts w:cs="Arial"/>
          <w:szCs w:val="22"/>
        </w:rPr>
        <w:tab/>
      </w:r>
      <w:r w:rsidRPr="009A0545">
        <w:rPr>
          <w:rFonts w:cs="Arial"/>
          <w:szCs w:val="22"/>
        </w:rPr>
        <w:tab/>
        <w:t>Date</w:t>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r>
      <w:r w:rsidRPr="009A0545">
        <w:rPr>
          <w:rFonts w:cs="Arial"/>
          <w:szCs w:val="22"/>
        </w:rPr>
        <w:tab/>
        <w:t>Company Name</w:t>
      </w:r>
    </w:p>
    <w:p w14:paraId="1DC199B8" w14:textId="311E6278" w:rsidR="009A0545" w:rsidRDefault="009A0545" w:rsidP="009A0545">
      <w:pPr>
        <w:rPr>
          <w:rFonts w:cs="Arial"/>
          <w:szCs w:val="22"/>
        </w:rPr>
      </w:pPr>
    </w:p>
    <w:p w14:paraId="75B45175" w14:textId="77777777" w:rsidR="009A0545" w:rsidRPr="009A0545" w:rsidRDefault="009A0545" w:rsidP="009A0545">
      <w:pPr>
        <w:rPr>
          <w:rFonts w:cs="Arial"/>
          <w:szCs w:val="22"/>
        </w:rPr>
      </w:pPr>
    </w:p>
    <w:p w14:paraId="70D4CFA4" w14:textId="6E43CB39" w:rsidR="00990ABC" w:rsidRPr="001503E5" w:rsidRDefault="00990ABC" w:rsidP="009A0545">
      <w:pPr>
        <w:rPr>
          <w:rFonts w:cs="Arial"/>
          <w:szCs w:val="22"/>
        </w:rPr>
      </w:pPr>
      <w:r w:rsidRPr="001503E5">
        <w:rPr>
          <w:rFonts w:cs="Times New Roman"/>
        </w:rPr>
        <w:br w:type="page"/>
      </w:r>
    </w:p>
    <w:p w14:paraId="2F2EAD02" w14:textId="77777777" w:rsidR="00990ABC" w:rsidRPr="001503E5" w:rsidRDefault="00990ABC" w:rsidP="00990ABC">
      <w:pPr>
        <w:jc w:val="center"/>
        <w:rPr>
          <w:rFonts w:cs="Times New Roman"/>
          <w:b/>
        </w:rPr>
      </w:pPr>
      <w:r w:rsidRPr="001503E5">
        <w:rPr>
          <w:rFonts w:cs="Times New Roman"/>
          <w:b/>
        </w:rPr>
        <w:t>CERTIFICATION FOR FEDERAL AID CONTRACTS</w:t>
      </w:r>
    </w:p>
    <w:p w14:paraId="2CAFE4E5" w14:textId="77777777" w:rsidR="00990ABC" w:rsidRPr="001503E5" w:rsidRDefault="00990ABC" w:rsidP="00990ABC">
      <w:pPr>
        <w:jc w:val="left"/>
        <w:rPr>
          <w:rFonts w:cs="Times New Roman"/>
        </w:rPr>
      </w:pPr>
    </w:p>
    <w:p w14:paraId="72ECDD63" w14:textId="77777777" w:rsidR="00990ABC" w:rsidRPr="001503E5" w:rsidRDefault="00990ABC" w:rsidP="00990ABC">
      <w:pPr>
        <w:jc w:val="left"/>
        <w:rPr>
          <w:rFonts w:cs="Times New Roman"/>
        </w:rPr>
      </w:pPr>
      <w:r w:rsidRPr="001503E5">
        <w:rPr>
          <w:rFonts w:cs="Times New Roman"/>
        </w:rPr>
        <w:t>The prospective participant certifies, by signing and submitting this bid or proposal, to the best of his/her knowledge and belief, that:</w:t>
      </w:r>
    </w:p>
    <w:p w14:paraId="03F601A6" w14:textId="77777777" w:rsidR="00990ABC" w:rsidRPr="001503E5" w:rsidRDefault="00990ABC" w:rsidP="00990ABC">
      <w:pPr>
        <w:jc w:val="left"/>
        <w:rPr>
          <w:rFonts w:cs="Times New Roman"/>
        </w:rPr>
      </w:pPr>
    </w:p>
    <w:p w14:paraId="0FA9F953" w14:textId="77777777" w:rsidR="00990ABC" w:rsidRPr="003F51AC" w:rsidRDefault="00990ABC" w:rsidP="00990ABC">
      <w:r w:rsidRPr="003F51AC">
        <w:t>1.</w:t>
      </w:r>
      <w:r w:rsidRPr="003F51AC">
        <w:tab/>
        <w:t>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6CEAB97" w14:textId="77777777" w:rsidR="00990ABC" w:rsidRPr="003F51AC" w:rsidRDefault="00990ABC" w:rsidP="00990ABC"/>
    <w:p w14:paraId="41996971" w14:textId="77777777" w:rsidR="00990ABC" w:rsidRPr="003F51AC" w:rsidRDefault="00990ABC" w:rsidP="00990ABC">
      <w:r w:rsidRPr="003F51AC">
        <w:t>2.</w:t>
      </w:r>
      <w:r w:rsidRPr="003F51AC">
        <w:tab/>
        <w:t>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56EE69F" w14:textId="77777777" w:rsidR="00990ABC" w:rsidRPr="003F51AC" w:rsidRDefault="00990ABC" w:rsidP="00990ABC"/>
    <w:p w14:paraId="7A92420B" w14:textId="77777777" w:rsidR="00990ABC" w:rsidRPr="003F51AC" w:rsidRDefault="00990ABC" w:rsidP="00990ABC">
      <w:r w:rsidRPr="003F51AC">
        <w:t>This certification is a material representation of fact upon which reliance was placed when this transaction was made or entered into.  Submission of this certification is a prerequisite for making or entering into this transaction imposed by Section 1352, Title 31, U. S. Code.  Any person who fails to file the required certification shall be subject to a civil penalty of not less than $10,000.00 and not more than $100,000.00 for each such failure.</w:t>
      </w:r>
    </w:p>
    <w:p w14:paraId="57FC897E" w14:textId="77777777" w:rsidR="00990ABC" w:rsidRPr="003F51AC" w:rsidRDefault="00990ABC" w:rsidP="00990ABC"/>
    <w:p w14:paraId="0E339D63" w14:textId="77777777" w:rsidR="00990ABC" w:rsidRPr="003F51AC" w:rsidRDefault="00990ABC" w:rsidP="00990ABC">
      <w:r w:rsidRPr="003F51AC">
        <w:t>The prospective participant also agrees by submitting his/her bid or proposal that he/she shall require that the language of this certification be included in all lower tier subcontracts which exceed $100,000.00 and that such subrecipients shall certify and disclose accordingly.</w:t>
      </w:r>
    </w:p>
    <w:p w14:paraId="6D29A70B" w14:textId="77777777" w:rsidR="00990ABC" w:rsidRPr="001503E5" w:rsidRDefault="00990ABC" w:rsidP="00990ABC">
      <w:pPr>
        <w:jc w:val="left"/>
        <w:rPr>
          <w:rFonts w:cs="Times New Roman"/>
        </w:rPr>
      </w:pPr>
    </w:p>
    <w:p w14:paraId="71FA4728" w14:textId="77777777" w:rsidR="00990ABC" w:rsidRPr="001503E5" w:rsidRDefault="00990ABC" w:rsidP="00990ABC">
      <w:pPr>
        <w:jc w:val="left"/>
        <w:rPr>
          <w:rFonts w:cs="Times New Roman"/>
        </w:rPr>
      </w:pPr>
    </w:p>
    <w:p w14:paraId="2988B49B" w14:textId="77777777" w:rsidR="00990ABC" w:rsidRPr="001503E5" w:rsidRDefault="00990ABC" w:rsidP="00990ABC">
      <w:pPr>
        <w:jc w:val="left"/>
        <w:rPr>
          <w:rFonts w:cs="Times New Roman"/>
          <w:b/>
        </w:rPr>
      </w:pPr>
      <w:r w:rsidRPr="001503E5">
        <w:rPr>
          <w:rFonts w:cs="Times New Roman"/>
        </w:rPr>
        <w:br w:type="page"/>
      </w:r>
    </w:p>
    <w:p w14:paraId="7C856783" w14:textId="77777777" w:rsidR="00990ABC" w:rsidRPr="001503E5" w:rsidRDefault="00990ABC" w:rsidP="00990ABC">
      <w:pPr>
        <w:jc w:val="center"/>
        <w:rPr>
          <w:rFonts w:cs="Times New Roman"/>
          <w:b/>
        </w:rPr>
      </w:pPr>
      <w:r w:rsidRPr="001503E5">
        <w:rPr>
          <w:rFonts w:cs="Times New Roman"/>
          <w:b/>
        </w:rPr>
        <w:t>INSTRUCTIONS FOR COMPLETION OF SF-LLL, DISCLOSURE OF LOBBYING ACTIVITIES</w:t>
      </w:r>
    </w:p>
    <w:p w14:paraId="24E0F830" w14:textId="77777777" w:rsidR="00990ABC" w:rsidRPr="001503E5" w:rsidRDefault="00990ABC" w:rsidP="00990ABC">
      <w:pPr>
        <w:jc w:val="left"/>
        <w:rPr>
          <w:rFonts w:cs="Times New Roman"/>
        </w:rPr>
      </w:pPr>
    </w:p>
    <w:p w14:paraId="659E1CFB" w14:textId="77777777" w:rsidR="00990ABC" w:rsidRPr="001503E5" w:rsidRDefault="00990ABC" w:rsidP="00990ABC">
      <w:pPr>
        <w:rPr>
          <w:rFonts w:cs="Times New Roman"/>
        </w:rPr>
      </w:pPr>
      <w:r w:rsidRPr="001503E5">
        <w:rPr>
          <w:rFonts w:cs="Times New Roman"/>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w:t>
      </w:r>
      <w:r>
        <w:rPr>
          <w:rFonts w:cs="Times New Roman"/>
        </w:rPr>
        <w:t>et for additional information.</w:t>
      </w:r>
    </w:p>
    <w:p w14:paraId="7DCAB753" w14:textId="77777777" w:rsidR="00990ABC" w:rsidRPr="001503E5" w:rsidRDefault="00990ABC" w:rsidP="00990ABC">
      <w:pPr>
        <w:rPr>
          <w:rFonts w:cs="Times New Roman"/>
        </w:rPr>
      </w:pPr>
    </w:p>
    <w:p w14:paraId="64E7EBCD" w14:textId="77777777" w:rsidR="00990ABC" w:rsidRPr="001503E5" w:rsidRDefault="00990ABC" w:rsidP="00990ABC">
      <w:pPr>
        <w:rPr>
          <w:rFonts w:cs="Times New Roman"/>
        </w:rPr>
      </w:pPr>
      <w:r w:rsidRPr="001503E5">
        <w:rPr>
          <w:rFonts w:cs="Times New Roman"/>
        </w:rPr>
        <w:t>1.</w:t>
      </w:r>
      <w:r w:rsidRPr="001503E5">
        <w:rPr>
          <w:rFonts w:cs="Times New Roman"/>
        </w:rPr>
        <w:tab/>
        <w:t>Identify the type of covered Federal action for which lobbying activity is and/or has been secured to influence the outcome of a covered Federal action.</w:t>
      </w:r>
    </w:p>
    <w:p w14:paraId="304E1308" w14:textId="77777777" w:rsidR="00990ABC" w:rsidRPr="001503E5" w:rsidRDefault="00990ABC" w:rsidP="00990ABC">
      <w:pPr>
        <w:rPr>
          <w:rFonts w:cs="Times New Roman"/>
        </w:rPr>
      </w:pPr>
    </w:p>
    <w:p w14:paraId="3E3CE18A" w14:textId="77777777" w:rsidR="00990ABC" w:rsidRPr="001503E5" w:rsidRDefault="00990ABC" w:rsidP="00990ABC">
      <w:pPr>
        <w:rPr>
          <w:rFonts w:cs="Times New Roman"/>
        </w:rPr>
      </w:pPr>
      <w:r w:rsidRPr="001503E5">
        <w:rPr>
          <w:rFonts w:cs="Times New Roman"/>
        </w:rPr>
        <w:t>2.</w:t>
      </w:r>
      <w:r w:rsidRPr="001503E5">
        <w:rPr>
          <w:rFonts w:cs="Times New Roman"/>
        </w:rPr>
        <w:tab/>
        <w:t>Identify the status of the covered Federal action.</w:t>
      </w:r>
    </w:p>
    <w:p w14:paraId="40A5377C" w14:textId="77777777" w:rsidR="00990ABC" w:rsidRPr="001503E5" w:rsidRDefault="00990ABC" w:rsidP="00990ABC">
      <w:pPr>
        <w:rPr>
          <w:rFonts w:cs="Times New Roman"/>
        </w:rPr>
      </w:pPr>
    </w:p>
    <w:p w14:paraId="1D4E6D69" w14:textId="77777777" w:rsidR="00990ABC" w:rsidRPr="001503E5" w:rsidRDefault="00990ABC" w:rsidP="00990ABC">
      <w:pPr>
        <w:rPr>
          <w:rFonts w:cs="Times New Roman"/>
        </w:rPr>
      </w:pPr>
      <w:r w:rsidRPr="001503E5">
        <w:rPr>
          <w:rFonts w:cs="Times New Roman"/>
        </w:rPr>
        <w:t>3.</w:t>
      </w:r>
      <w:r w:rsidRPr="001503E5">
        <w:rPr>
          <w:rFonts w:cs="Times New Roman"/>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w:t>
      </w:r>
      <w:r>
        <w:rPr>
          <w:rFonts w:cs="Times New Roman"/>
        </w:rPr>
        <w:t>r this covered Federal action.</w:t>
      </w:r>
    </w:p>
    <w:p w14:paraId="64C8150E" w14:textId="77777777" w:rsidR="00990ABC" w:rsidRPr="001503E5" w:rsidRDefault="00990ABC" w:rsidP="00990ABC">
      <w:pPr>
        <w:rPr>
          <w:rFonts w:cs="Times New Roman"/>
        </w:rPr>
      </w:pPr>
    </w:p>
    <w:p w14:paraId="6ADCB7F7" w14:textId="77777777" w:rsidR="00990ABC" w:rsidRPr="001503E5" w:rsidRDefault="00990ABC" w:rsidP="00990ABC">
      <w:pPr>
        <w:rPr>
          <w:rFonts w:cs="Times New Roman"/>
        </w:rPr>
      </w:pPr>
      <w:r w:rsidRPr="001503E5">
        <w:rPr>
          <w:rFonts w:cs="Times New Roman"/>
        </w:rPr>
        <w:t>4.</w:t>
      </w:r>
      <w:r w:rsidRPr="001503E5">
        <w:rPr>
          <w:rFonts w:cs="Times New Roman"/>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w:t>
      </w:r>
      <w:r>
        <w:rPr>
          <w:rFonts w:cs="Times New Roman"/>
        </w:rPr>
        <w:t xml:space="preserve"> contract awards under grants.</w:t>
      </w:r>
    </w:p>
    <w:p w14:paraId="308A5E91" w14:textId="77777777" w:rsidR="00990ABC" w:rsidRPr="001503E5" w:rsidRDefault="00990ABC" w:rsidP="00990ABC">
      <w:pPr>
        <w:rPr>
          <w:rFonts w:cs="Times New Roman"/>
        </w:rPr>
      </w:pPr>
    </w:p>
    <w:p w14:paraId="475AA071" w14:textId="77777777" w:rsidR="00990ABC" w:rsidRPr="001503E5" w:rsidRDefault="00990ABC" w:rsidP="00990ABC">
      <w:pPr>
        <w:rPr>
          <w:rFonts w:cs="Times New Roman"/>
        </w:rPr>
      </w:pPr>
      <w:r w:rsidRPr="001503E5">
        <w:rPr>
          <w:rFonts w:cs="Times New Roman"/>
        </w:rPr>
        <w:t>5.</w:t>
      </w:r>
      <w:r w:rsidRPr="001503E5">
        <w:rPr>
          <w:rFonts w:cs="Times New Roman"/>
        </w:rPr>
        <w:tab/>
        <w:t>If the organization filing the report in item 4 checks “Subawardee”, then enter the full name, address, city, state and zip code of the prime Federal recipient.  Include Congressional Distr</w:t>
      </w:r>
      <w:r>
        <w:rPr>
          <w:rFonts w:cs="Times New Roman"/>
        </w:rPr>
        <w:t>ict, if known.</w:t>
      </w:r>
    </w:p>
    <w:p w14:paraId="7AC9D8A1" w14:textId="77777777" w:rsidR="00990ABC" w:rsidRPr="001503E5" w:rsidRDefault="00990ABC" w:rsidP="00990ABC">
      <w:pPr>
        <w:rPr>
          <w:rFonts w:cs="Times New Roman"/>
        </w:rPr>
      </w:pPr>
    </w:p>
    <w:p w14:paraId="2C888091" w14:textId="77777777" w:rsidR="00990ABC" w:rsidRPr="001503E5" w:rsidRDefault="00990ABC" w:rsidP="00990ABC">
      <w:pPr>
        <w:rPr>
          <w:rFonts w:cs="Times New Roman"/>
        </w:rPr>
      </w:pPr>
      <w:r w:rsidRPr="001503E5">
        <w:rPr>
          <w:rFonts w:cs="Times New Roman"/>
        </w:rPr>
        <w:t>6.</w:t>
      </w:r>
      <w:r w:rsidRPr="001503E5">
        <w:rPr>
          <w:rFonts w:cs="Times New Roman"/>
        </w:rPr>
        <w:tab/>
        <w:t>Enter the name of the Federal agency making the award or loan commitment.  Include at least one organizational level below agency name, if known.  For example, Department of Transportati</w:t>
      </w:r>
      <w:r>
        <w:rPr>
          <w:rFonts w:cs="Times New Roman"/>
        </w:rPr>
        <w:t>on, United States Coast Guard.</w:t>
      </w:r>
    </w:p>
    <w:p w14:paraId="0BB8F9B2" w14:textId="77777777" w:rsidR="00990ABC" w:rsidRPr="001503E5" w:rsidRDefault="00990ABC" w:rsidP="00990ABC">
      <w:pPr>
        <w:rPr>
          <w:rFonts w:cs="Times New Roman"/>
        </w:rPr>
      </w:pPr>
    </w:p>
    <w:p w14:paraId="524FCBEC" w14:textId="77777777" w:rsidR="00990ABC" w:rsidRPr="001503E5" w:rsidRDefault="00990ABC" w:rsidP="00990ABC">
      <w:pPr>
        <w:rPr>
          <w:rFonts w:cs="Times New Roman"/>
        </w:rPr>
      </w:pPr>
      <w:r w:rsidRPr="001503E5">
        <w:rPr>
          <w:rFonts w:cs="Times New Roman"/>
        </w:rPr>
        <w:t>7.</w:t>
      </w:r>
      <w:r w:rsidRPr="001503E5">
        <w:rPr>
          <w:rFonts w:cs="Times New Roman"/>
        </w:rPr>
        <w:tab/>
        <w:t>Enter the Federal program name or description for the covered Federal action (item 1).  If known, enter the full Catalog of Federal Domestic Assistance (CFDA) number for grants, cooperative agreement</w:t>
      </w:r>
      <w:r>
        <w:rPr>
          <w:rFonts w:cs="Times New Roman"/>
        </w:rPr>
        <w:t>s, loans, and loan commitments.</w:t>
      </w:r>
    </w:p>
    <w:p w14:paraId="5A4F07A8" w14:textId="77777777" w:rsidR="00990ABC" w:rsidRPr="001503E5" w:rsidRDefault="00990ABC" w:rsidP="00990ABC">
      <w:pPr>
        <w:rPr>
          <w:rFonts w:cs="Times New Roman"/>
        </w:rPr>
      </w:pPr>
    </w:p>
    <w:p w14:paraId="24E59997" w14:textId="77777777" w:rsidR="00990ABC" w:rsidRPr="001503E5" w:rsidRDefault="00990ABC" w:rsidP="00990ABC">
      <w:pPr>
        <w:rPr>
          <w:rFonts w:cs="Times New Roman"/>
        </w:rPr>
      </w:pPr>
      <w:r w:rsidRPr="001503E5">
        <w:rPr>
          <w:rFonts w:cs="Times New Roman"/>
        </w:rPr>
        <w:t>8.</w:t>
      </w:r>
      <w:r w:rsidRPr="001503E5">
        <w:rPr>
          <w:rFonts w:cs="Times New Roman"/>
        </w:rPr>
        <w:tab/>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1741FC5E" w14:textId="77777777" w:rsidR="00990ABC" w:rsidRPr="001503E5" w:rsidRDefault="00990ABC" w:rsidP="00990ABC">
      <w:pPr>
        <w:rPr>
          <w:rFonts w:cs="Times New Roman"/>
        </w:rPr>
      </w:pPr>
    </w:p>
    <w:p w14:paraId="597B52B3" w14:textId="77777777" w:rsidR="00990ABC" w:rsidRPr="001503E5" w:rsidRDefault="00990ABC" w:rsidP="00990ABC">
      <w:pPr>
        <w:rPr>
          <w:rFonts w:cs="Times New Roman"/>
        </w:rPr>
      </w:pPr>
      <w:r w:rsidRPr="001503E5">
        <w:rPr>
          <w:rFonts w:cs="Times New Roman"/>
        </w:rPr>
        <w:t>9.</w:t>
      </w:r>
      <w:r w:rsidRPr="001503E5">
        <w:rPr>
          <w:rFonts w:cs="Times New Roman"/>
        </w:rPr>
        <w:tab/>
        <w:t>For a covered Federal action where there has been an award or loan commitment by the Federal agency, enter the Federal amount of the award/loan commitment for the prime enti</w:t>
      </w:r>
      <w:r>
        <w:rPr>
          <w:rFonts w:cs="Times New Roman"/>
        </w:rPr>
        <w:t>ty identified in item 4 or 5.</w:t>
      </w:r>
    </w:p>
    <w:p w14:paraId="6B2091D7" w14:textId="77777777" w:rsidR="00990ABC" w:rsidRPr="001503E5" w:rsidRDefault="00990ABC" w:rsidP="00990ABC">
      <w:pPr>
        <w:rPr>
          <w:rFonts w:cs="Times New Roman"/>
        </w:rPr>
      </w:pPr>
    </w:p>
    <w:p w14:paraId="5B87C5C3" w14:textId="77777777" w:rsidR="00990ABC" w:rsidRPr="001503E5" w:rsidRDefault="00990ABC" w:rsidP="00990ABC">
      <w:pPr>
        <w:rPr>
          <w:rFonts w:cs="Times New Roman"/>
        </w:rPr>
      </w:pPr>
      <w:r w:rsidRPr="001503E5">
        <w:rPr>
          <w:rFonts w:cs="Times New Roman"/>
        </w:rPr>
        <w:t>10.</w:t>
      </w:r>
      <w:r w:rsidRPr="001503E5">
        <w:rPr>
          <w:rFonts w:cs="Times New Roman"/>
        </w:rPr>
        <w:tab/>
        <w:t xml:space="preserve">(a) Enter the full name, address, city, state and zip code for the lobbying registrant under the Lobbying Disclosure Act of 1995 engaged by the reporting entity identified in item 4 to influence the Federal covered action. </w:t>
      </w:r>
    </w:p>
    <w:p w14:paraId="02BAAFF9" w14:textId="77777777" w:rsidR="00990ABC" w:rsidRPr="001503E5" w:rsidRDefault="00990ABC" w:rsidP="00990ABC">
      <w:pPr>
        <w:rPr>
          <w:rFonts w:cs="Times New Roman"/>
        </w:rPr>
      </w:pPr>
    </w:p>
    <w:p w14:paraId="4EFD86AC" w14:textId="77777777" w:rsidR="00990ABC" w:rsidRPr="001503E5" w:rsidRDefault="00990ABC" w:rsidP="00990ABC">
      <w:pPr>
        <w:tabs>
          <w:tab w:val="left" w:pos="0"/>
        </w:tabs>
        <w:rPr>
          <w:rFonts w:cs="Times New Roman"/>
        </w:rPr>
      </w:pPr>
      <w:r>
        <w:rPr>
          <w:rFonts w:cs="Times New Roman"/>
        </w:rPr>
        <w:tab/>
      </w:r>
      <w:r w:rsidRPr="001503E5">
        <w:rPr>
          <w:rFonts w:cs="Times New Roman"/>
        </w:rPr>
        <w:t>(b) Enter the full names of the individual(s) performing services, and include full address if different from 10(a).  Enter Last Name, First Name, and Middle Initial (MI).</w:t>
      </w:r>
    </w:p>
    <w:p w14:paraId="6F245C8F" w14:textId="77777777" w:rsidR="00990ABC" w:rsidRDefault="00990ABC" w:rsidP="00990ABC">
      <w:pPr>
        <w:rPr>
          <w:rFonts w:cs="Times New Roman"/>
        </w:rPr>
      </w:pPr>
    </w:p>
    <w:p w14:paraId="60FFD641" w14:textId="77777777" w:rsidR="00990ABC" w:rsidRPr="001503E5" w:rsidRDefault="00990ABC" w:rsidP="00990ABC">
      <w:pPr>
        <w:rPr>
          <w:rFonts w:cs="Times New Roman"/>
        </w:rPr>
      </w:pPr>
      <w:r w:rsidRPr="001503E5">
        <w:rPr>
          <w:rFonts w:cs="Times New Roman"/>
        </w:rPr>
        <w:t>11.</w:t>
      </w:r>
      <w:r w:rsidRPr="001503E5">
        <w:rPr>
          <w:rFonts w:cs="Times New Roman"/>
        </w:rPr>
        <w:tab/>
        <w:t>The certifying official shall sign and date the form; print his/her name</w:t>
      </w:r>
      <w:r>
        <w:rPr>
          <w:rFonts w:cs="Times New Roman"/>
        </w:rPr>
        <w:t>, title, and telephone number.</w:t>
      </w:r>
    </w:p>
    <w:p w14:paraId="51CB62A4" w14:textId="77777777" w:rsidR="00990ABC" w:rsidRPr="001503E5" w:rsidRDefault="00990ABC" w:rsidP="00990ABC">
      <w:pPr>
        <w:rPr>
          <w:rFonts w:cs="Times New Roman"/>
        </w:rPr>
      </w:pPr>
    </w:p>
    <w:p w14:paraId="0293FE0E" w14:textId="77777777" w:rsidR="00990ABC" w:rsidRPr="001503E5" w:rsidRDefault="00990ABC" w:rsidP="00990ABC">
      <w:pPr>
        <w:rPr>
          <w:rFonts w:cs="Times New Roman"/>
        </w:rPr>
      </w:pPr>
      <w:r w:rsidRPr="001503E5">
        <w:rPr>
          <w:rFonts w:cs="Times New Roman"/>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028615B6" w14:textId="77777777" w:rsidR="00990ABC" w:rsidRPr="001503E5" w:rsidRDefault="00990ABC" w:rsidP="00990ABC">
      <w:pPr>
        <w:rPr>
          <w:rFonts w:cs="Times New Roman"/>
        </w:rPr>
      </w:pPr>
    </w:p>
    <w:p w14:paraId="6CFBAA8D" w14:textId="77777777" w:rsidR="00990ABC" w:rsidRPr="001503E5" w:rsidRDefault="00990ABC" w:rsidP="00990ABC">
      <w:pPr>
        <w:rPr>
          <w:rFonts w:cs="Times New Roman"/>
        </w:rPr>
      </w:pPr>
    </w:p>
    <w:p w14:paraId="0DCAE659" w14:textId="77777777" w:rsidR="00990ABC" w:rsidRPr="001503E5" w:rsidRDefault="00990ABC" w:rsidP="00990ABC">
      <w:pPr>
        <w:rPr>
          <w:rFonts w:cs="Times New Roman"/>
        </w:rPr>
      </w:pPr>
      <w:r w:rsidRPr="001503E5">
        <w:rPr>
          <w:rFonts w:cs="Times New Roman"/>
        </w:rPr>
        <w:br w:type="page"/>
      </w:r>
    </w:p>
    <w:p w14:paraId="71AA6920" w14:textId="77777777" w:rsidR="009449CB" w:rsidRPr="001503E5" w:rsidRDefault="009449CB" w:rsidP="00614BBE">
      <w:pPr>
        <w:jc w:val="center"/>
        <w:rPr>
          <w:rFonts w:cs="Arial"/>
          <w:b/>
          <w:bCs/>
          <w:szCs w:val="22"/>
        </w:rPr>
      </w:pPr>
      <w:r w:rsidRPr="001503E5">
        <w:rPr>
          <w:rFonts w:cs="Arial"/>
          <w:b/>
          <w:bCs/>
          <w:szCs w:val="22"/>
        </w:rPr>
        <w:t>DISCLOSURE OF LOBBYING ACTIVITIES</w:t>
      </w:r>
    </w:p>
    <w:p w14:paraId="318FEC68" w14:textId="77777777" w:rsidR="009449CB" w:rsidRDefault="009449CB" w:rsidP="00614BBE">
      <w:pPr>
        <w:ind w:right="72"/>
        <w:jc w:val="center"/>
        <w:rPr>
          <w:rFonts w:cs="Arial"/>
          <w:sz w:val="20"/>
          <w:szCs w:val="20"/>
        </w:rPr>
      </w:pPr>
      <w:r w:rsidRPr="001503E5">
        <w:rPr>
          <w:rFonts w:cs="Arial"/>
          <w:sz w:val="20"/>
          <w:szCs w:val="20"/>
        </w:rPr>
        <w:t>Complete this form to disclose lobbying activities pursuant to 31 U.S.C. 1352</w:t>
      </w:r>
    </w:p>
    <w:p w14:paraId="796D2E51" w14:textId="77777777" w:rsidR="009449CB" w:rsidRPr="001503E5" w:rsidRDefault="009449CB" w:rsidP="009449CB">
      <w:pPr>
        <w:ind w:right="72"/>
        <w:jc w:val="center"/>
        <w:rPr>
          <w:rFonts w:cs="Arial"/>
          <w:sz w:val="20"/>
          <w:szCs w:val="20"/>
        </w:rPr>
      </w:pPr>
      <w:r w:rsidRPr="001503E5">
        <w:rPr>
          <w:rFonts w:cs="Arial"/>
          <w:sz w:val="20"/>
          <w:szCs w:val="20"/>
        </w:rPr>
        <w:t>(See reverse for public burden disclosure.)</w:t>
      </w:r>
    </w:p>
    <w:tbl>
      <w:tblPr>
        <w:tblW w:w="0" w:type="auto"/>
        <w:jc w:val="center"/>
        <w:tblLayout w:type="fixed"/>
        <w:tblCellMar>
          <w:left w:w="0" w:type="dxa"/>
          <w:right w:w="0" w:type="dxa"/>
        </w:tblCellMar>
        <w:tblLook w:val="04A0" w:firstRow="1" w:lastRow="0" w:firstColumn="1" w:lastColumn="0" w:noHBand="0" w:noVBand="1"/>
      </w:tblPr>
      <w:tblGrid>
        <w:gridCol w:w="600"/>
        <w:gridCol w:w="2645"/>
        <w:gridCol w:w="701"/>
        <w:gridCol w:w="427"/>
        <w:gridCol w:w="739"/>
        <w:gridCol w:w="1695"/>
        <w:gridCol w:w="307"/>
        <w:gridCol w:w="427"/>
        <w:gridCol w:w="965"/>
        <w:gridCol w:w="2779"/>
      </w:tblGrid>
      <w:tr w:rsidR="00990ABC" w:rsidRPr="001503E5" w14:paraId="750B7D52" w14:textId="77777777" w:rsidTr="00016DEC">
        <w:trPr>
          <w:trHeight w:hRule="exact" w:val="293"/>
          <w:jc w:val="center"/>
        </w:trPr>
        <w:tc>
          <w:tcPr>
            <w:tcW w:w="3245" w:type="dxa"/>
            <w:gridSpan w:val="2"/>
            <w:tcBorders>
              <w:top w:val="single" w:sz="2" w:space="0" w:color="auto"/>
              <w:left w:val="single" w:sz="2" w:space="0" w:color="auto"/>
              <w:bottom w:val="single" w:sz="2" w:space="0" w:color="auto"/>
              <w:right w:val="single" w:sz="2" w:space="0" w:color="auto"/>
            </w:tcBorders>
            <w:hideMark/>
          </w:tcPr>
          <w:p w14:paraId="00A9E8FD" w14:textId="77777777" w:rsidR="00990ABC" w:rsidRPr="001503E5" w:rsidRDefault="00990ABC" w:rsidP="00016DEC">
            <w:pPr>
              <w:jc w:val="left"/>
              <w:rPr>
                <w:rFonts w:cs="Arial"/>
                <w:b/>
                <w:bCs/>
                <w:sz w:val="20"/>
                <w:szCs w:val="20"/>
              </w:rPr>
            </w:pPr>
            <w:r w:rsidRPr="001503E5">
              <w:rPr>
                <w:rFonts w:cs="Arial"/>
                <w:b/>
                <w:bCs/>
                <w:sz w:val="20"/>
                <w:szCs w:val="20"/>
              </w:rPr>
              <w:t>1. Type of Federal Action:</w:t>
            </w:r>
          </w:p>
        </w:tc>
        <w:tc>
          <w:tcPr>
            <w:tcW w:w="3562" w:type="dxa"/>
            <w:gridSpan w:val="4"/>
            <w:tcBorders>
              <w:top w:val="single" w:sz="2" w:space="0" w:color="auto"/>
              <w:left w:val="single" w:sz="2" w:space="0" w:color="auto"/>
              <w:bottom w:val="single" w:sz="2" w:space="0" w:color="auto"/>
              <w:right w:val="single" w:sz="2" w:space="0" w:color="auto"/>
            </w:tcBorders>
            <w:hideMark/>
          </w:tcPr>
          <w:p w14:paraId="115BE072" w14:textId="77777777" w:rsidR="00990ABC" w:rsidRPr="001503E5" w:rsidRDefault="00990ABC" w:rsidP="00016DEC">
            <w:pPr>
              <w:jc w:val="left"/>
              <w:rPr>
                <w:rFonts w:cs="Arial"/>
                <w:b/>
                <w:bCs/>
                <w:sz w:val="20"/>
                <w:szCs w:val="20"/>
              </w:rPr>
            </w:pPr>
            <w:r w:rsidRPr="001503E5">
              <w:rPr>
                <w:rFonts w:cs="Arial"/>
                <w:b/>
                <w:bCs/>
                <w:sz w:val="20"/>
                <w:szCs w:val="20"/>
              </w:rPr>
              <w:t>2. Status of Federal Action:</w:t>
            </w:r>
          </w:p>
        </w:tc>
        <w:tc>
          <w:tcPr>
            <w:tcW w:w="4478" w:type="dxa"/>
            <w:gridSpan w:val="4"/>
            <w:tcBorders>
              <w:top w:val="single" w:sz="2" w:space="0" w:color="auto"/>
              <w:left w:val="single" w:sz="2" w:space="0" w:color="auto"/>
              <w:bottom w:val="single" w:sz="2" w:space="0" w:color="auto"/>
              <w:right w:val="single" w:sz="2" w:space="0" w:color="auto"/>
            </w:tcBorders>
            <w:hideMark/>
          </w:tcPr>
          <w:p w14:paraId="0CBE212D" w14:textId="77777777" w:rsidR="00990ABC" w:rsidRPr="001503E5" w:rsidRDefault="00990ABC" w:rsidP="00016DEC">
            <w:pPr>
              <w:jc w:val="left"/>
              <w:rPr>
                <w:rFonts w:cs="Arial"/>
                <w:b/>
                <w:bCs/>
                <w:sz w:val="20"/>
                <w:szCs w:val="20"/>
              </w:rPr>
            </w:pPr>
            <w:r w:rsidRPr="001503E5">
              <w:rPr>
                <w:rFonts w:cs="Arial"/>
                <w:b/>
                <w:bCs/>
                <w:sz w:val="20"/>
                <w:szCs w:val="20"/>
              </w:rPr>
              <w:t>3. Report Type:</w:t>
            </w:r>
          </w:p>
        </w:tc>
      </w:tr>
      <w:tr w:rsidR="00990ABC" w:rsidRPr="001503E5" w14:paraId="2943080D" w14:textId="77777777" w:rsidTr="00016DEC">
        <w:trPr>
          <w:trHeight w:hRule="exact" w:val="355"/>
          <w:jc w:val="center"/>
        </w:trPr>
        <w:tc>
          <w:tcPr>
            <w:tcW w:w="600" w:type="dxa"/>
            <w:tcBorders>
              <w:top w:val="single" w:sz="2" w:space="0" w:color="auto"/>
              <w:left w:val="single" w:sz="2" w:space="0" w:color="auto"/>
              <w:bottom w:val="single" w:sz="2" w:space="0" w:color="auto"/>
              <w:right w:val="single" w:sz="2" w:space="0" w:color="auto"/>
            </w:tcBorders>
          </w:tcPr>
          <w:p w14:paraId="54D39D4C" w14:textId="77777777" w:rsidR="00990ABC" w:rsidRPr="001503E5" w:rsidRDefault="00990ABC" w:rsidP="00016DEC">
            <w:pPr>
              <w:jc w:val="left"/>
              <w:rPr>
                <w:rFonts w:cs="Arial"/>
                <w:sz w:val="12"/>
                <w:szCs w:val="12"/>
              </w:rPr>
            </w:pPr>
          </w:p>
        </w:tc>
        <w:tc>
          <w:tcPr>
            <w:tcW w:w="2645" w:type="dxa"/>
            <w:tcBorders>
              <w:top w:val="single" w:sz="2" w:space="0" w:color="auto"/>
              <w:left w:val="single" w:sz="2" w:space="0" w:color="auto"/>
              <w:bottom w:val="single" w:sz="2" w:space="0" w:color="auto"/>
              <w:right w:val="single" w:sz="2" w:space="0" w:color="auto"/>
            </w:tcBorders>
            <w:hideMark/>
          </w:tcPr>
          <w:p w14:paraId="5546616C" w14:textId="77777777" w:rsidR="00990ABC" w:rsidRPr="001503E5" w:rsidRDefault="00990ABC" w:rsidP="00016DEC">
            <w:pPr>
              <w:spacing w:after="108"/>
              <w:ind w:left="36"/>
              <w:jc w:val="left"/>
              <w:rPr>
                <w:rFonts w:cs="Arial"/>
                <w:sz w:val="20"/>
                <w:szCs w:val="20"/>
              </w:rPr>
            </w:pPr>
            <w:r w:rsidRPr="001503E5">
              <w:rPr>
                <w:rFonts w:cs="Arial"/>
                <w:sz w:val="20"/>
                <w:szCs w:val="20"/>
              </w:rPr>
              <w:t>a. contract</w:t>
            </w:r>
          </w:p>
        </w:tc>
        <w:tc>
          <w:tcPr>
            <w:tcW w:w="701" w:type="dxa"/>
            <w:tcBorders>
              <w:top w:val="single" w:sz="2" w:space="0" w:color="auto"/>
              <w:left w:val="single" w:sz="2" w:space="0" w:color="auto"/>
              <w:bottom w:val="single" w:sz="2" w:space="0" w:color="auto"/>
              <w:right w:val="single" w:sz="2" w:space="0" w:color="auto"/>
            </w:tcBorders>
          </w:tcPr>
          <w:p w14:paraId="08144CE5" w14:textId="77777777" w:rsidR="00990ABC" w:rsidRPr="001503E5" w:rsidRDefault="00990ABC" w:rsidP="00016DEC">
            <w:pPr>
              <w:jc w:val="left"/>
              <w:rPr>
                <w:rFonts w:cs="Arial"/>
                <w:sz w:val="12"/>
                <w:szCs w:val="12"/>
              </w:rPr>
            </w:pPr>
          </w:p>
        </w:tc>
        <w:tc>
          <w:tcPr>
            <w:tcW w:w="427" w:type="dxa"/>
            <w:tcBorders>
              <w:top w:val="single" w:sz="2" w:space="0" w:color="auto"/>
              <w:left w:val="single" w:sz="2" w:space="0" w:color="auto"/>
              <w:bottom w:val="single" w:sz="2" w:space="0" w:color="auto"/>
              <w:right w:val="single" w:sz="2" w:space="0" w:color="auto"/>
            </w:tcBorders>
          </w:tcPr>
          <w:p w14:paraId="0DD6ACCF" w14:textId="77777777" w:rsidR="00990ABC" w:rsidRPr="001503E5" w:rsidRDefault="00990ABC" w:rsidP="00016DEC">
            <w:pPr>
              <w:jc w:val="left"/>
              <w:rPr>
                <w:rFonts w:cs="Arial"/>
                <w:sz w:val="12"/>
                <w:szCs w:val="12"/>
              </w:rPr>
            </w:pPr>
          </w:p>
        </w:tc>
        <w:tc>
          <w:tcPr>
            <w:tcW w:w="2434" w:type="dxa"/>
            <w:gridSpan w:val="2"/>
            <w:tcBorders>
              <w:top w:val="single" w:sz="2" w:space="0" w:color="auto"/>
              <w:left w:val="single" w:sz="2" w:space="0" w:color="auto"/>
              <w:bottom w:val="single" w:sz="2" w:space="0" w:color="auto"/>
              <w:right w:val="single" w:sz="2" w:space="0" w:color="auto"/>
            </w:tcBorders>
            <w:hideMark/>
          </w:tcPr>
          <w:p w14:paraId="7FB03CD7" w14:textId="77777777" w:rsidR="00990ABC" w:rsidRPr="001503E5" w:rsidRDefault="00990ABC" w:rsidP="00016DEC">
            <w:pPr>
              <w:spacing w:after="108"/>
              <w:jc w:val="left"/>
              <w:rPr>
                <w:rFonts w:cs="Arial"/>
                <w:sz w:val="20"/>
                <w:szCs w:val="20"/>
              </w:rPr>
            </w:pPr>
            <w:r w:rsidRPr="001503E5">
              <w:rPr>
                <w:rFonts w:cs="Arial"/>
                <w:sz w:val="20"/>
                <w:szCs w:val="20"/>
              </w:rPr>
              <w:t>a. bid/offer/application</w:t>
            </w:r>
          </w:p>
        </w:tc>
        <w:tc>
          <w:tcPr>
            <w:tcW w:w="307" w:type="dxa"/>
            <w:tcBorders>
              <w:top w:val="single" w:sz="2" w:space="0" w:color="auto"/>
              <w:left w:val="single" w:sz="2" w:space="0" w:color="auto"/>
              <w:bottom w:val="single" w:sz="2" w:space="0" w:color="auto"/>
              <w:right w:val="single" w:sz="2" w:space="0" w:color="auto"/>
            </w:tcBorders>
          </w:tcPr>
          <w:p w14:paraId="271AF46D" w14:textId="77777777" w:rsidR="00990ABC" w:rsidRPr="001503E5" w:rsidRDefault="00990ABC" w:rsidP="00016DEC">
            <w:pPr>
              <w:jc w:val="left"/>
              <w:rPr>
                <w:rFonts w:cs="Arial"/>
                <w:sz w:val="12"/>
                <w:szCs w:val="12"/>
              </w:rPr>
            </w:pPr>
          </w:p>
        </w:tc>
        <w:tc>
          <w:tcPr>
            <w:tcW w:w="427" w:type="dxa"/>
            <w:tcBorders>
              <w:top w:val="single" w:sz="2" w:space="0" w:color="auto"/>
              <w:left w:val="single" w:sz="2" w:space="0" w:color="auto"/>
              <w:bottom w:val="single" w:sz="2" w:space="0" w:color="auto"/>
              <w:right w:val="single" w:sz="2" w:space="0" w:color="auto"/>
            </w:tcBorders>
          </w:tcPr>
          <w:p w14:paraId="501FB7DD" w14:textId="77777777" w:rsidR="00990ABC" w:rsidRPr="001503E5" w:rsidRDefault="00990ABC" w:rsidP="00016DEC">
            <w:pPr>
              <w:jc w:val="left"/>
              <w:rPr>
                <w:rFonts w:cs="Arial"/>
                <w:sz w:val="12"/>
                <w:szCs w:val="12"/>
              </w:rPr>
            </w:pPr>
          </w:p>
        </w:tc>
        <w:tc>
          <w:tcPr>
            <w:tcW w:w="3744" w:type="dxa"/>
            <w:gridSpan w:val="2"/>
            <w:tcBorders>
              <w:top w:val="single" w:sz="2" w:space="0" w:color="auto"/>
              <w:left w:val="single" w:sz="2" w:space="0" w:color="auto"/>
              <w:bottom w:val="single" w:sz="2" w:space="0" w:color="auto"/>
              <w:right w:val="single" w:sz="2" w:space="0" w:color="auto"/>
            </w:tcBorders>
            <w:hideMark/>
          </w:tcPr>
          <w:p w14:paraId="6BDD70F3" w14:textId="77777777" w:rsidR="00990ABC" w:rsidRPr="001503E5" w:rsidRDefault="00990ABC" w:rsidP="00016DEC">
            <w:pPr>
              <w:tabs>
                <w:tab w:val="left" w:pos="324"/>
              </w:tabs>
              <w:spacing w:after="108"/>
              <w:jc w:val="left"/>
              <w:rPr>
                <w:rFonts w:cs="Arial"/>
                <w:sz w:val="20"/>
                <w:szCs w:val="20"/>
              </w:rPr>
            </w:pPr>
            <w:r w:rsidRPr="001503E5">
              <w:rPr>
                <w:rFonts w:cs="Arial"/>
                <w:sz w:val="20"/>
                <w:szCs w:val="20"/>
              </w:rPr>
              <w:t>a.</w:t>
            </w:r>
            <w:r w:rsidRPr="001503E5">
              <w:rPr>
                <w:rFonts w:cs="Arial"/>
                <w:sz w:val="20"/>
                <w:szCs w:val="20"/>
              </w:rPr>
              <w:tab/>
              <w:t>initial filing</w:t>
            </w:r>
          </w:p>
        </w:tc>
      </w:tr>
      <w:tr w:rsidR="00990ABC" w:rsidRPr="001503E5" w14:paraId="4B999A34" w14:textId="77777777" w:rsidTr="00016DEC">
        <w:trPr>
          <w:trHeight w:hRule="exact" w:val="639"/>
          <w:jc w:val="center"/>
        </w:trPr>
        <w:tc>
          <w:tcPr>
            <w:tcW w:w="3245" w:type="dxa"/>
            <w:gridSpan w:val="2"/>
            <w:tcBorders>
              <w:top w:val="single" w:sz="2" w:space="0" w:color="auto"/>
              <w:left w:val="single" w:sz="2" w:space="0" w:color="auto"/>
              <w:bottom w:val="single" w:sz="2" w:space="0" w:color="auto"/>
              <w:right w:val="single" w:sz="2" w:space="0" w:color="auto"/>
            </w:tcBorders>
          </w:tcPr>
          <w:p w14:paraId="0B989240" w14:textId="77777777" w:rsidR="00990ABC" w:rsidRPr="001503E5" w:rsidRDefault="00990ABC" w:rsidP="00016DEC">
            <w:pPr>
              <w:ind w:left="576"/>
              <w:jc w:val="left"/>
              <w:rPr>
                <w:rFonts w:cs="Arial"/>
                <w:sz w:val="20"/>
                <w:szCs w:val="20"/>
              </w:rPr>
            </w:pPr>
            <w:r w:rsidRPr="001503E5">
              <w:rPr>
                <w:rFonts w:cs="Arial"/>
                <w:sz w:val="20"/>
                <w:szCs w:val="20"/>
              </w:rPr>
              <w:t>b. grant</w:t>
            </w:r>
          </w:p>
          <w:p w14:paraId="772F4536" w14:textId="77777777" w:rsidR="00990ABC" w:rsidRPr="001503E5" w:rsidRDefault="00990ABC" w:rsidP="00016DEC">
            <w:pPr>
              <w:ind w:left="576"/>
              <w:jc w:val="left"/>
              <w:rPr>
                <w:rFonts w:cs="Arial"/>
                <w:sz w:val="20"/>
                <w:szCs w:val="20"/>
              </w:rPr>
            </w:pPr>
            <w:r w:rsidRPr="001503E5">
              <w:rPr>
                <w:rFonts w:cs="Arial"/>
                <w:sz w:val="20"/>
                <w:szCs w:val="20"/>
              </w:rPr>
              <w:t>c. cooperative agreement</w:t>
            </w:r>
          </w:p>
          <w:p w14:paraId="6B7F3003" w14:textId="77777777" w:rsidR="00990ABC" w:rsidRPr="001503E5" w:rsidRDefault="00990ABC" w:rsidP="00016DEC">
            <w:pPr>
              <w:ind w:left="576"/>
              <w:jc w:val="left"/>
              <w:rPr>
                <w:rFonts w:cs="Arial"/>
                <w:sz w:val="20"/>
                <w:szCs w:val="20"/>
              </w:rPr>
            </w:pPr>
            <w:r w:rsidRPr="001503E5">
              <w:rPr>
                <w:rFonts w:cs="Arial"/>
                <w:sz w:val="20"/>
                <w:szCs w:val="20"/>
              </w:rPr>
              <w:t>d. loan</w:t>
            </w:r>
          </w:p>
          <w:p w14:paraId="0961C5A0" w14:textId="77777777" w:rsidR="00990ABC" w:rsidRPr="001503E5" w:rsidRDefault="00990ABC" w:rsidP="00016DEC">
            <w:pPr>
              <w:ind w:left="576"/>
              <w:jc w:val="left"/>
              <w:rPr>
                <w:rFonts w:cs="Arial"/>
                <w:sz w:val="20"/>
                <w:szCs w:val="20"/>
              </w:rPr>
            </w:pPr>
          </w:p>
        </w:tc>
        <w:tc>
          <w:tcPr>
            <w:tcW w:w="3562" w:type="dxa"/>
            <w:gridSpan w:val="4"/>
            <w:tcBorders>
              <w:top w:val="single" w:sz="2" w:space="0" w:color="auto"/>
              <w:left w:val="single" w:sz="2" w:space="0" w:color="auto"/>
              <w:bottom w:val="single" w:sz="2" w:space="0" w:color="auto"/>
              <w:right w:val="single" w:sz="2" w:space="0" w:color="auto"/>
            </w:tcBorders>
            <w:hideMark/>
          </w:tcPr>
          <w:p w14:paraId="06E73936" w14:textId="77777777" w:rsidR="00990ABC" w:rsidRPr="001503E5" w:rsidRDefault="00990ABC" w:rsidP="00016DEC">
            <w:pPr>
              <w:ind w:left="1080"/>
              <w:jc w:val="left"/>
              <w:rPr>
                <w:rFonts w:cs="Arial"/>
                <w:sz w:val="20"/>
                <w:szCs w:val="20"/>
              </w:rPr>
            </w:pPr>
            <w:r w:rsidRPr="001503E5">
              <w:rPr>
                <w:rFonts w:cs="Arial"/>
                <w:sz w:val="20"/>
                <w:szCs w:val="20"/>
              </w:rPr>
              <w:t>b. initial award</w:t>
            </w:r>
          </w:p>
          <w:p w14:paraId="6F8A74ED" w14:textId="77777777" w:rsidR="00990ABC" w:rsidRPr="001503E5" w:rsidRDefault="00990ABC" w:rsidP="00016DEC">
            <w:pPr>
              <w:spacing w:after="216"/>
              <w:ind w:left="1080"/>
              <w:jc w:val="left"/>
              <w:rPr>
                <w:rFonts w:cs="Arial"/>
                <w:sz w:val="20"/>
                <w:szCs w:val="20"/>
              </w:rPr>
            </w:pPr>
            <w:r w:rsidRPr="001503E5">
              <w:rPr>
                <w:rFonts w:cs="Arial"/>
                <w:sz w:val="20"/>
                <w:szCs w:val="20"/>
              </w:rPr>
              <w:t>c. post-award</w:t>
            </w:r>
          </w:p>
        </w:tc>
        <w:tc>
          <w:tcPr>
            <w:tcW w:w="4478" w:type="dxa"/>
            <w:gridSpan w:val="4"/>
            <w:tcBorders>
              <w:top w:val="single" w:sz="2" w:space="0" w:color="auto"/>
              <w:left w:val="single" w:sz="2" w:space="0" w:color="auto"/>
              <w:bottom w:val="single" w:sz="2" w:space="0" w:color="auto"/>
              <w:right w:val="single" w:sz="2" w:space="0" w:color="auto"/>
            </w:tcBorders>
            <w:hideMark/>
          </w:tcPr>
          <w:p w14:paraId="2DB49DA9" w14:textId="77777777" w:rsidR="00990ABC" w:rsidRPr="001503E5" w:rsidRDefault="00990ABC" w:rsidP="00016DEC">
            <w:pPr>
              <w:ind w:left="756"/>
              <w:jc w:val="left"/>
              <w:rPr>
                <w:rFonts w:cs="Arial"/>
                <w:sz w:val="20"/>
                <w:szCs w:val="20"/>
              </w:rPr>
            </w:pPr>
            <w:r w:rsidRPr="001503E5">
              <w:rPr>
                <w:rFonts w:cs="Arial"/>
                <w:sz w:val="20"/>
                <w:szCs w:val="20"/>
              </w:rPr>
              <w:t>b. material change</w:t>
            </w:r>
          </w:p>
          <w:p w14:paraId="05113616" w14:textId="77777777" w:rsidR="00990ABC" w:rsidRPr="001503E5" w:rsidRDefault="00990ABC" w:rsidP="00016DEC">
            <w:pPr>
              <w:ind w:left="468"/>
              <w:jc w:val="left"/>
              <w:rPr>
                <w:rFonts w:cs="Arial"/>
                <w:b/>
                <w:bCs/>
                <w:sz w:val="20"/>
                <w:szCs w:val="20"/>
              </w:rPr>
            </w:pPr>
            <w:r w:rsidRPr="001503E5">
              <w:rPr>
                <w:rFonts w:cs="Arial"/>
                <w:b/>
                <w:bCs/>
                <w:sz w:val="20"/>
                <w:szCs w:val="20"/>
              </w:rPr>
              <w:t>For Material Change Only:</w:t>
            </w:r>
          </w:p>
          <w:p w14:paraId="0054ADBB" w14:textId="77777777" w:rsidR="00990ABC" w:rsidRPr="001503E5" w:rsidRDefault="00990ABC" w:rsidP="00016DEC">
            <w:pPr>
              <w:tabs>
                <w:tab w:val="left" w:pos="2268"/>
              </w:tabs>
              <w:ind w:left="756"/>
              <w:jc w:val="left"/>
              <w:rPr>
                <w:rFonts w:cs="Arial"/>
                <w:sz w:val="20"/>
                <w:szCs w:val="20"/>
              </w:rPr>
            </w:pPr>
            <w:r w:rsidRPr="001503E5">
              <w:rPr>
                <w:rFonts w:cs="Arial"/>
                <w:sz w:val="20"/>
                <w:szCs w:val="20"/>
              </w:rPr>
              <w:t>year</w:t>
            </w:r>
            <w:r w:rsidRPr="001503E5">
              <w:rPr>
                <w:rFonts w:cs="Arial"/>
                <w:sz w:val="20"/>
                <w:szCs w:val="20"/>
              </w:rPr>
              <w:tab/>
              <w:t>quarter</w:t>
            </w:r>
          </w:p>
        </w:tc>
      </w:tr>
      <w:tr w:rsidR="00990ABC" w:rsidRPr="001503E5" w14:paraId="6263FECD" w14:textId="77777777" w:rsidTr="00016DEC">
        <w:trPr>
          <w:trHeight w:hRule="exact" w:val="254"/>
          <w:jc w:val="center"/>
        </w:trPr>
        <w:tc>
          <w:tcPr>
            <w:tcW w:w="3245" w:type="dxa"/>
            <w:gridSpan w:val="2"/>
            <w:tcBorders>
              <w:top w:val="single" w:sz="2" w:space="0" w:color="auto"/>
              <w:left w:val="single" w:sz="2" w:space="0" w:color="auto"/>
              <w:bottom w:val="single" w:sz="2" w:space="0" w:color="auto"/>
              <w:right w:val="single" w:sz="2" w:space="0" w:color="auto"/>
            </w:tcBorders>
            <w:hideMark/>
          </w:tcPr>
          <w:p w14:paraId="5EBD8A5E" w14:textId="77777777" w:rsidR="00990ABC" w:rsidRPr="001503E5" w:rsidRDefault="00990ABC" w:rsidP="00016DEC">
            <w:pPr>
              <w:ind w:left="576"/>
              <w:jc w:val="left"/>
              <w:rPr>
                <w:rFonts w:cs="Arial"/>
                <w:sz w:val="20"/>
                <w:szCs w:val="20"/>
              </w:rPr>
            </w:pPr>
            <w:r w:rsidRPr="001503E5">
              <w:rPr>
                <w:rFonts w:cs="Arial"/>
                <w:sz w:val="20"/>
                <w:szCs w:val="20"/>
              </w:rPr>
              <w:t>e. loan guarantee</w:t>
            </w:r>
          </w:p>
        </w:tc>
        <w:tc>
          <w:tcPr>
            <w:tcW w:w="3562" w:type="dxa"/>
            <w:gridSpan w:val="4"/>
            <w:tcBorders>
              <w:top w:val="single" w:sz="2" w:space="0" w:color="auto"/>
              <w:left w:val="single" w:sz="2" w:space="0" w:color="auto"/>
              <w:bottom w:val="single" w:sz="2" w:space="0" w:color="auto"/>
              <w:right w:val="single" w:sz="2" w:space="0" w:color="auto"/>
            </w:tcBorders>
          </w:tcPr>
          <w:p w14:paraId="28721955" w14:textId="77777777" w:rsidR="00990ABC" w:rsidRPr="001503E5" w:rsidRDefault="00990ABC" w:rsidP="00016DEC">
            <w:pPr>
              <w:jc w:val="left"/>
              <w:rPr>
                <w:rFonts w:cs="Arial"/>
                <w:sz w:val="12"/>
                <w:szCs w:val="12"/>
              </w:rPr>
            </w:pPr>
          </w:p>
        </w:tc>
        <w:tc>
          <w:tcPr>
            <w:tcW w:w="4478" w:type="dxa"/>
            <w:gridSpan w:val="4"/>
            <w:tcBorders>
              <w:top w:val="single" w:sz="2" w:space="0" w:color="auto"/>
              <w:left w:val="single" w:sz="2" w:space="0" w:color="auto"/>
              <w:bottom w:val="single" w:sz="2" w:space="0" w:color="auto"/>
              <w:right w:val="single" w:sz="2" w:space="0" w:color="auto"/>
            </w:tcBorders>
            <w:hideMark/>
          </w:tcPr>
          <w:p w14:paraId="3C429BE9" w14:textId="77777777" w:rsidR="00990ABC" w:rsidRPr="001503E5" w:rsidRDefault="00990ABC" w:rsidP="00016DEC">
            <w:pPr>
              <w:ind w:left="756"/>
              <w:jc w:val="left"/>
              <w:rPr>
                <w:rFonts w:cs="Arial"/>
                <w:sz w:val="20"/>
                <w:szCs w:val="20"/>
              </w:rPr>
            </w:pPr>
            <w:r w:rsidRPr="001503E5">
              <w:rPr>
                <w:rFonts w:cs="Arial"/>
                <w:sz w:val="20"/>
                <w:szCs w:val="20"/>
              </w:rPr>
              <w:t>date of last report</w:t>
            </w:r>
          </w:p>
        </w:tc>
      </w:tr>
      <w:tr w:rsidR="00990ABC" w:rsidRPr="001503E5" w14:paraId="5FF6E916" w14:textId="77777777" w:rsidTr="00016DEC">
        <w:trPr>
          <w:trHeight w:hRule="exact" w:val="283"/>
          <w:jc w:val="center"/>
        </w:trPr>
        <w:tc>
          <w:tcPr>
            <w:tcW w:w="3245" w:type="dxa"/>
            <w:gridSpan w:val="2"/>
            <w:tcBorders>
              <w:top w:val="single" w:sz="2" w:space="0" w:color="auto"/>
              <w:left w:val="single" w:sz="2" w:space="0" w:color="auto"/>
              <w:bottom w:val="single" w:sz="2" w:space="0" w:color="auto"/>
              <w:right w:val="single" w:sz="2" w:space="0" w:color="auto"/>
            </w:tcBorders>
            <w:hideMark/>
          </w:tcPr>
          <w:p w14:paraId="3132F16A" w14:textId="77777777" w:rsidR="00990ABC" w:rsidRPr="001503E5" w:rsidRDefault="00990ABC" w:rsidP="00016DEC">
            <w:pPr>
              <w:ind w:left="576"/>
              <w:jc w:val="left"/>
              <w:rPr>
                <w:rFonts w:cs="Arial"/>
                <w:sz w:val="20"/>
                <w:szCs w:val="20"/>
              </w:rPr>
            </w:pPr>
            <w:r w:rsidRPr="001503E5">
              <w:rPr>
                <w:rFonts w:cs="Arial"/>
                <w:sz w:val="20"/>
                <w:szCs w:val="20"/>
              </w:rPr>
              <w:t>f. loan insurance</w:t>
            </w:r>
          </w:p>
        </w:tc>
        <w:tc>
          <w:tcPr>
            <w:tcW w:w="3562" w:type="dxa"/>
            <w:gridSpan w:val="4"/>
            <w:tcBorders>
              <w:top w:val="single" w:sz="2" w:space="0" w:color="auto"/>
              <w:left w:val="single" w:sz="2" w:space="0" w:color="auto"/>
              <w:bottom w:val="single" w:sz="2" w:space="0" w:color="auto"/>
              <w:right w:val="single" w:sz="2" w:space="0" w:color="auto"/>
            </w:tcBorders>
          </w:tcPr>
          <w:p w14:paraId="0A643B6A" w14:textId="77777777" w:rsidR="00990ABC" w:rsidRPr="001503E5" w:rsidRDefault="00990ABC" w:rsidP="00016DEC">
            <w:pPr>
              <w:jc w:val="left"/>
              <w:rPr>
                <w:rFonts w:cs="Arial"/>
                <w:sz w:val="12"/>
                <w:szCs w:val="12"/>
              </w:rPr>
            </w:pPr>
          </w:p>
        </w:tc>
        <w:tc>
          <w:tcPr>
            <w:tcW w:w="4478" w:type="dxa"/>
            <w:gridSpan w:val="4"/>
            <w:tcBorders>
              <w:top w:val="single" w:sz="2" w:space="0" w:color="auto"/>
              <w:left w:val="single" w:sz="2" w:space="0" w:color="auto"/>
              <w:bottom w:val="single" w:sz="2" w:space="0" w:color="auto"/>
              <w:right w:val="single" w:sz="2" w:space="0" w:color="auto"/>
            </w:tcBorders>
          </w:tcPr>
          <w:p w14:paraId="4248050F" w14:textId="77777777" w:rsidR="00990ABC" w:rsidRPr="001503E5" w:rsidRDefault="00990ABC" w:rsidP="00016DEC">
            <w:pPr>
              <w:jc w:val="left"/>
              <w:rPr>
                <w:rFonts w:cs="Arial"/>
                <w:sz w:val="12"/>
                <w:szCs w:val="12"/>
              </w:rPr>
            </w:pPr>
          </w:p>
        </w:tc>
      </w:tr>
      <w:tr w:rsidR="00990ABC" w:rsidRPr="001503E5" w14:paraId="2874E6E0" w14:textId="77777777" w:rsidTr="00016DEC">
        <w:trPr>
          <w:trHeight w:hRule="exact" w:val="759"/>
          <w:jc w:val="center"/>
        </w:trPr>
        <w:tc>
          <w:tcPr>
            <w:tcW w:w="5112" w:type="dxa"/>
            <w:gridSpan w:val="5"/>
            <w:tcBorders>
              <w:top w:val="single" w:sz="2" w:space="0" w:color="auto"/>
              <w:left w:val="single" w:sz="2" w:space="0" w:color="auto"/>
              <w:bottom w:val="single" w:sz="2" w:space="0" w:color="auto"/>
              <w:right w:val="single" w:sz="2" w:space="0" w:color="auto"/>
            </w:tcBorders>
            <w:hideMark/>
          </w:tcPr>
          <w:p w14:paraId="1E58ECA0" w14:textId="77777777" w:rsidR="00990ABC" w:rsidRPr="001503E5" w:rsidRDefault="00990ABC" w:rsidP="00016DEC">
            <w:pPr>
              <w:jc w:val="left"/>
              <w:rPr>
                <w:rFonts w:cs="Arial"/>
                <w:b/>
                <w:bCs/>
                <w:sz w:val="20"/>
                <w:szCs w:val="20"/>
              </w:rPr>
            </w:pPr>
            <w:r w:rsidRPr="001503E5">
              <w:rPr>
                <w:rFonts w:cs="Arial"/>
                <w:b/>
                <w:bCs/>
                <w:sz w:val="20"/>
                <w:szCs w:val="20"/>
              </w:rPr>
              <w:t>4. Name and Address of Reporting Entity:</w:t>
            </w:r>
          </w:p>
          <w:p w14:paraId="547A84B9" w14:textId="77777777" w:rsidR="00990ABC" w:rsidRPr="001503E5" w:rsidRDefault="00990ABC" w:rsidP="00016DEC">
            <w:pPr>
              <w:tabs>
                <w:tab w:val="left" w:pos="1944"/>
              </w:tabs>
              <w:ind w:left="288"/>
              <w:jc w:val="left"/>
              <w:rPr>
                <w:rFonts w:ascii="Arial Narrow" w:hAnsi="Arial Narrow" w:cs="Arial Narrow"/>
                <w:b/>
                <w:bCs/>
                <w:sz w:val="18"/>
                <w:szCs w:val="18"/>
              </w:rPr>
            </w:pPr>
            <w:r w:rsidRPr="001503E5">
              <w:rPr>
                <w:rFonts w:ascii="Arial Narrow" w:hAnsi="Arial Narrow" w:cs="Arial Narrow"/>
                <w:sz w:val="18"/>
                <w:szCs w:val="18"/>
              </w:rPr>
              <w:sym w:font="Wingdings" w:char="F071"/>
            </w:r>
            <w:r w:rsidRPr="001503E5">
              <w:rPr>
                <w:rFonts w:ascii="Arial Narrow" w:hAnsi="Arial Narrow" w:cs="Arial Narrow"/>
                <w:sz w:val="18"/>
                <w:szCs w:val="18"/>
              </w:rPr>
              <w:t xml:space="preserve"> </w:t>
            </w:r>
            <w:r w:rsidRPr="001503E5">
              <w:rPr>
                <w:rFonts w:ascii="Arial Narrow" w:hAnsi="Arial Narrow" w:cs="Arial Narrow"/>
                <w:b/>
                <w:bCs/>
                <w:sz w:val="18"/>
                <w:szCs w:val="18"/>
              </w:rPr>
              <w:t>Prime</w:t>
            </w:r>
            <w:r w:rsidRPr="001503E5">
              <w:rPr>
                <w:rFonts w:ascii="Arial Narrow" w:hAnsi="Arial Narrow" w:cs="Arial Narrow"/>
                <w:b/>
                <w:bCs/>
                <w:sz w:val="18"/>
                <w:szCs w:val="18"/>
              </w:rPr>
              <w:tab/>
            </w:r>
            <w:r w:rsidRPr="001503E5">
              <w:rPr>
                <w:rFonts w:ascii="Arial Narrow" w:hAnsi="Arial Narrow" w:cs="Arial Narrow"/>
                <w:sz w:val="18"/>
                <w:szCs w:val="18"/>
              </w:rPr>
              <w:sym w:font="Wingdings" w:char="F071"/>
            </w:r>
            <w:r w:rsidRPr="001503E5">
              <w:rPr>
                <w:rFonts w:ascii="Arial Narrow" w:hAnsi="Arial Narrow" w:cs="Arial Narrow"/>
                <w:sz w:val="18"/>
                <w:szCs w:val="18"/>
              </w:rPr>
              <w:t xml:space="preserve"> </w:t>
            </w:r>
            <w:r w:rsidRPr="001503E5">
              <w:rPr>
                <w:rFonts w:ascii="Arial Narrow" w:hAnsi="Arial Narrow" w:cs="Arial Narrow"/>
                <w:b/>
                <w:bCs/>
                <w:sz w:val="18"/>
                <w:szCs w:val="18"/>
              </w:rPr>
              <w:t>Subawardee</w:t>
            </w:r>
          </w:p>
          <w:p w14:paraId="7B429BCC" w14:textId="77777777" w:rsidR="00990ABC" w:rsidRPr="001503E5" w:rsidRDefault="00990ABC" w:rsidP="00016DEC">
            <w:pPr>
              <w:tabs>
                <w:tab w:val="left" w:pos="3168"/>
                <w:tab w:val="left" w:pos="3420"/>
              </w:tabs>
              <w:ind w:left="2088"/>
              <w:jc w:val="left"/>
              <w:rPr>
                <w:rFonts w:cs="Arial"/>
                <w:i/>
                <w:iCs/>
                <w:sz w:val="20"/>
                <w:szCs w:val="20"/>
              </w:rPr>
            </w:pPr>
            <w:r w:rsidRPr="001503E5">
              <w:rPr>
                <w:rFonts w:cs="Arial"/>
                <w:sz w:val="20"/>
                <w:szCs w:val="20"/>
              </w:rPr>
              <w:t>Tier</w:t>
            </w:r>
            <w:r w:rsidRPr="001503E5">
              <w:rPr>
                <w:rFonts w:cs="Arial"/>
                <w:sz w:val="20"/>
                <w:szCs w:val="20"/>
              </w:rPr>
              <w:tab/>
              <w:t>,</w:t>
            </w:r>
            <w:r w:rsidRPr="001503E5">
              <w:rPr>
                <w:rFonts w:cs="Arial"/>
                <w:sz w:val="20"/>
                <w:szCs w:val="20"/>
              </w:rPr>
              <w:tab/>
            </w:r>
            <w:r w:rsidRPr="001503E5">
              <w:rPr>
                <w:rFonts w:cs="Arial"/>
                <w:i/>
                <w:iCs/>
                <w:sz w:val="20"/>
                <w:szCs w:val="20"/>
              </w:rPr>
              <w:t>if known:</w:t>
            </w:r>
          </w:p>
        </w:tc>
        <w:tc>
          <w:tcPr>
            <w:tcW w:w="6173" w:type="dxa"/>
            <w:gridSpan w:val="5"/>
            <w:tcBorders>
              <w:top w:val="single" w:sz="2" w:space="0" w:color="auto"/>
              <w:left w:val="single" w:sz="2" w:space="0" w:color="auto"/>
              <w:bottom w:val="single" w:sz="2" w:space="0" w:color="auto"/>
              <w:right w:val="single" w:sz="2" w:space="0" w:color="auto"/>
            </w:tcBorders>
            <w:hideMark/>
          </w:tcPr>
          <w:p w14:paraId="455FE535" w14:textId="77777777" w:rsidR="00990ABC" w:rsidRPr="001503E5" w:rsidRDefault="00990ABC" w:rsidP="00016DEC">
            <w:pPr>
              <w:jc w:val="left"/>
              <w:rPr>
                <w:rFonts w:cs="Arial"/>
                <w:b/>
                <w:bCs/>
                <w:sz w:val="20"/>
                <w:szCs w:val="20"/>
              </w:rPr>
            </w:pPr>
            <w:r w:rsidRPr="001503E5">
              <w:rPr>
                <w:rFonts w:cs="Arial"/>
                <w:b/>
                <w:bCs/>
                <w:sz w:val="20"/>
                <w:szCs w:val="20"/>
              </w:rPr>
              <w:t>5. If Reporting Entity in No. 4 is a Subawardee, Enter Name</w:t>
            </w:r>
          </w:p>
          <w:p w14:paraId="0AE90516" w14:textId="77777777" w:rsidR="00990ABC" w:rsidRPr="001503E5" w:rsidRDefault="00990ABC" w:rsidP="00016DEC">
            <w:pPr>
              <w:spacing w:after="216"/>
              <w:ind w:left="108"/>
              <w:jc w:val="left"/>
              <w:rPr>
                <w:rFonts w:cs="Arial"/>
                <w:b/>
                <w:bCs/>
                <w:sz w:val="20"/>
                <w:szCs w:val="20"/>
              </w:rPr>
            </w:pPr>
            <w:r w:rsidRPr="001503E5">
              <w:rPr>
                <w:rFonts w:cs="Arial"/>
                <w:b/>
                <w:bCs/>
                <w:sz w:val="20"/>
                <w:szCs w:val="20"/>
              </w:rPr>
              <w:t>and Address of Prime:</w:t>
            </w:r>
          </w:p>
        </w:tc>
      </w:tr>
      <w:tr w:rsidR="00990ABC" w:rsidRPr="001503E5" w14:paraId="305CBA93" w14:textId="77777777" w:rsidTr="00016DEC">
        <w:trPr>
          <w:trHeight w:hRule="exact" w:val="1315"/>
          <w:jc w:val="center"/>
        </w:trPr>
        <w:tc>
          <w:tcPr>
            <w:tcW w:w="5112" w:type="dxa"/>
            <w:gridSpan w:val="5"/>
            <w:tcBorders>
              <w:top w:val="single" w:sz="2" w:space="0" w:color="auto"/>
              <w:left w:val="single" w:sz="2" w:space="0" w:color="auto"/>
              <w:bottom w:val="single" w:sz="2" w:space="0" w:color="auto"/>
              <w:right w:val="single" w:sz="2" w:space="0" w:color="auto"/>
            </w:tcBorders>
            <w:hideMark/>
          </w:tcPr>
          <w:p w14:paraId="27C9D699" w14:textId="77777777" w:rsidR="00990ABC" w:rsidRPr="001503E5" w:rsidRDefault="00990ABC" w:rsidP="00016DEC">
            <w:pPr>
              <w:spacing w:before="1080"/>
              <w:ind w:right="1692"/>
              <w:jc w:val="right"/>
              <w:rPr>
                <w:rFonts w:cs="Arial"/>
                <w:i/>
                <w:iCs/>
                <w:sz w:val="20"/>
                <w:szCs w:val="20"/>
              </w:rPr>
            </w:pPr>
            <w:r w:rsidRPr="001503E5">
              <w:rPr>
                <w:rFonts w:cs="Arial"/>
                <w:b/>
                <w:bCs/>
                <w:sz w:val="20"/>
                <w:szCs w:val="20"/>
              </w:rPr>
              <w:t xml:space="preserve">Congressional District, </w:t>
            </w:r>
            <w:r w:rsidRPr="001503E5">
              <w:rPr>
                <w:rFonts w:cs="Arial"/>
                <w:i/>
                <w:iCs/>
                <w:sz w:val="20"/>
                <w:szCs w:val="20"/>
              </w:rPr>
              <w:t>if known:</w:t>
            </w:r>
          </w:p>
        </w:tc>
        <w:tc>
          <w:tcPr>
            <w:tcW w:w="6173" w:type="dxa"/>
            <w:gridSpan w:val="5"/>
            <w:tcBorders>
              <w:top w:val="single" w:sz="2" w:space="0" w:color="auto"/>
              <w:left w:val="single" w:sz="2" w:space="0" w:color="auto"/>
              <w:bottom w:val="single" w:sz="2" w:space="0" w:color="auto"/>
              <w:right w:val="single" w:sz="2" w:space="0" w:color="auto"/>
            </w:tcBorders>
            <w:hideMark/>
          </w:tcPr>
          <w:p w14:paraId="053A8068" w14:textId="77777777" w:rsidR="00990ABC" w:rsidRPr="001503E5" w:rsidRDefault="00990ABC" w:rsidP="00016DEC">
            <w:pPr>
              <w:spacing w:before="1080"/>
              <w:ind w:left="108"/>
              <w:jc w:val="left"/>
              <w:rPr>
                <w:rFonts w:cs="Arial"/>
                <w:i/>
                <w:iCs/>
                <w:sz w:val="20"/>
                <w:szCs w:val="20"/>
              </w:rPr>
            </w:pPr>
            <w:r w:rsidRPr="001503E5">
              <w:rPr>
                <w:rFonts w:cs="Arial"/>
                <w:b/>
                <w:bCs/>
                <w:sz w:val="20"/>
                <w:szCs w:val="20"/>
              </w:rPr>
              <w:t xml:space="preserve">Congressional District, </w:t>
            </w:r>
            <w:r w:rsidRPr="001503E5">
              <w:rPr>
                <w:rFonts w:cs="Arial"/>
                <w:i/>
                <w:iCs/>
                <w:sz w:val="20"/>
                <w:szCs w:val="20"/>
              </w:rPr>
              <w:t>if known:</w:t>
            </w:r>
          </w:p>
        </w:tc>
      </w:tr>
      <w:tr w:rsidR="00990ABC" w:rsidRPr="001503E5" w14:paraId="38315239" w14:textId="77777777" w:rsidTr="00016DEC">
        <w:trPr>
          <w:trHeight w:hRule="exact" w:val="538"/>
          <w:jc w:val="center"/>
        </w:trPr>
        <w:tc>
          <w:tcPr>
            <w:tcW w:w="5112" w:type="dxa"/>
            <w:gridSpan w:val="5"/>
            <w:tcBorders>
              <w:top w:val="single" w:sz="2" w:space="0" w:color="auto"/>
              <w:left w:val="single" w:sz="2" w:space="0" w:color="auto"/>
              <w:bottom w:val="nil"/>
              <w:right w:val="single" w:sz="2" w:space="0" w:color="auto"/>
            </w:tcBorders>
            <w:hideMark/>
          </w:tcPr>
          <w:p w14:paraId="706E53FE" w14:textId="77777777" w:rsidR="00990ABC" w:rsidRPr="001503E5" w:rsidRDefault="00990ABC" w:rsidP="00016DEC">
            <w:pPr>
              <w:spacing w:after="252"/>
              <w:jc w:val="left"/>
              <w:rPr>
                <w:rFonts w:cs="Arial"/>
                <w:b/>
                <w:bCs/>
                <w:sz w:val="20"/>
                <w:szCs w:val="20"/>
              </w:rPr>
            </w:pPr>
            <w:r w:rsidRPr="001503E5">
              <w:rPr>
                <w:rFonts w:cs="Arial"/>
                <w:b/>
                <w:bCs/>
                <w:sz w:val="20"/>
                <w:szCs w:val="20"/>
              </w:rPr>
              <w:t>6. Federal Department/Agency:</w:t>
            </w:r>
          </w:p>
        </w:tc>
        <w:tc>
          <w:tcPr>
            <w:tcW w:w="6173" w:type="dxa"/>
            <w:gridSpan w:val="5"/>
            <w:tcBorders>
              <w:top w:val="single" w:sz="2" w:space="0" w:color="auto"/>
              <w:left w:val="single" w:sz="2" w:space="0" w:color="auto"/>
              <w:bottom w:val="nil"/>
              <w:right w:val="single" w:sz="2" w:space="0" w:color="auto"/>
            </w:tcBorders>
            <w:hideMark/>
          </w:tcPr>
          <w:p w14:paraId="53993920" w14:textId="77777777" w:rsidR="00990ABC" w:rsidRPr="001503E5" w:rsidRDefault="00990ABC" w:rsidP="00016DEC">
            <w:pPr>
              <w:spacing w:after="252"/>
              <w:jc w:val="left"/>
              <w:rPr>
                <w:rFonts w:cs="Arial"/>
                <w:b/>
                <w:bCs/>
                <w:sz w:val="20"/>
                <w:szCs w:val="20"/>
              </w:rPr>
            </w:pPr>
            <w:r w:rsidRPr="001503E5">
              <w:rPr>
                <w:rFonts w:cs="Arial"/>
                <w:b/>
                <w:bCs/>
                <w:sz w:val="20"/>
                <w:szCs w:val="20"/>
              </w:rPr>
              <w:t>7. Federal Program Name/Description:</w:t>
            </w:r>
          </w:p>
        </w:tc>
      </w:tr>
      <w:tr w:rsidR="00990ABC" w:rsidRPr="001503E5" w14:paraId="371B819F" w14:textId="77777777" w:rsidTr="00016DEC">
        <w:trPr>
          <w:trHeight w:hRule="exact" w:val="470"/>
          <w:jc w:val="center"/>
        </w:trPr>
        <w:tc>
          <w:tcPr>
            <w:tcW w:w="5112" w:type="dxa"/>
            <w:gridSpan w:val="5"/>
            <w:tcBorders>
              <w:top w:val="nil"/>
              <w:left w:val="single" w:sz="2" w:space="0" w:color="auto"/>
              <w:bottom w:val="single" w:sz="2" w:space="0" w:color="auto"/>
              <w:right w:val="single" w:sz="2" w:space="0" w:color="auto"/>
            </w:tcBorders>
          </w:tcPr>
          <w:p w14:paraId="572C2721" w14:textId="77777777" w:rsidR="00990ABC" w:rsidRPr="001503E5" w:rsidRDefault="00990ABC" w:rsidP="00016DEC">
            <w:pPr>
              <w:jc w:val="left"/>
              <w:rPr>
                <w:rFonts w:cs="Arial"/>
                <w:sz w:val="12"/>
                <w:szCs w:val="12"/>
              </w:rPr>
            </w:pPr>
          </w:p>
        </w:tc>
        <w:tc>
          <w:tcPr>
            <w:tcW w:w="6173" w:type="dxa"/>
            <w:gridSpan w:val="5"/>
            <w:tcBorders>
              <w:top w:val="nil"/>
              <w:left w:val="single" w:sz="2" w:space="0" w:color="auto"/>
              <w:bottom w:val="single" w:sz="2" w:space="0" w:color="auto"/>
              <w:right w:val="single" w:sz="2" w:space="0" w:color="auto"/>
            </w:tcBorders>
            <w:hideMark/>
          </w:tcPr>
          <w:p w14:paraId="53E5EF55" w14:textId="77777777" w:rsidR="00990ABC" w:rsidRPr="001503E5" w:rsidRDefault="00990ABC" w:rsidP="00016DEC">
            <w:pPr>
              <w:spacing w:before="252"/>
              <w:ind w:left="108"/>
              <w:jc w:val="left"/>
              <w:rPr>
                <w:rFonts w:cs="Arial"/>
                <w:i/>
                <w:iCs/>
                <w:sz w:val="20"/>
                <w:szCs w:val="20"/>
              </w:rPr>
            </w:pPr>
            <w:r w:rsidRPr="001503E5">
              <w:rPr>
                <w:rFonts w:cs="Arial"/>
                <w:sz w:val="20"/>
                <w:szCs w:val="20"/>
              </w:rPr>
              <w:t xml:space="preserve">CFDA Number, </w:t>
            </w:r>
            <w:r w:rsidRPr="001503E5">
              <w:rPr>
                <w:rFonts w:cs="Arial"/>
                <w:i/>
                <w:iCs/>
                <w:sz w:val="20"/>
                <w:szCs w:val="20"/>
              </w:rPr>
              <w:t>if applicable:</w:t>
            </w:r>
          </w:p>
        </w:tc>
      </w:tr>
      <w:tr w:rsidR="00990ABC" w:rsidRPr="001503E5" w14:paraId="330DFCE1" w14:textId="77777777" w:rsidTr="00016DEC">
        <w:trPr>
          <w:trHeight w:hRule="exact" w:val="288"/>
          <w:jc w:val="center"/>
        </w:trPr>
        <w:tc>
          <w:tcPr>
            <w:tcW w:w="5112" w:type="dxa"/>
            <w:gridSpan w:val="5"/>
            <w:tcBorders>
              <w:top w:val="single" w:sz="2" w:space="0" w:color="auto"/>
              <w:left w:val="single" w:sz="2" w:space="0" w:color="auto"/>
              <w:bottom w:val="single" w:sz="2" w:space="0" w:color="auto"/>
              <w:right w:val="single" w:sz="2" w:space="0" w:color="auto"/>
            </w:tcBorders>
          </w:tcPr>
          <w:p w14:paraId="35488043" w14:textId="77777777" w:rsidR="00990ABC" w:rsidRPr="001503E5" w:rsidRDefault="00990ABC" w:rsidP="00016DEC">
            <w:pPr>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tcPr>
          <w:p w14:paraId="396D5977" w14:textId="77777777" w:rsidR="00990ABC" w:rsidRPr="001503E5" w:rsidRDefault="00990ABC" w:rsidP="00016DEC">
            <w:pPr>
              <w:jc w:val="left"/>
              <w:rPr>
                <w:rFonts w:cs="Arial"/>
                <w:sz w:val="12"/>
                <w:szCs w:val="12"/>
              </w:rPr>
            </w:pPr>
          </w:p>
        </w:tc>
      </w:tr>
      <w:tr w:rsidR="00990ABC" w:rsidRPr="001503E5" w14:paraId="3ED94C7D" w14:textId="77777777" w:rsidTr="00016DEC">
        <w:trPr>
          <w:trHeight w:hRule="exact" w:val="379"/>
          <w:jc w:val="center"/>
        </w:trPr>
        <w:tc>
          <w:tcPr>
            <w:tcW w:w="5112" w:type="dxa"/>
            <w:gridSpan w:val="5"/>
            <w:tcBorders>
              <w:top w:val="single" w:sz="2" w:space="0" w:color="auto"/>
              <w:left w:val="single" w:sz="2" w:space="0" w:color="auto"/>
              <w:bottom w:val="nil"/>
              <w:right w:val="single" w:sz="2" w:space="0" w:color="auto"/>
            </w:tcBorders>
            <w:hideMark/>
          </w:tcPr>
          <w:p w14:paraId="3AAB04A0" w14:textId="77777777" w:rsidR="00990ABC" w:rsidRPr="001503E5" w:rsidRDefault="00990ABC" w:rsidP="00016DEC">
            <w:pPr>
              <w:spacing w:after="108"/>
              <w:jc w:val="left"/>
              <w:rPr>
                <w:rFonts w:cs="Arial"/>
                <w:i/>
                <w:iCs/>
                <w:sz w:val="20"/>
                <w:szCs w:val="20"/>
              </w:rPr>
            </w:pPr>
            <w:r w:rsidRPr="001503E5">
              <w:rPr>
                <w:rFonts w:cs="Arial"/>
                <w:b/>
                <w:bCs/>
                <w:sz w:val="20"/>
                <w:szCs w:val="20"/>
              </w:rPr>
              <w:t xml:space="preserve">8. Federal Action Number, </w:t>
            </w:r>
            <w:r w:rsidRPr="001503E5">
              <w:rPr>
                <w:rFonts w:cs="Arial"/>
                <w:i/>
                <w:iCs/>
                <w:sz w:val="20"/>
                <w:szCs w:val="20"/>
              </w:rPr>
              <w:t>if known:</w:t>
            </w:r>
          </w:p>
        </w:tc>
        <w:tc>
          <w:tcPr>
            <w:tcW w:w="6173" w:type="dxa"/>
            <w:gridSpan w:val="5"/>
            <w:tcBorders>
              <w:top w:val="single" w:sz="2" w:space="0" w:color="auto"/>
              <w:left w:val="single" w:sz="2" w:space="0" w:color="auto"/>
              <w:bottom w:val="nil"/>
              <w:right w:val="single" w:sz="2" w:space="0" w:color="auto"/>
            </w:tcBorders>
            <w:hideMark/>
          </w:tcPr>
          <w:p w14:paraId="4DDD5381" w14:textId="77777777" w:rsidR="00990ABC" w:rsidRPr="001503E5" w:rsidRDefault="00990ABC" w:rsidP="00016DEC">
            <w:pPr>
              <w:spacing w:after="108"/>
              <w:jc w:val="left"/>
              <w:rPr>
                <w:rFonts w:cs="Arial"/>
                <w:i/>
                <w:iCs/>
                <w:sz w:val="20"/>
                <w:szCs w:val="20"/>
              </w:rPr>
            </w:pPr>
            <w:r w:rsidRPr="001503E5">
              <w:rPr>
                <w:rFonts w:cs="Arial"/>
                <w:b/>
                <w:bCs/>
                <w:sz w:val="20"/>
                <w:szCs w:val="20"/>
              </w:rPr>
              <w:t xml:space="preserve">9. Award Amount, </w:t>
            </w:r>
            <w:r w:rsidRPr="001503E5">
              <w:rPr>
                <w:rFonts w:cs="Arial"/>
                <w:i/>
                <w:iCs/>
                <w:sz w:val="20"/>
                <w:szCs w:val="20"/>
              </w:rPr>
              <w:t>if known:</w:t>
            </w:r>
          </w:p>
        </w:tc>
      </w:tr>
      <w:tr w:rsidR="00990ABC" w:rsidRPr="001503E5" w14:paraId="5911FF2D" w14:textId="77777777" w:rsidTr="00016DEC">
        <w:trPr>
          <w:trHeight w:hRule="exact" w:val="274"/>
          <w:jc w:val="center"/>
        </w:trPr>
        <w:tc>
          <w:tcPr>
            <w:tcW w:w="5112" w:type="dxa"/>
            <w:gridSpan w:val="5"/>
            <w:tcBorders>
              <w:top w:val="nil"/>
              <w:left w:val="single" w:sz="2" w:space="0" w:color="auto"/>
              <w:bottom w:val="single" w:sz="2" w:space="0" w:color="auto"/>
              <w:right w:val="single" w:sz="2" w:space="0" w:color="auto"/>
            </w:tcBorders>
          </w:tcPr>
          <w:p w14:paraId="31581BF9" w14:textId="77777777" w:rsidR="00990ABC" w:rsidRPr="001503E5" w:rsidRDefault="00990ABC" w:rsidP="00016DEC">
            <w:pPr>
              <w:jc w:val="left"/>
              <w:rPr>
                <w:rFonts w:cs="Arial"/>
                <w:sz w:val="12"/>
                <w:szCs w:val="12"/>
              </w:rPr>
            </w:pPr>
          </w:p>
        </w:tc>
        <w:tc>
          <w:tcPr>
            <w:tcW w:w="6173" w:type="dxa"/>
            <w:gridSpan w:val="5"/>
            <w:tcBorders>
              <w:top w:val="nil"/>
              <w:left w:val="single" w:sz="2" w:space="0" w:color="auto"/>
              <w:bottom w:val="single" w:sz="2" w:space="0" w:color="auto"/>
              <w:right w:val="single" w:sz="2" w:space="0" w:color="auto"/>
            </w:tcBorders>
            <w:hideMark/>
          </w:tcPr>
          <w:p w14:paraId="1C35DAA7" w14:textId="77777777" w:rsidR="00990ABC" w:rsidRPr="001503E5" w:rsidRDefault="00990ABC" w:rsidP="00016DEC">
            <w:pPr>
              <w:ind w:right="5796"/>
              <w:jc w:val="right"/>
              <w:rPr>
                <w:rFonts w:cs="Arial"/>
                <w:i/>
                <w:iCs/>
                <w:sz w:val="20"/>
                <w:szCs w:val="20"/>
              </w:rPr>
            </w:pPr>
            <w:r w:rsidRPr="001503E5">
              <w:rPr>
                <w:rFonts w:cs="Arial"/>
                <w:i/>
                <w:iCs/>
                <w:sz w:val="20"/>
                <w:szCs w:val="20"/>
              </w:rPr>
              <w:t>$</w:t>
            </w:r>
          </w:p>
        </w:tc>
      </w:tr>
      <w:tr w:rsidR="00990ABC" w:rsidRPr="001503E5" w14:paraId="3840CF17" w14:textId="77777777" w:rsidTr="00016DEC">
        <w:trPr>
          <w:trHeight w:hRule="exact" w:val="1814"/>
          <w:jc w:val="center"/>
        </w:trPr>
        <w:tc>
          <w:tcPr>
            <w:tcW w:w="5112" w:type="dxa"/>
            <w:gridSpan w:val="5"/>
            <w:tcBorders>
              <w:top w:val="single" w:sz="2" w:space="0" w:color="auto"/>
              <w:left w:val="single" w:sz="2" w:space="0" w:color="auto"/>
              <w:bottom w:val="single" w:sz="2" w:space="0" w:color="auto"/>
              <w:right w:val="single" w:sz="2" w:space="0" w:color="auto"/>
            </w:tcBorders>
            <w:hideMark/>
          </w:tcPr>
          <w:p w14:paraId="22773844" w14:textId="77777777" w:rsidR="00990ABC" w:rsidRPr="001503E5" w:rsidRDefault="00990ABC" w:rsidP="00016DEC">
            <w:pPr>
              <w:jc w:val="left"/>
              <w:rPr>
                <w:rFonts w:cs="Arial"/>
                <w:b/>
                <w:bCs/>
                <w:sz w:val="20"/>
                <w:szCs w:val="20"/>
              </w:rPr>
            </w:pPr>
            <w:r w:rsidRPr="001503E5">
              <w:rPr>
                <w:rFonts w:cs="Arial"/>
                <w:b/>
                <w:bCs/>
                <w:sz w:val="20"/>
                <w:szCs w:val="20"/>
              </w:rPr>
              <w:t>10. a. Name and Address of Lobbying Registrant</w:t>
            </w:r>
          </w:p>
          <w:p w14:paraId="52B65727" w14:textId="77777777" w:rsidR="00990ABC" w:rsidRPr="001503E5" w:rsidRDefault="00990ABC" w:rsidP="00016DEC">
            <w:pPr>
              <w:spacing w:after="1296"/>
              <w:ind w:left="576"/>
              <w:jc w:val="left"/>
              <w:rPr>
                <w:rFonts w:cs="Arial"/>
                <w:i/>
                <w:iCs/>
                <w:sz w:val="20"/>
                <w:szCs w:val="20"/>
              </w:rPr>
            </w:pPr>
            <w:r w:rsidRPr="001503E5">
              <w:rPr>
                <w:rFonts w:cs="Arial"/>
                <w:i/>
                <w:iCs/>
                <w:sz w:val="20"/>
                <w:szCs w:val="20"/>
              </w:rPr>
              <w:t>(if individual, last name, first name, MI):</w:t>
            </w:r>
          </w:p>
        </w:tc>
        <w:tc>
          <w:tcPr>
            <w:tcW w:w="6173" w:type="dxa"/>
            <w:gridSpan w:val="5"/>
            <w:tcBorders>
              <w:top w:val="single" w:sz="2" w:space="0" w:color="auto"/>
              <w:left w:val="single" w:sz="2" w:space="0" w:color="auto"/>
              <w:bottom w:val="single" w:sz="2" w:space="0" w:color="auto"/>
              <w:right w:val="single" w:sz="2" w:space="0" w:color="auto"/>
            </w:tcBorders>
            <w:hideMark/>
          </w:tcPr>
          <w:p w14:paraId="383A53D4" w14:textId="77777777" w:rsidR="00990ABC" w:rsidRPr="001503E5" w:rsidRDefault="00990ABC" w:rsidP="00016DEC">
            <w:pPr>
              <w:jc w:val="left"/>
              <w:rPr>
                <w:rFonts w:cs="Arial"/>
                <w:i/>
                <w:iCs/>
                <w:sz w:val="20"/>
                <w:szCs w:val="20"/>
              </w:rPr>
            </w:pPr>
            <w:r w:rsidRPr="001503E5">
              <w:rPr>
                <w:rFonts w:cs="Arial"/>
                <w:b/>
                <w:bCs/>
                <w:sz w:val="20"/>
                <w:szCs w:val="20"/>
              </w:rPr>
              <w:t xml:space="preserve">b. Individuals Performing Services </w:t>
            </w:r>
            <w:r w:rsidRPr="001503E5">
              <w:rPr>
                <w:rFonts w:cs="Arial"/>
                <w:i/>
                <w:iCs/>
                <w:sz w:val="20"/>
                <w:szCs w:val="20"/>
              </w:rPr>
              <w:t>(including address if</w:t>
            </w:r>
          </w:p>
          <w:p w14:paraId="30AEABA2" w14:textId="77777777" w:rsidR="00990ABC" w:rsidRPr="001503E5" w:rsidRDefault="00990ABC" w:rsidP="00016DEC">
            <w:pPr>
              <w:ind w:left="288"/>
              <w:jc w:val="left"/>
              <w:rPr>
                <w:rFonts w:cs="Arial"/>
                <w:i/>
                <w:iCs/>
                <w:sz w:val="20"/>
                <w:szCs w:val="20"/>
              </w:rPr>
            </w:pPr>
            <w:r w:rsidRPr="001503E5">
              <w:rPr>
                <w:rFonts w:cs="Arial"/>
                <w:i/>
                <w:iCs/>
                <w:sz w:val="20"/>
                <w:szCs w:val="20"/>
              </w:rPr>
              <w:t>different from No. 10a)</w:t>
            </w:r>
          </w:p>
          <w:p w14:paraId="37FB217F" w14:textId="77777777" w:rsidR="00990ABC" w:rsidRPr="001503E5" w:rsidRDefault="00990ABC" w:rsidP="00016DEC">
            <w:pPr>
              <w:spacing w:after="1008"/>
              <w:ind w:left="288"/>
              <w:jc w:val="left"/>
              <w:rPr>
                <w:rFonts w:cs="Arial"/>
                <w:i/>
                <w:iCs/>
                <w:sz w:val="20"/>
                <w:szCs w:val="20"/>
              </w:rPr>
            </w:pPr>
            <w:r w:rsidRPr="001503E5">
              <w:rPr>
                <w:rFonts w:cs="Arial"/>
                <w:i/>
                <w:iCs/>
                <w:sz w:val="20"/>
                <w:szCs w:val="20"/>
              </w:rPr>
              <w:t>(last name, first name, Ml):</w:t>
            </w:r>
          </w:p>
        </w:tc>
      </w:tr>
      <w:tr w:rsidR="00990ABC" w:rsidRPr="001503E5" w14:paraId="7901075D" w14:textId="77777777" w:rsidTr="00016DEC">
        <w:trPr>
          <w:cantSplit/>
          <w:trHeight w:hRule="exact" w:val="327"/>
          <w:jc w:val="center"/>
        </w:trPr>
        <w:tc>
          <w:tcPr>
            <w:tcW w:w="5112" w:type="dxa"/>
            <w:gridSpan w:val="5"/>
            <w:vMerge w:val="restart"/>
            <w:tcBorders>
              <w:top w:val="single" w:sz="2" w:space="0" w:color="auto"/>
              <w:left w:val="single" w:sz="2" w:space="0" w:color="auto"/>
              <w:bottom w:val="single" w:sz="2" w:space="0" w:color="auto"/>
              <w:right w:val="single" w:sz="2" w:space="0" w:color="auto"/>
            </w:tcBorders>
            <w:hideMark/>
          </w:tcPr>
          <w:p w14:paraId="295589E9" w14:textId="77777777" w:rsidR="00990ABC" w:rsidRPr="001503E5" w:rsidRDefault="00990ABC" w:rsidP="00016DEC">
            <w:pPr>
              <w:spacing w:before="72"/>
              <w:ind w:left="288"/>
              <w:jc w:val="left"/>
              <w:rPr>
                <w:rFonts w:cs="Arial"/>
                <w:sz w:val="12"/>
                <w:szCs w:val="12"/>
              </w:rPr>
            </w:pPr>
            <w:r w:rsidRPr="001503E5">
              <w:rPr>
                <w:rFonts w:cs="Arial"/>
                <w:sz w:val="12"/>
                <w:szCs w:val="12"/>
              </w:rPr>
              <w:t>Information requested through this form is authorized by title 31 U.S.C. section</w:t>
            </w:r>
          </w:p>
          <w:p w14:paraId="51988057" w14:textId="77777777" w:rsidR="00990ABC" w:rsidRPr="001503E5" w:rsidRDefault="00990ABC" w:rsidP="00016DEC">
            <w:pPr>
              <w:tabs>
                <w:tab w:val="left" w:pos="756"/>
                <w:tab w:val="left" w:pos="3636"/>
              </w:tabs>
              <w:spacing w:line="132" w:lineRule="exact"/>
              <w:jc w:val="left"/>
              <w:rPr>
                <w:rFonts w:cs="Arial"/>
                <w:sz w:val="12"/>
                <w:szCs w:val="12"/>
              </w:rPr>
            </w:pPr>
            <w:r w:rsidRPr="001503E5">
              <w:rPr>
                <w:rFonts w:cs="Arial"/>
                <w:b/>
                <w:bCs/>
                <w:sz w:val="20"/>
                <w:szCs w:val="20"/>
              </w:rPr>
              <w:t xml:space="preserve">11. </w:t>
            </w:r>
            <w:r w:rsidRPr="001503E5">
              <w:rPr>
                <w:rFonts w:cs="Arial"/>
                <w:sz w:val="12"/>
                <w:szCs w:val="12"/>
              </w:rPr>
              <w:t>1352.</w:t>
            </w:r>
            <w:r w:rsidRPr="001503E5">
              <w:rPr>
                <w:rFonts w:cs="Arial"/>
                <w:sz w:val="12"/>
                <w:szCs w:val="12"/>
              </w:rPr>
              <w:tab/>
              <w:t>This disclosure of lobbying activities is a material</w:t>
            </w:r>
            <w:r w:rsidRPr="001503E5">
              <w:rPr>
                <w:rFonts w:cs="Arial"/>
                <w:sz w:val="12"/>
                <w:szCs w:val="12"/>
              </w:rPr>
              <w:tab/>
              <w:t>representation of fact</w:t>
            </w:r>
          </w:p>
          <w:p w14:paraId="62807B7F" w14:textId="77777777" w:rsidR="00990ABC" w:rsidRPr="001503E5" w:rsidRDefault="00990ABC" w:rsidP="00016DEC">
            <w:pPr>
              <w:ind w:left="288"/>
              <w:jc w:val="left"/>
              <w:rPr>
                <w:rFonts w:cs="Arial"/>
                <w:sz w:val="12"/>
                <w:szCs w:val="12"/>
              </w:rPr>
            </w:pPr>
            <w:r w:rsidRPr="001503E5">
              <w:rPr>
                <w:rFonts w:cs="Arial"/>
                <w:sz w:val="12"/>
                <w:szCs w:val="12"/>
              </w:rPr>
              <w:t>upon which reliance was placed by the tier above when this transaction was made</w:t>
            </w:r>
          </w:p>
          <w:p w14:paraId="760E9492" w14:textId="77777777" w:rsidR="00990ABC" w:rsidRPr="001503E5" w:rsidRDefault="00990ABC" w:rsidP="00016DEC">
            <w:pPr>
              <w:tabs>
                <w:tab w:val="left" w:pos="1332"/>
                <w:tab w:val="left" w:pos="2232"/>
                <w:tab w:val="left" w:pos="3780"/>
                <w:tab w:val="left" w:pos="4212"/>
                <w:tab w:val="left" w:pos="4608"/>
              </w:tabs>
              <w:ind w:left="288"/>
              <w:jc w:val="left"/>
              <w:rPr>
                <w:rFonts w:cs="Arial"/>
                <w:sz w:val="12"/>
                <w:szCs w:val="12"/>
              </w:rPr>
            </w:pPr>
            <w:r w:rsidRPr="001503E5">
              <w:rPr>
                <w:rFonts w:cs="Arial"/>
                <w:sz w:val="12"/>
                <w:szCs w:val="12"/>
              </w:rPr>
              <w:t>or entered into.</w:t>
            </w:r>
            <w:r w:rsidRPr="001503E5">
              <w:rPr>
                <w:rFonts w:cs="Arial"/>
                <w:sz w:val="12"/>
                <w:szCs w:val="12"/>
              </w:rPr>
              <w:tab/>
              <w:t>This disclosure</w:t>
            </w:r>
            <w:r w:rsidRPr="001503E5">
              <w:rPr>
                <w:rFonts w:cs="Arial"/>
                <w:sz w:val="12"/>
                <w:szCs w:val="12"/>
              </w:rPr>
              <w:tab/>
              <w:t>is required pursuant to 31</w:t>
            </w:r>
            <w:r w:rsidRPr="001503E5">
              <w:rPr>
                <w:rFonts w:cs="Arial"/>
                <w:sz w:val="12"/>
                <w:szCs w:val="12"/>
              </w:rPr>
              <w:tab/>
              <w:t>U.S.C.</w:t>
            </w:r>
            <w:r w:rsidRPr="001503E5">
              <w:rPr>
                <w:rFonts w:cs="Arial"/>
                <w:sz w:val="12"/>
                <w:szCs w:val="12"/>
              </w:rPr>
              <w:tab/>
              <w:t>1352.</w:t>
            </w:r>
            <w:r w:rsidRPr="001503E5">
              <w:rPr>
                <w:rFonts w:cs="Arial"/>
                <w:sz w:val="12"/>
                <w:szCs w:val="12"/>
              </w:rPr>
              <w:tab/>
              <w:t>This</w:t>
            </w:r>
          </w:p>
          <w:p w14:paraId="28669249" w14:textId="77777777" w:rsidR="00990ABC" w:rsidRPr="001503E5" w:rsidRDefault="00990ABC" w:rsidP="00016DEC">
            <w:pPr>
              <w:tabs>
                <w:tab w:val="left" w:pos="1080"/>
                <w:tab w:val="left" w:pos="3168"/>
              </w:tabs>
              <w:ind w:left="288"/>
              <w:jc w:val="left"/>
              <w:rPr>
                <w:rFonts w:cs="Arial"/>
                <w:sz w:val="12"/>
                <w:szCs w:val="12"/>
              </w:rPr>
            </w:pPr>
            <w:r w:rsidRPr="001503E5">
              <w:rPr>
                <w:rFonts w:cs="Arial"/>
                <w:sz w:val="12"/>
                <w:szCs w:val="12"/>
              </w:rPr>
              <w:t>information</w:t>
            </w:r>
            <w:r w:rsidRPr="001503E5">
              <w:rPr>
                <w:rFonts w:cs="Arial"/>
                <w:sz w:val="12"/>
                <w:szCs w:val="12"/>
              </w:rPr>
              <w:tab/>
              <w:t>will be available for public inspection.</w:t>
            </w:r>
            <w:r w:rsidRPr="001503E5">
              <w:rPr>
                <w:rFonts w:cs="Arial"/>
                <w:sz w:val="12"/>
                <w:szCs w:val="12"/>
              </w:rPr>
              <w:tab/>
              <w:t>Any person who fails to file the</w:t>
            </w:r>
          </w:p>
          <w:p w14:paraId="0206CE12" w14:textId="77777777" w:rsidR="00990ABC" w:rsidRPr="001503E5" w:rsidRDefault="00990ABC" w:rsidP="00016DEC">
            <w:pPr>
              <w:ind w:left="288"/>
              <w:jc w:val="left"/>
              <w:rPr>
                <w:rFonts w:cs="Arial"/>
                <w:sz w:val="12"/>
                <w:szCs w:val="12"/>
              </w:rPr>
            </w:pPr>
            <w:r w:rsidRPr="001503E5">
              <w:rPr>
                <w:rFonts w:cs="Arial"/>
                <w:sz w:val="12"/>
                <w:szCs w:val="12"/>
              </w:rPr>
              <w:t>required disclosure shall be subject to a civil penalty of not less than $10.000 and</w:t>
            </w:r>
          </w:p>
          <w:p w14:paraId="5A1C29F5" w14:textId="77777777" w:rsidR="00990ABC" w:rsidRPr="001503E5" w:rsidRDefault="00990ABC" w:rsidP="00016DEC">
            <w:pPr>
              <w:spacing w:after="252"/>
              <w:ind w:left="288"/>
              <w:jc w:val="left"/>
              <w:rPr>
                <w:rFonts w:cs="Arial"/>
                <w:sz w:val="12"/>
                <w:szCs w:val="12"/>
              </w:rPr>
            </w:pPr>
            <w:r w:rsidRPr="001503E5">
              <w:rPr>
                <w:rFonts w:cs="Arial"/>
                <w:sz w:val="12"/>
                <w:szCs w:val="12"/>
              </w:rPr>
              <w:t>not more than $100.000 for each such failure.</w:t>
            </w:r>
          </w:p>
        </w:tc>
        <w:tc>
          <w:tcPr>
            <w:tcW w:w="6173" w:type="dxa"/>
            <w:gridSpan w:val="5"/>
            <w:tcBorders>
              <w:top w:val="single" w:sz="2" w:space="0" w:color="auto"/>
              <w:left w:val="single" w:sz="2" w:space="0" w:color="auto"/>
              <w:bottom w:val="single" w:sz="2" w:space="0" w:color="auto"/>
              <w:right w:val="single" w:sz="2" w:space="0" w:color="auto"/>
            </w:tcBorders>
            <w:hideMark/>
          </w:tcPr>
          <w:p w14:paraId="0582764C" w14:textId="77777777" w:rsidR="00990ABC" w:rsidRPr="001503E5" w:rsidRDefault="00990ABC" w:rsidP="00016DEC">
            <w:pPr>
              <w:spacing w:before="108"/>
              <w:jc w:val="left"/>
              <w:rPr>
                <w:rFonts w:cs="Arial"/>
                <w:sz w:val="20"/>
                <w:szCs w:val="20"/>
              </w:rPr>
            </w:pPr>
            <w:r w:rsidRPr="001503E5">
              <w:rPr>
                <w:rFonts w:cs="Arial"/>
                <w:sz w:val="20"/>
                <w:szCs w:val="20"/>
              </w:rPr>
              <w:t>Signature:</w:t>
            </w:r>
          </w:p>
        </w:tc>
      </w:tr>
      <w:tr w:rsidR="00990ABC" w:rsidRPr="001503E5" w14:paraId="208F6640" w14:textId="77777777" w:rsidTr="00016DEC">
        <w:trPr>
          <w:cantSplit/>
          <w:trHeight w:val="331"/>
          <w:jc w:val="center"/>
        </w:trPr>
        <w:tc>
          <w:tcPr>
            <w:tcW w:w="1500" w:type="dxa"/>
            <w:gridSpan w:val="5"/>
            <w:vMerge/>
            <w:tcBorders>
              <w:top w:val="single" w:sz="2" w:space="0" w:color="auto"/>
              <w:left w:val="single" w:sz="2" w:space="0" w:color="auto"/>
              <w:bottom w:val="single" w:sz="2" w:space="0" w:color="auto"/>
              <w:right w:val="single" w:sz="2" w:space="0" w:color="auto"/>
            </w:tcBorders>
            <w:vAlign w:val="center"/>
            <w:hideMark/>
          </w:tcPr>
          <w:p w14:paraId="37847F1C" w14:textId="77777777" w:rsidR="00990ABC" w:rsidRPr="001503E5" w:rsidRDefault="00990ABC" w:rsidP="00016DEC">
            <w:pPr>
              <w:widowControl/>
              <w:autoSpaceDE/>
              <w:autoSpaceDN/>
              <w:adjustRightInd/>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hideMark/>
          </w:tcPr>
          <w:p w14:paraId="710D269E" w14:textId="77777777" w:rsidR="00990ABC" w:rsidRPr="001503E5" w:rsidRDefault="00990ABC" w:rsidP="00016DEC">
            <w:pPr>
              <w:spacing w:before="108"/>
              <w:jc w:val="left"/>
              <w:rPr>
                <w:rFonts w:cs="Arial"/>
                <w:sz w:val="20"/>
                <w:szCs w:val="20"/>
              </w:rPr>
            </w:pPr>
            <w:r w:rsidRPr="001503E5">
              <w:rPr>
                <w:rFonts w:cs="Arial"/>
                <w:sz w:val="20"/>
                <w:szCs w:val="20"/>
              </w:rPr>
              <w:t>Print Name:</w:t>
            </w:r>
          </w:p>
        </w:tc>
      </w:tr>
      <w:tr w:rsidR="00990ABC" w:rsidRPr="001503E5" w14:paraId="5A107F99" w14:textId="77777777" w:rsidTr="00016DEC">
        <w:trPr>
          <w:cantSplit/>
          <w:trHeight w:val="360"/>
          <w:jc w:val="center"/>
        </w:trPr>
        <w:tc>
          <w:tcPr>
            <w:tcW w:w="1500" w:type="dxa"/>
            <w:gridSpan w:val="5"/>
            <w:vMerge/>
            <w:tcBorders>
              <w:top w:val="single" w:sz="2" w:space="0" w:color="auto"/>
              <w:left w:val="single" w:sz="2" w:space="0" w:color="auto"/>
              <w:bottom w:val="single" w:sz="2" w:space="0" w:color="auto"/>
              <w:right w:val="single" w:sz="2" w:space="0" w:color="auto"/>
            </w:tcBorders>
            <w:vAlign w:val="center"/>
            <w:hideMark/>
          </w:tcPr>
          <w:p w14:paraId="385259A0" w14:textId="77777777" w:rsidR="00990ABC" w:rsidRPr="001503E5" w:rsidRDefault="00990ABC" w:rsidP="00016DEC">
            <w:pPr>
              <w:widowControl/>
              <w:autoSpaceDE/>
              <w:autoSpaceDN/>
              <w:adjustRightInd/>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hideMark/>
          </w:tcPr>
          <w:p w14:paraId="4A4527B1" w14:textId="77777777" w:rsidR="00990ABC" w:rsidRPr="001503E5" w:rsidRDefault="00990ABC" w:rsidP="00016DEC">
            <w:pPr>
              <w:spacing w:before="144"/>
              <w:jc w:val="left"/>
              <w:rPr>
                <w:rFonts w:cs="Arial"/>
                <w:sz w:val="20"/>
                <w:szCs w:val="20"/>
              </w:rPr>
            </w:pPr>
            <w:r w:rsidRPr="001503E5">
              <w:rPr>
                <w:rFonts w:cs="Arial"/>
                <w:sz w:val="20"/>
                <w:szCs w:val="20"/>
              </w:rPr>
              <w:t>Title:</w:t>
            </w:r>
          </w:p>
        </w:tc>
      </w:tr>
      <w:tr w:rsidR="00990ABC" w:rsidRPr="001503E5" w14:paraId="67F7D413" w14:textId="77777777" w:rsidTr="00016DEC">
        <w:trPr>
          <w:cantSplit/>
          <w:trHeight w:val="326"/>
          <w:jc w:val="center"/>
        </w:trPr>
        <w:tc>
          <w:tcPr>
            <w:tcW w:w="1500" w:type="dxa"/>
            <w:gridSpan w:val="5"/>
            <w:vMerge/>
            <w:tcBorders>
              <w:top w:val="single" w:sz="2" w:space="0" w:color="auto"/>
              <w:left w:val="single" w:sz="2" w:space="0" w:color="auto"/>
              <w:bottom w:val="single" w:sz="2" w:space="0" w:color="auto"/>
              <w:right w:val="single" w:sz="2" w:space="0" w:color="auto"/>
            </w:tcBorders>
            <w:vAlign w:val="center"/>
            <w:hideMark/>
          </w:tcPr>
          <w:p w14:paraId="45FC09AB" w14:textId="77777777" w:rsidR="00990ABC" w:rsidRPr="001503E5" w:rsidRDefault="00990ABC" w:rsidP="00016DEC">
            <w:pPr>
              <w:widowControl/>
              <w:autoSpaceDE/>
              <w:autoSpaceDN/>
              <w:adjustRightInd/>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hideMark/>
          </w:tcPr>
          <w:p w14:paraId="710BACFA" w14:textId="77777777" w:rsidR="00990ABC" w:rsidRPr="001503E5" w:rsidRDefault="00990ABC" w:rsidP="00016DEC">
            <w:pPr>
              <w:tabs>
                <w:tab w:val="left" w:pos="4176"/>
              </w:tabs>
              <w:spacing w:before="108"/>
              <w:jc w:val="left"/>
              <w:rPr>
                <w:rFonts w:cs="Arial"/>
                <w:sz w:val="20"/>
                <w:szCs w:val="20"/>
              </w:rPr>
            </w:pPr>
            <w:r w:rsidRPr="001503E5">
              <w:rPr>
                <w:rFonts w:cs="Arial"/>
                <w:sz w:val="20"/>
                <w:szCs w:val="20"/>
              </w:rPr>
              <w:t>Telephone No.:</w:t>
            </w:r>
            <w:r w:rsidRPr="001503E5">
              <w:rPr>
                <w:rFonts w:cs="Arial"/>
                <w:sz w:val="20"/>
                <w:szCs w:val="20"/>
              </w:rPr>
              <w:tab/>
              <w:t>Date:</w:t>
            </w:r>
          </w:p>
        </w:tc>
      </w:tr>
      <w:tr w:rsidR="00990ABC" w:rsidRPr="001503E5" w14:paraId="34431AC2" w14:textId="77777777" w:rsidTr="00016DEC">
        <w:trPr>
          <w:cantSplit/>
          <w:trHeight w:val="120"/>
          <w:jc w:val="center"/>
        </w:trPr>
        <w:tc>
          <w:tcPr>
            <w:tcW w:w="1500" w:type="dxa"/>
            <w:gridSpan w:val="5"/>
            <w:vMerge/>
            <w:tcBorders>
              <w:top w:val="single" w:sz="2" w:space="0" w:color="auto"/>
              <w:left w:val="single" w:sz="2" w:space="0" w:color="auto"/>
              <w:bottom w:val="single" w:sz="2" w:space="0" w:color="auto"/>
              <w:right w:val="single" w:sz="2" w:space="0" w:color="auto"/>
            </w:tcBorders>
            <w:vAlign w:val="center"/>
            <w:hideMark/>
          </w:tcPr>
          <w:p w14:paraId="298FD46A" w14:textId="77777777" w:rsidR="00990ABC" w:rsidRPr="001503E5" w:rsidRDefault="00990ABC" w:rsidP="00016DEC">
            <w:pPr>
              <w:widowControl/>
              <w:autoSpaceDE/>
              <w:autoSpaceDN/>
              <w:adjustRightInd/>
              <w:jc w:val="left"/>
              <w:rPr>
                <w:rFonts w:cs="Arial"/>
                <w:sz w:val="12"/>
                <w:szCs w:val="12"/>
              </w:rPr>
            </w:pPr>
          </w:p>
        </w:tc>
        <w:tc>
          <w:tcPr>
            <w:tcW w:w="6173" w:type="dxa"/>
            <w:gridSpan w:val="5"/>
            <w:tcBorders>
              <w:top w:val="single" w:sz="2" w:space="0" w:color="auto"/>
              <w:left w:val="single" w:sz="2" w:space="0" w:color="auto"/>
              <w:bottom w:val="single" w:sz="2" w:space="0" w:color="auto"/>
              <w:right w:val="single" w:sz="2" w:space="0" w:color="auto"/>
            </w:tcBorders>
          </w:tcPr>
          <w:p w14:paraId="0DD4B57C" w14:textId="77777777" w:rsidR="00990ABC" w:rsidRPr="001503E5" w:rsidRDefault="00990ABC" w:rsidP="00016DEC">
            <w:pPr>
              <w:jc w:val="left"/>
              <w:rPr>
                <w:rFonts w:cs="Arial"/>
                <w:sz w:val="12"/>
                <w:szCs w:val="12"/>
              </w:rPr>
            </w:pPr>
          </w:p>
        </w:tc>
      </w:tr>
      <w:tr w:rsidR="00990ABC" w:rsidRPr="001503E5" w14:paraId="3C257DF7" w14:textId="77777777" w:rsidTr="00016DEC">
        <w:trPr>
          <w:trHeight w:hRule="exact" w:val="523"/>
          <w:jc w:val="center"/>
        </w:trPr>
        <w:tc>
          <w:tcPr>
            <w:tcW w:w="8506" w:type="dxa"/>
            <w:gridSpan w:val="9"/>
            <w:tcBorders>
              <w:top w:val="single" w:sz="2" w:space="0" w:color="auto"/>
              <w:left w:val="single" w:sz="2" w:space="0" w:color="auto"/>
              <w:bottom w:val="single" w:sz="2" w:space="0" w:color="auto"/>
              <w:right w:val="single" w:sz="2" w:space="0" w:color="auto"/>
            </w:tcBorders>
            <w:hideMark/>
          </w:tcPr>
          <w:p w14:paraId="0D664D9C" w14:textId="77777777" w:rsidR="00990ABC" w:rsidRPr="001503E5" w:rsidRDefault="00990ABC" w:rsidP="00016DEC">
            <w:pPr>
              <w:spacing w:before="108" w:after="144"/>
              <w:ind w:left="72"/>
              <w:jc w:val="left"/>
              <w:rPr>
                <w:rFonts w:cs="Arial"/>
                <w:b/>
                <w:bCs/>
                <w:sz w:val="20"/>
                <w:szCs w:val="20"/>
              </w:rPr>
            </w:pPr>
            <w:r w:rsidRPr="001503E5">
              <w:rPr>
                <w:rFonts w:cs="Arial"/>
                <w:b/>
                <w:bCs/>
                <w:sz w:val="20"/>
                <w:szCs w:val="20"/>
              </w:rPr>
              <w:t>Federal Use Only:</w:t>
            </w:r>
          </w:p>
        </w:tc>
        <w:tc>
          <w:tcPr>
            <w:tcW w:w="2779" w:type="dxa"/>
            <w:tcBorders>
              <w:top w:val="single" w:sz="2" w:space="0" w:color="auto"/>
              <w:left w:val="single" w:sz="2" w:space="0" w:color="auto"/>
              <w:bottom w:val="single" w:sz="2" w:space="0" w:color="auto"/>
              <w:right w:val="single" w:sz="2" w:space="0" w:color="auto"/>
            </w:tcBorders>
            <w:hideMark/>
          </w:tcPr>
          <w:p w14:paraId="28BC17F0" w14:textId="77777777" w:rsidR="00990ABC" w:rsidRPr="001503E5" w:rsidRDefault="00990ABC" w:rsidP="00016DEC">
            <w:pPr>
              <w:jc w:val="left"/>
              <w:rPr>
                <w:rFonts w:ascii="Arial Narrow" w:hAnsi="Arial Narrow" w:cs="Arial Narrow"/>
                <w:sz w:val="18"/>
                <w:szCs w:val="18"/>
              </w:rPr>
            </w:pPr>
            <w:r w:rsidRPr="001503E5">
              <w:rPr>
                <w:rFonts w:ascii="Arial Narrow" w:hAnsi="Arial Narrow" w:cs="Arial Narrow"/>
                <w:sz w:val="18"/>
                <w:szCs w:val="18"/>
              </w:rPr>
              <w:t>Authorized for Local Reproduction</w:t>
            </w:r>
          </w:p>
          <w:p w14:paraId="52EF29DA" w14:textId="77777777" w:rsidR="00990ABC" w:rsidRPr="001503E5" w:rsidRDefault="00990ABC" w:rsidP="00016DEC">
            <w:pPr>
              <w:spacing w:before="36"/>
              <w:jc w:val="left"/>
              <w:rPr>
                <w:rFonts w:ascii="Arial Narrow" w:hAnsi="Arial Narrow" w:cs="Arial Narrow"/>
                <w:sz w:val="18"/>
                <w:szCs w:val="18"/>
              </w:rPr>
            </w:pPr>
            <w:r w:rsidRPr="001503E5">
              <w:rPr>
                <w:rFonts w:ascii="Arial Narrow" w:hAnsi="Arial Narrow" w:cs="Arial Narrow"/>
                <w:sz w:val="18"/>
                <w:szCs w:val="18"/>
              </w:rPr>
              <w:t>Standard Form LLL (Rev. 7-97)</w:t>
            </w:r>
          </w:p>
        </w:tc>
      </w:tr>
    </w:tbl>
    <w:p w14:paraId="055E4A8B" w14:textId="77777777" w:rsidR="00990ABC" w:rsidRPr="001503E5" w:rsidRDefault="00990ABC" w:rsidP="00990ABC">
      <w:pPr>
        <w:jc w:val="left"/>
        <w:rPr>
          <w:rFonts w:cs="Times New Roman"/>
        </w:rPr>
      </w:pPr>
    </w:p>
    <w:p w14:paraId="0D5E79DC" w14:textId="77777777" w:rsidR="00990ABC" w:rsidRPr="001503E5" w:rsidRDefault="00990ABC" w:rsidP="00990ABC">
      <w:pPr>
        <w:jc w:val="left"/>
        <w:rPr>
          <w:rFonts w:cs="Times New Roman"/>
        </w:rPr>
      </w:pPr>
    </w:p>
    <w:p w14:paraId="7C75ABB5" w14:textId="77777777" w:rsidR="00990ABC" w:rsidRPr="001503E5" w:rsidRDefault="00990ABC" w:rsidP="00990ABC">
      <w:pPr>
        <w:jc w:val="left"/>
        <w:rPr>
          <w:rFonts w:cs="Arial"/>
          <w:b/>
          <w:bCs/>
          <w:sz w:val="20"/>
          <w:szCs w:val="20"/>
        </w:rPr>
      </w:pPr>
      <w:r w:rsidRPr="001503E5">
        <w:rPr>
          <w:rFonts w:cs="Times New Roman"/>
        </w:rPr>
        <w:br w:type="page"/>
      </w:r>
    </w:p>
    <w:p w14:paraId="49494733" w14:textId="77777777" w:rsidR="00990ABC" w:rsidRPr="001503E5" w:rsidRDefault="00990ABC" w:rsidP="00990ABC">
      <w:pPr>
        <w:tabs>
          <w:tab w:val="center" w:pos="5256"/>
          <w:tab w:val="left" w:pos="5760"/>
          <w:tab w:val="left" w:pos="6480"/>
          <w:tab w:val="left" w:pos="7200"/>
          <w:tab w:val="left" w:pos="7920"/>
          <w:tab w:val="left" w:pos="8640"/>
          <w:tab w:val="left" w:pos="9360"/>
          <w:tab w:val="left" w:pos="9468"/>
          <w:tab w:val="left" w:pos="10080"/>
        </w:tabs>
        <w:jc w:val="center"/>
        <w:rPr>
          <w:rFonts w:cs="Arial"/>
          <w:b/>
          <w:bCs/>
          <w:szCs w:val="22"/>
        </w:rPr>
      </w:pPr>
      <w:r w:rsidRPr="001503E5">
        <w:rPr>
          <w:rFonts w:cs="Arial"/>
          <w:b/>
          <w:bCs/>
          <w:sz w:val="20"/>
          <w:szCs w:val="20"/>
        </w:rPr>
        <w:t>REQUIREMENTS REGARDING LOBBYING ACTIVITIES ON FEDERAL AID CONTRACTS</w:t>
      </w:r>
    </w:p>
    <w:p w14:paraId="1B3D4087" w14:textId="77777777" w:rsidR="00990ABC" w:rsidRPr="001503E5" w:rsidRDefault="00990ABC" w:rsidP="00990A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jc w:val="center"/>
        <w:rPr>
          <w:rFonts w:cs="Arial"/>
          <w:b/>
          <w:bCs/>
          <w:szCs w:val="22"/>
        </w:rPr>
      </w:pPr>
    </w:p>
    <w:p w14:paraId="17E13C15" w14:textId="77777777" w:rsidR="00990ABC" w:rsidRPr="001503E5" w:rsidRDefault="00990ABC" w:rsidP="00990ABC">
      <w:pPr>
        <w:tabs>
          <w:tab w:val="center" w:pos="5256"/>
          <w:tab w:val="left" w:pos="5760"/>
          <w:tab w:val="left" w:pos="6480"/>
          <w:tab w:val="left" w:pos="7200"/>
          <w:tab w:val="left" w:pos="7920"/>
          <w:tab w:val="left" w:pos="8640"/>
          <w:tab w:val="left" w:pos="9360"/>
          <w:tab w:val="left" w:pos="9468"/>
          <w:tab w:val="left" w:pos="10080"/>
        </w:tabs>
        <w:ind w:left="7920" w:hanging="7920"/>
        <w:jc w:val="right"/>
        <w:rPr>
          <w:rFonts w:cs="Arial"/>
          <w:b/>
          <w:bCs/>
          <w:sz w:val="18"/>
          <w:szCs w:val="18"/>
        </w:rPr>
      </w:pPr>
      <w:r w:rsidRPr="001503E5">
        <w:rPr>
          <w:rFonts w:cs="Arial"/>
          <w:b/>
          <w:bCs/>
          <w:szCs w:val="22"/>
        </w:rPr>
        <w:t>DI</w:t>
      </w:r>
      <w:r>
        <w:rPr>
          <w:rFonts w:cs="Arial"/>
          <w:b/>
          <w:bCs/>
          <w:szCs w:val="22"/>
        </w:rPr>
        <w:t>SCLOSURE OF LOBBYING ACTIVITIES</w:t>
      </w:r>
      <w:r>
        <w:rPr>
          <w:rFonts w:cs="Arial"/>
          <w:b/>
          <w:bCs/>
          <w:szCs w:val="22"/>
        </w:rPr>
        <w:tab/>
      </w:r>
      <w:r>
        <w:rPr>
          <w:rFonts w:cs="Arial"/>
          <w:b/>
          <w:bCs/>
          <w:szCs w:val="22"/>
        </w:rPr>
        <w:tab/>
      </w:r>
      <w:r w:rsidRPr="001503E5">
        <w:rPr>
          <w:rFonts w:cs="Arial"/>
          <w:sz w:val="18"/>
          <w:szCs w:val="18"/>
        </w:rPr>
        <w:t>Approved by OMB</w:t>
      </w:r>
    </w:p>
    <w:p w14:paraId="36CABE95" w14:textId="77777777" w:rsidR="00990ABC" w:rsidRPr="001503E5" w:rsidRDefault="00990ABC" w:rsidP="00990ABC">
      <w:pPr>
        <w:tabs>
          <w:tab w:val="left" w:pos="4320"/>
          <w:tab w:val="left" w:pos="4833"/>
          <w:tab w:val="center" w:pos="5256"/>
          <w:tab w:val="left" w:pos="5760"/>
          <w:tab w:val="left" w:pos="6480"/>
          <w:tab w:val="left" w:pos="7200"/>
          <w:tab w:val="left" w:pos="7920"/>
          <w:tab w:val="left" w:pos="8640"/>
          <w:tab w:val="left" w:pos="8901"/>
          <w:tab w:val="left" w:pos="9360"/>
          <w:tab w:val="left" w:pos="9468"/>
          <w:tab w:val="left" w:pos="10080"/>
        </w:tabs>
        <w:ind w:left="7920" w:hanging="7920"/>
        <w:jc w:val="right"/>
        <w:rPr>
          <w:rFonts w:cs="Arial"/>
          <w:sz w:val="18"/>
          <w:szCs w:val="18"/>
        </w:rPr>
      </w:pPr>
      <w:r w:rsidRPr="001503E5">
        <w:rPr>
          <w:rFonts w:cs="Arial"/>
          <w:sz w:val="20"/>
          <w:szCs w:val="20"/>
        </w:rPr>
        <w:t>Continuation Sheet</w:t>
      </w:r>
      <w:r w:rsidRPr="001503E5">
        <w:rPr>
          <w:rFonts w:cs="Arial"/>
          <w:sz w:val="18"/>
          <w:szCs w:val="18"/>
        </w:rPr>
        <w:tab/>
      </w:r>
      <w:r w:rsidRPr="001503E5">
        <w:rPr>
          <w:rFonts w:cs="Arial"/>
          <w:sz w:val="18"/>
          <w:szCs w:val="18"/>
        </w:rPr>
        <w:tab/>
      </w:r>
      <w:r w:rsidRPr="001503E5">
        <w:rPr>
          <w:rFonts w:cs="Arial"/>
          <w:sz w:val="18"/>
          <w:szCs w:val="18"/>
        </w:rPr>
        <w:tab/>
        <w:t>0348-0046</w:t>
      </w:r>
    </w:p>
    <w:p w14:paraId="1AFE2283" w14:textId="77777777" w:rsidR="00990ABC" w:rsidRPr="001503E5" w:rsidRDefault="00990ABC" w:rsidP="00990A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27EC0E7"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r w:rsidRPr="001503E5">
        <w:rPr>
          <w:rFonts w:cs="Arial"/>
          <w:sz w:val="18"/>
          <w:szCs w:val="18"/>
        </w:rPr>
        <w:t xml:space="preserve">Reporting Entity: </w:t>
      </w:r>
      <w:r w:rsidRPr="001503E5">
        <w:rPr>
          <w:rFonts w:cs="Arial"/>
          <w:sz w:val="18"/>
          <w:szCs w:val="18"/>
          <w:u w:val="single"/>
        </w:rPr>
        <w:t xml:space="preserve">                                                                                         </w:t>
      </w:r>
      <w:r w:rsidRPr="001503E5">
        <w:rPr>
          <w:rFonts w:cs="Arial"/>
          <w:sz w:val="18"/>
          <w:szCs w:val="18"/>
        </w:rPr>
        <w:t xml:space="preserve"> Page </w:t>
      </w:r>
      <w:r w:rsidRPr="001503E5">
        <w:rPr>
          <w:rFonts w:cs="Arial"/>
          <w:sz w:val="18"/>
          <w:szCs w:val="18"/>
          <w:u w:val="single"/>
        </w:rPr>
        <w:t xml:space="preserve">                         </w:t>
      </w:r>
      <w:r w:rsidRPr="001503E5">
        <w:rPr>
          <w:rFonts w:cs="Arial"/>
          <w:sz w:val="18"/>
          <w:szCs w:val="18"/>
        </w:rPr>
        <w:t xml:space="preserve"> Of </w:t>
      </w:r>
      <w:r w:rsidRPr="001503E5">
        <w:rPr>
          <w:rFonts w:cs="Arial"/>
          <w:sz w:val="18"/>
          <w:szCs w:val="18"/>
          <w:u w:val="single"/>
        </w:rPr>
        <w:t xml:space="preserve">                                   </w:t>
      </w:r>
    </w:p>
    <w:p w14:paraId="73BB1211"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AB10032"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3617F44"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E5C2C44"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11B215D"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8DBE5F1"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571143BD"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4C6086CC"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E20117C"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1F4B7F91"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E699606"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3AD2E70"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45DB3263"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528E68C"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D212F87"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4D28F707"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3799AF18"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1DDF069C"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100D4ED0"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995479E"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1EE9723C"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7CD0289B"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58B2C715"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5D8C455F"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94E380F"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78C97C86"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4BB2227"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7A1A2D92"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59534076"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9DCC39C"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55492238"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71B2A36B"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D344158"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8BBC861"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2702EB03"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35FE874A"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098FA61"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07C9FC36" w14:textId="77777777" w:rsidR="00990ABC" w:rsidRPr="001503E5" w:rsidRDefault="00990ABC" w:rsidP="00990ABC">
      <w:pPr>
        <w:pBdr>
          <w:top w:val="single" w:sz="6" w:space="0" w:color="000000"/>
          <w:left w:val="single" w:sz="6" w:space="0" w:color="000000"/>
          <w:bottom w:val="single" w:sz="6" w:space="0" w:color="000000"/>
          <w:right w:val="single" w:sz="6" w:space="0" w:color="000000"/>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6ADD5418" w14:textId="77777777" w:rsidR="00990ABC" w:rsidRPr="001503E5" w:rsidRDefault="00990ABC" w:rsidP="00990AB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68"/>
          <w:tab w:val="left" w:pos="10080"/>
        </w:tabs>
        <w:rPr>
          <w:rFonts w:cs="Arial"/>
          <w:sz w:val="18"/>
          <w:szCs w:val="18"/>
        </w:rPr>
      </w:pPr>
    </w:p>
    <w:p w14:paraId="47F01611" w14:textId="77777777" w:rsidR="00990ABC" w:rsidRPr="001503E5" w:rsidRDefault="00990ABC" w:rsidP="00990ABC">
      <w:pPr>
        <w:tabs>
          <w:tab w:val="center" w:pos="5256"/>
          <w:tab w:val="left" w:pos="5760"/>
          <w:tab w:val="left" w:pos="6480"/>
          <w:tab w:val="left" w:pos="7200"/>
          <w:tab w:val="left" w:pos="7920"/>
          <w:tab w:val="left" w:pos="8640"/>
          <w:tab w:val="left" w:pos="9360"/>
          <w:tab w:val="left" w:pos="9468"/>
          <w:tab w:val="left" w:pos="10080"/>
        </w:tabs>
        <w:rPr>
          <w:rFonts w:cs="Arial"/>
          <w:sz w:val="18"/>
          <w:szCs w:val="18"/>
        </w:rPr>
      </w:pPr>
      <w:r w:rsidRPr="001503E5">
        <w:rPr>
          <w:rFonts w:cs="Arial"/>
          <w:sz w:val="18"/>
          <w:szCs w:val="18"/>
        </w:rPr>
        <w:tab/>
        <w:t>Authorized for Local Reproduction - Standard Form LLL</w:t>
      </w:r>
    </w:p>
    <w:p w14:paraId="608B5746" w14:textId="77777777" w:rsidR="00990ABC" w:rsidRPr="00364AA9" w:rsidRDefault="00990ABC" w:rsidP="00990ABC">
      <w:pPr>
        <w:jc w:val="center"/>
        <w:rPr>
          <w:rFonts w:cs="Times New Roman"/>
        </w:rPr>
      </w:pPr>
    </w:p>
    <w:p w14:paraId="5CA0151C" w14:textId="77777777" w:rsidR="00990ABC" w:rsidRPr="00364AA9" w:rsidRDefault="00990ABC" w:rsidP="00990ABC">
      <w:pPr>
        <w:jc w:val="center"/>
        <w:rPr>
          <w:rFonts w:cs="Times New Roman"/>
        </w:rPr>
      </w:pPr>
    </w:p>
    <w:p w14:paraId="0456B69B" w14:textId="77777777" w:rsidR="00990ABC" w:rsidRPr="001503E5" w:rsidRDefault="00990ABC" w:rsidP="00990ABC">
      <w:pPr>
        <w:jc w:val="center"/>
        <w:rPr>
          <w:rFonts w:cs="Times New Roman"/>
          <w:b/>
        </w:rPr>
      </w:pPr>
      <w:r w:rsidRPr="001503E5">
        <w:rPr>
          <w:rFonts w:cs="Times New Roman"/>
          <w:b/>
        </w:rPr>
        <w:br w:type="page"/>
        <w:t>NON-COLLUSIVE BIDDING CERTIFICATIONS</w:t>
      </w:r>
    </w:p>
    <w:p w14:paraId="0DA80D36" w14:textId="77777777" w:rsidR="00990ABC" w:rsidRPr="001503E5" w:rsidRDefault="00990ABC" w:rsidP="00990ABC">
      <w:pPr>
        <w:rPr>
          <w:rFonts w:cs="Times New Roman"/>
        </w:rPr>
      </w:pPr>
    </w:p>
    <w:p w14:paraId="030F8D3D" w14:textId="77777777" w:rsidR="00990ABC" w:rsidRPr="001503E5" w:rsidRDefault="00990ABC" w:rsidP="00990ABC">
      <w:pPr>
        <w:rPr>
          <w:rFonts w:cs="Times New Roman"/>
          <w:b/>
        </w:rPr>
      </w:pPr>
      <w:r w:rsidRPr="001503E5">
        <w:rPr>
          <w:rFonts w:cs="Times New Roman"/>
          <w:b/>
        </w:rPr>
        <w:t>REQUIRED BY SECTION 139-D, STATE FINANCE LAW and SECTION 103-D OF GENERAL MUNICIPAL LAW</w:t>
      </w:r>
    </w:p>
    <w:p w14:paraId="06AA0E9E" w14:textId="77777777" w:rsidR="00990ABC" w:rsidRPr="001503E5" w:rsidRDefault="00990ABC" w:rsidP="00990ABC">
      <w:pPr>
        <w:rPr>
          <w:rFonts w:cs="Times New Roman"/>
        </w:rPr>
      </w:pPr>
    </w:p>
    <w:p w14:paraId="44FF7261" w14:textId="77777777" w:rsidR="00990ABC" w:rsidRPr="001503E5" w:rsidRDefault="00990ABC" w:rsidP="00990ABC">
      <w:pPr>
        <w:tabs>
          <w:tab w:val="left" w:pos="360"/>
        </w:tabs>
        <w:rPr>
          <w:rFonts w:cs="Times New Roman"/>
        </w:rPr>
      </w:pPr>
      <w:r w:rsidRPr="001503E5">
        <w:rPr>
          <w:rFonts w:cs="Times New Roman"/>
        </w:rPr>
        <w:t>A.</w:t>
      </w:r>
      <w:r w:rsidRPr="001503E5">
        <w:rPr>
          <w:rFonts w:cs="Times New Roman"/>
        </w:rPr>
        <w:tab/>
        <w:t>Every bid herein made to the City of Rochester, the state or any public department, agency, or official thereof, where competitive bidding is required by statute, rule or regulation, for work or services performed, or to be performed or goods sold or to be sold, shall contain the following statement subscribed by the Bidder and affirmed by such Bidder as true under the penalties of perjury:</w:t>
      </w:r>
    </w:p>
    <w:p w14:paraId="16D3DFCE" w14:textId="77777777" w:rsidR="00990ABC" w:rsidRPr="001503E5" w:rsidRDefault="00990ABC" w:rsidP="00990ABC">
      <w:pPr>
        <w:rPr>
          <w:rFonts w:cs="Times New Roman"/>
        </w:rPr>
      </w:pPr>
    </w:p>
    <w:p w14:paraId="593D8D98" w14:textId="77777777" w:rsidR="00990ABC" w:rsidRPr="001503E5" w:rsidRDefault="00990ABC" w:rsidP="00990ABC">
      <w:pPr>
        <w:rPr>
          <w:rFonts w:cs="Times New Roman"/>
        </w:rPr>
      </w:pPr>
      <w:r w:rsidRPr="001503E5">
        <w:rPr>
          <w:rFonts w:cs="Times New Roman"/>
        </w:rPr>
        <w:t>Non-collusive Bidding Certification.</w:t>
      </w:r>
    </w:p>
    <w:p w14:paraId="296DDD0E" w14:textId="77777777" w:rsidR="00990ABC" w:rsidRPr="001503E5" w:rsidRDefault="00990ABC" w:rsidP="00990ABC">
      <w:pPr>
        <w:rPr>
          <w:rFonts w:cs="Times New Roman"/>
        </w:rPr>
      </w:pPr>
    </w:p>
    <w:p w14:paraId="76C63DF2" w14:textId="77777777" w:rsidR="00990ABC" w:rsidRPr="001503E5" w:rsidRDefault="00990ABC" w:rsidP="00990ABC">
      <w:pPr>
        <w:ind w:left="360"/>
        <w:rPr>
          <w:rFonts w:cs="Times New Roman"/>
        </w:rPr>
      </w:pPr>
      <w:r w:rsidRPr="001503E5">
        <w:rPr>
          <w:rFonts w:cs="Times New Roman"/>
        </w:rPr>
        <w:t>(1)  By submission of this bid, each Bidder and each person signing on behalf of the Bidder certifies, and in the case of a joint bid each party thereto certifies, as to its own organization, under penalty of perjury, that to the best of their knowledge and belief:</w:t>
      </w:r>
    </w:p>
    <w:p w14:paraId="2E436147" w14:textId="77777777" w:rsidR="00990ABC" w:rsidRPr="001503E5" w:rsidRDefault="00990ABC" w:rsidP="00990ABC">
      <w:pPr>
        <w:rPr>
          <w:rFonts w:cs="Times New Roman"/>
        </w:rPr>
      </w:pPr>
    </w:p>
    <w:p w14:paraId="69F7BE14" w14:textId="77777777" w:rsidR="00990ABC" w:rsidRPr="001503E5" w:rsidRDefault="00990ABC" w:rsidP="00990ABC">
      <w:pPr>
        <w:ind w:left="810"/>
        <w:rPr>
          <w:rFonts w:cs="Times New Roman"/>
        </w:rPr>
      </w:pPr>
      <w:r w:rsidRPr="001503E5">
        <w:rPr>
          <w:rFonts w:cs="Times New Roman"/>
        </w:rPr>
        <w:t>(i)  The prices in this bid have been arrived at independently without collusion, consultation, communication, or agreement, for the purpose of restricting competition, as to any matter relating to such prices with any other Bidder or with any competitor;</w:t>
      </w:r>
    </w:p>
    <w:p w14:paraId="6043E493" w14:textId="77777777" w:rsidR="00990ABC" w:rsidRPr="001503E5" w:rsidRDefault="00990ABC" w:rsidP="00990ABC">
      <w:pPr>
        <w:ind w:left="810"/>
        <w:rPr>
          <w:rFonts w:cs="Times New Roman"/>
        </w:rPr>
      </w:pPr>
    </w:p>
    <w:p w14:paraId="27A4B70B" w14:textId="77777777" w:rsidR="00990ABC" w:rsidRPr="001503E5" w:rsidRDefault="00990ABC" w:rsidP="00990ABC">
      <w:pPr>
        <w:ind w:left="810"/>
        <w:rPr>
          <w:rFonts w:cs="Times New Roman"/>
        </w:rPr>
      </w:pPr>
      <w:r w:rsidRPr="001503E5">
        <w:rPr>
          <w:rFonts w:cs="Times New Roman"/>
        </w:rPr>
        <w:t>(ii)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750EDA17" w14:textId="77777777" w:rsidR="00990ABC" w:rsidRPr="001503E5" w:rsidRDefault="00990ABC" w:rsidP="00990ABC">
      <w:pPr>
        <w:ind w:left="810"/>
        <w:rPr>
          <w:rFonts w:cs="Times New Roman"/>
        </w:rPr>
      </w:pPr>
    </w:p>
    <w:p w14:paraId="55D18DEE" w14:textId="77777777" w:rsidR="00990ABC" w:rsidRPr="001503E5" w:rsidRDefault="00990ABC" w:rsidP="00990ABC">
      <w:pPr>
        <w:ind w:left="810"/>
        <w:rPr>
          <w:rFonts w:cs="Times New Roman"/>
        </w:rPr>
      </w:pPr>
      <w:r w:rsidRPr="001503E5">
        <w:rPr>
          <w:rFonts w:cs="Times New Roman"/>
        </w:rPr>
        <w:t>(iii)  No attempt has been made or will be made by the Bidder to induce any other person, partnership or corporation, to submit or not to submit a bid for the purpose of restricting competition.</w:t>
      </w:r>
    </w:p>
    <w:p w14:paraId="633EBAC0" w14:textId="77777777" w:rsidR="00990ABC" w:rsidRPr="001503E5" w:rsidRDefault="00990ABC" w:rsidP="00990ABC">
      <w:pPr>
        <w:rPr>
          <w:rFonts w:cs="Times New Roman"/>
        </w:rPr>
      </w:pPr>
    </w:p>
    <w:p w14:paraId="788F490A" w14:textId="77777777" w:rsidR="00990ABC" w:rsidRPr="001503E5" w:rsidRDefault="00990ABC" w:rsidP="00990ABC">
      <w:pPr>
        <w:ind w:left="450"/>
        <w:rPr>
          <w:rFonts w:cs="Times New Roman"/>
        </w:rPr>
      </w:pPr>
      <w:r w:rsidRPr="001503E5">
        <w:rPr>
          <w:rFonts w:cs="Times New Roman"/>
        </w:rPr>
        <w:t>(2)  A bid shall not be considered for award nor shall any award be made where (1) (i) (ii) and (iii) above have not been complied with; provided however, that if in any case the Bidder cannot make the foregoing certification, the Bidder shall so state and shall furnish with the bid a signed statement which sets forth in detail the reasons therefore.</w:t>
      </w:r>
    </w:p>
    <w:p w14:paraId="2BF1F70D" w14:textId="77777777" w:rsidR="00990ABC" w:rsidRPr="001503E5" w:rsidRDefault="00990ABC" w:rsidP="00990ABC">
      <w:pPr>
        <w:rPr>
          <w:rFonts w:cs="Times New Roman"/>
        </w:rPr>
      </w:pPr>
    </w:p>
    <w:p w14:paraId="7C9F6F48" w14:textId="77777777" w:rsidR="00990ABC" w:rsidRPr="001503E5" w:rsidRDefault="00990ABC" w:rsidP="00990ABC">
      <w:pPr>
        <w:rPr>
          <w:rFonts w:cs="Times New Roman"/>
        </w:rPr>
      </w:pPr>
      <w:r w:rsidRPr="001503E5">
        <w:rPr>
          <w:rFonts w:cs="Times New Roman"/>
        </w:rPr>
        <w:t>Where (1) (i) (ii) and (iii) above have not been complied with, the bid shall not be considered for award nor shall any award be made unless the head of the purchasing unit of the City of Rochester to which the bid is made, or the designee, determines that such disclosure was not made for the purpose of restricting competition.</w:t>
      </w:r>
    </w:p>
    <w:p w14:paraId="0B7D1AE4" w14:textId="77777777" w:rsidR="00990ABC" w:rsidRPr="001503E5" w:rsidRDefault="00990ABC" w:rsidP="00990ABC">
      <w:pPr>
        <w:rPr>
          <w:rFonts w:cs="Times New Roman"/>
        </w:rPr>
      </w:pPr>
    </w:p>
    <w:p w14:paraId="597D4883" w14:textId="77777777" w:rsidR="00990ABC" w:rsidRPr="001503E5" w:rsidRDefault="00990ABC" w:rsidP="00990ABC">
      <w:pPr>
        <w:rPr>
          <w:rFonts w:cs="Times New Roman"/>
        </w:rPr>
      </w:pPr>
      <w:r w:rsidRPr="001503E5">
        <w:rPr>
          <w:rFonts w:cs="Times New Roman"/>
        </w:rPr>
        <w:t>The fact that a Bidder:  (a) has published price lists, rates, or tariffs covering items being procured; (b) has informed prospective customers of proposed or pending publication of new or revised price lists for such items; or (c) has sold the same items to other customers at the same prices being bid, does not constitute, without more, a disclosure within the meaning of subparagraph A (1).</w:t>
      </w:r>
    </w:p>
    <w:p w14:paraId="36539F75" w14:textId="77777777" w:rsidR="00990ABC" w:rsidRPr="001503E5" w:rsidRDefault="00990ABC" w:rsidP="00990ABC">
      <w:pPr>
        <w:rPr>
          <w:rFonts w:cs="Times New Roman"/>
        </w:rPr>
      </w:pPr>
    </w:p>
    <w:p w14:paraId="41192B7D" w14:textId="77777777" w:rsidR="00990ABC" w:rsidRPr="001503E5" w:rsidRDefault="00990ABC" w:rsidP="00990ABC">
      <w:pPr>
        <w:rPr>
          <w:rFonts w:cs="Times New Roman"/>
        </w:rPr>
      </w:pPr>
      <w:r w:rsidRPr="001503E5">
        <w:rPr>
          <w:rFonts w:cs="Times New Roman"/>
        </w:rPr>
        <w:t>B.  Any bid hereafter made to the City of Rochester, the state or any public department, agency, or official thereof, by a corporate Bidder for work or services performed or to be performed, or goods sold or to be sold, where competitive bidding is required by statute, rule or regulation, and where such bid contains the certification referred to herein, shall be deemed to have been authorized by the Board of Directors of the Bidder and such authorization shall be deemed to include the signing and submission of the bid, and the inclusion therein of the certificate as to non-collusion as the act and deed of the corporation.</w:t>
      </w:r>
    </w:p>
    <w:p w14:paraId="7DA62808" w14:textId="77777777" w:rsidR="00990ABC" w:rsidRPr="001503E5" w:rsidRDefault="00990ABC" w:rsidP="00990ABC">
      <w:pPr>
        <w:rPr>
          <w:rFonts w:cs="Times New Roman"/>
        </w:rPr>
      </w:pPr>
    </w:p>
    <w:p w14:paraId="6A5AC200" w14:textId="77777777" w:rsidR="00990ABC" w:rsidRPr="001503E5" w:rsidRDefault="00990ABC" w:rsidP="00990ABC">
      <w:pPr>
        <w:rPr>
          <w:rFonts w:cs="Times New Roman"/>
        </w:rPr>
      </w:pPr>
    </w:p>
    <w:p w14:paraId="36D16706" w14:textId="77777777" w:rsidR="00990ABC" w:rsidRPr="001503E5" w:rsidRDefault="00990ABC" w:rsidP="00990ABC">
      <w:pPr>
        <w:rPr>
          <w:rFonts w:cs="Times New Roman"/>
          <w:b/>
        </w:rPr>
      </w:pPr>
      <w:r w:rsidRPr="001503E5">
        <w:rPr>
          <w:rFonts w:cs="Times New Roman"/>
        </w:rPr>
        <w:br w:type="page"/>
      </w:r>
      <w:r w:rsidRPr="001503E5">
        <w:rPr>
          <w:rFonts w:cs="Times New Roman"/>
          <w:b/>
        </w:rPr>
        <w:t>REQUIRED BY TITLE 23, U. S. CODE, AND SECTION 112.  A NON-COLLUSIVE BIDDING CERTIFICATION MUST BE INCLUDED IN EVERY BID PROPOSAL REGARDLESS OF WHETHER NYSDOT SPECIFICATIONS OR LOCAL SPECIFICATIONS ARE USED.</w:t>
      </w:r>
    </w:p>
    <w:p w14:paraId="1A6A0FAC" w14:textId="77777777" w:rsidR="00990ABC" w:rsidRPr="001503E5" w:rsidRDefault="00990ABC" w:rsidP="00990ABC">
      <w:pPr>
        <w:rPr>
          <w:rFonts w:cs="Times New Roman"/>
        </w:rPr>
      </w:pPr>
    </w:p>
    <w:p w14:paraId="71E7FFB1" w14:textId="77777777" w:rsidR="00990ABC" w:rsidRPr="001503E5" w:rsidRDefault="00990ABC" w:rsidP="00990ABC">
      <w:pPr>
        <w:rPr>
          <w:rFonts w:cs="Times New Roman"/>
        </w:rPr>
      </w:pPr>
      <w:r w:rsidRPr="001503E5">
        <w:rPr>
          <w:rFonts w:cs="Times New Roman"/>
        </w:rPr>
        <w:t>(A) 2</w:t>
      </w:r>
    </w:p>
    <w:p w14:paraId="6C490AB5" w14:textId="344A5E5A" w:rsidR="00990ABC" w:rsidRPr="001503E5" w:rsidRDefault="00990ABC" w:rsidP="00990ABC">
      <w:pPr>
        <w:rPr>
          <w:rFonts w:cs="Times New Roman"/>
        </w:rPr>
      </w:pPr>
      <w:r w:rsidRPr="001503E5">
        <w:rPr>
          <w:rFonts w:cs="Times New Roman"/>
        </w:rPr>
        <w:t xml:space="preserve">"By submission of this bid, the </w:t>
      </w:r>
      <w:r w:rsidR="00016DEC">
        <w:rPr>
          <w:rFonts w:cs="Times New Roman"/>
        </w:rPr>
        <w:t>Bidder</w:t>
      </w:r>
      <w:r w:rsidRPr="001503E5">
        <w:rPr>
          <w:rFonts w:cs="Times New Roman"/>
        </w:rPr>
        <w:t xml:space="preserve"> does hereby tender to the Owner this sworn statement pursuant to Section 1128 of Title 23, U. S. Code-Highways and does hereby certify, in conformance with said Section 112 of Title 23, U. S. Code-Highways that the said Contractor has not, either directly or indirectly, entered into any agreement, participated in any collusion, or otherwise taken any action in restraint of free competitive bidding in connection with the above contract."</w:t>
      </w:r>
    </w:p>
    <w:p w14:paraId="492CA0B0" w14:textId="77777777" w:rsidR="00990ABC" w:rsidRPr="001503E5" w:rsidRDefault="00990ABC" w:rsidP="00990ABC">
      <w:pPr>
        <w:jc w:val="center"/>
        <w:rPr>
          <w:rFonts w:cs="Times New Roman"/>
          <w:b/>
        </w:rPr>
      </w:pPr>
    </w:p>
    <w:p w14:paraId="501D5F2C" w14:textId="77777777" w:rsidR="00990ABC" w:rsidRPr="001503E5" w:rsidRDefault="00990ABC" w:rsidP="00990ABC">
      <w:pPr>
        <w:jc w:val="center"/>
        <w:rPr>
          <w:rFonts w:cs="Times New Roman"/>
          <w:b/>
        </w:rPr>
      </w:pPr>
      <w:r w:rsidRPr="001503E5">
        <w:rPr>
          <w:rFonts w:cs="Times New Roman"/>
          <w:b/>
        </w:rPr>
        <w:t>REQUIRED BY TITLE 49, CFR, VOLUME 1, SUBTITLE A, PART 29</w:t>
      </w:r>
    </w:p>
    <w:p w14:paraId="11D8EFA8" w14:textId="77777777" w:rsidR="00990ABC" w:rsidRPr="001503E5" w:rsidRDefault="00990ABC" w:rsidP="00990ABC">
      <w:pPr>
        <w:jc w:val="left"/>
        <w:rPr>
          <w:rFonts w:cs="Times New Roman"/>
        </w:rPr>
      </w:pPr>
    </w:p>
    <w:p w14:paraId="4A6EBD3F" w14:textId="77777777" w:rsidR="00990ABC" w:rsidRPr="001503E5" w:rsidRDefault="00990ABC" w:rsidP="00990ABC">
      <w:pPr>
        <w:rPr>
          <w:rFonts w:cs="Times New Roman"/>
        </w:rPr>
      </w:pPr>
      <w:r w:rsidRPr="001503E5">
        <w:rPr>
          <w:rFonts w:cs="Times New Roman"/>
        </w:rPr>
        <w:t>"The signatory to the proposal, being duly sworn, certifies that, EXCEPT AS NOTED BELOW, his/her company and any person associated therewith in the capacity of owner, partner, director, officer, or major stockholder (of five percent or more ownership):</w:t>
      </w:r>
    </w:p>
    <w:p w14:paraId="155F0317" w14:textId="77777777" w:rsidR="00990ABC" w:rsidRPr="001503E5" w:rsidRDefault="00990ABC" w:rsidP="00990ABC">
      <w:pPr>
        <w:rPr>
          <w:rFonts w:cs="Times New Roman"/>
        </w:rPr>
      </w:pPr>
    </w:p>
    <w:p w14:paraId="79063DBA" w14:textId="77777777" w:rsidR="00990ABC" w:rsidRPr="001503E5" w:rsidRDefault="00990ABC" w:rsidP="00990ABC">
      <w:pPr>
        <w:rPr>
          <w:rFonts w:cs="Times New Roman"/>
        </w:rPr>
      </w:pPr>
      <w:r w:rsidRPr="001503E5">
        <w:rPr>
          <w:rFonts w:cs="Times New Roman"/>
        </w:rPr>
        <w:t>1.</w:t>
      </w:r>
      <w:r w:rsidRPr="001503E5">
        <w:rPr>
          <w:rFonts w:cs="Times New Roman"/>
        </w:rPr>
        <w:tab/>
        <w:t>Is not currently under suspension, debarment, voluntary exclusion, or determination of ineligibility by any Federal agency;</w:t>
      </w:r>
    </w:p>
    <w:p w14:paraId="7F7B077F" w14:textId="77777777" w:rsidR="00990ABC" w:rsidRPr="001503E5" w:rsidRDefault="00990ABC" w:rsidP="00990ABC">
      <w:pPr>
        <w:rPr>
          <w:rFonts w:cs="Times New Roman"/>
        </w:rPr>
      </w:pPr>
    </w:p>
    <w:p w14:paraId="2DDB87F4" w14:textId="77777777" w:rsidR="00990ABC" w:rsidRPr="001503E5" w:rsidRDefault="00990ABC" w:rsidP="00990ABC">
      <w:pPr>
        <w:rPr>
          <w:rFonts w:cs="Times New Roman"/>
        </w:rPr>
      </w:pPr>
      <w:r w:rsidRPr="001503E5">
        <w:rPr>
          <w:rFonts w:cs="Times New Roman"/>
        </w:rPr>
        <w:t>2.</w:t>
      </w:r>
      <w:r w:rsidRPr="001503E5">
        <w:rPr>
          <w:rFonts w:cs="Times New Roman"/>
        </w:rPr>
        <w:tab/>
        <w:t>Has not been suspended, debarred, voluntarily excluded, or determined ineligible by any Federal agency within the past three years;</w:t>
      </w:r>
    </w:p>
    <w:p w14:paraId="59FB5602" w14:textId="77777777" w:rsidR="00990ABC" w:rsidRPr="001503E5" w:rsidRDefault="00990ABC" w:rsidP="00990ABC">
      <w:pPr>
        <w:rPr>
          <w:rFonts w:cs="Times New Roman"/>
        </w:rPr>
      </w:pPr>
    </w:p>
    <w:p w14:paraId="1A1F77AD" w14:textId="77777777" w:rsidR="00990ABC" w:rsidRPr="001503E5" w:rsidRDefault="00990ABC" w:rsidP="00990ABC">
      <w:pPr>
        <w:rPr>
          <w:rFonts w:cs="Times New Roman"/>
        </w:rPr>
      </w:pPr>
      <w:r w:rsidRPr="001503E5">
        <w:rPr>
          <w:rFonts w:cs="Times New Roman"/>
        </w:rPr>
        <w:t>3.</w:t>
      </w:r>
      <w:r w:rsidRPr="001503E5">
        <w:rPr>
          <w:rFonts w:cs="Times New Roman"/>
        </w:rPr>
        <w:tab/>
        <w:t xml:space="preserve">Does not have a proposed debarment pending; </w:t>
      </w:r>
      <w:r>
        <w:rPr>
          <w:rFonts w:cs="Times New Roman"/>
        </w:rPr>
        <w:t xml:space="preserve"> </w:t>
      </w:r>
      <w:r w:rsidRPr="001503E5">
        <w:rPr>
          <w:rFonts w:cs="Times New Roman"/>
        </w:rPr>
        <w:t>and</w:t>
      </w:r>
    </w:p>
    <w:p w14:paraId="443EDF5F" w14:textId="77777777" w:rsidR="00990ABC" w:rsidRPr="001503E5" w:rsidRDefault="00990ABC" w:rsidP="00990ABC">
      <w:pPr>
        <w:rPr>
          <w:rFonts w:cs="Times New Roman"/>
        </w:rPr>
      </w:pPr>
    </w:p>
    <w:p w14:paraId="3B0C09D7" w14:textId="77777777" w:rsidR="00990ABC" w:rsidRPr="001503E5" w:rsidRDefault="00990ABC" w:rsidP="00990ABC">
      <w:pPr>
        <w:rPr>
          <w:rFonts w:cs="Times New Roman"/>
        </w:rPr>
      </w:pPr>
      <w:r w:rsidRPr="001503E5">
        <w:rPr>
          <w:rFonts w:cs="Times New Roman"/>
        </w:rPr>
        <w:t>4.</w:t>
      </w:r>
      <w:r w:rsidRPr="001503E5">
        <w:rPr>
          <w:rFonts w:cs="Times New Roman"/>
        </w:rPr>
        <w:tab/>
        <w:t>Has not been indicted, convicted, or had a civil judgment rendered against it by a court of competent jurisdiction in any matter involving fraud or official misconduct within the past three years.</w:t>
      </w:r>
    </w:p>
    <w:p w14:paraId="57E25E23" w14:textId="77777777" w:rsidR="00990ABC" w:rsidRPr="001503E5" w:rsidRDefault="00990ABC" w:rsidP="00990ABC">
      <w:pPr>
        <w:rPr>
          <w:rFonts w:cs="Times New Roman"/>
        </w:rPr>
      </w:pPr>
    </w:p>
    <w:p w14:paraId="2242472C" w14:textId="77777777" w:rsidR="00990ABC" w:rsidRPr="001503E5" w:rsidRDefault="00990ABC" w:rsidP="00990ABC">
      <w:pPr>
        <w:rPr>
          <w:rFonts w:cs="Times New Roman"/>
        </w:rPr>
      </w:pPr>
      <w:r w:rsidRPr="001503E5">
        <w:rPr>
          <w:rFonts w:cs="Times New Roman"/>
        </w:rPr>
        <w:t>EXCEPTIONS:  The Contractor should list any relevant information, attaching additional sheets to the proposal if necessary.  (Exceptions will not necessarily result in disapproval, but will be considered in determining responsibility.  For any exception noted, the Contractor should indicate to whom it applies, the initiating agency, and the dates of actions.  Providing false information may result in criminal prosecution or administrative sanctions).</w:t>
      </w:r>
    </w:p>
    <w:p w14:paraId="63B13062" w14:textId="77777777" w:rsidR="00990ABC" w:rsidRPr="001503E5" w:rsidRDefault="00990ABC" w:rsidP="00990ABC">
      <w:pPr>
        <w:rPr>
          <w:rFonts w:cs="Times New Roman"/>
        </w:rPr>
      </w:pPr>
    </w:p>
    <w:p w14:paraId="1F9A11CB" w14:textId="77777777" w:rsidR="00990ABC" w:rsidRPr="001503E5" w:rsidRDefault="00990ABC" w:rsidP="00990ABC">
      <w:pPr>
        <w:rPr>
          <w:rFonts w:cs="Times New Roman"/>
        </w:rPr>
      </w:pPr>
    </w:p>
    <w:p w14:paraId="74A96BB0" w14:textId="77777777" w:rsidR="00990ABC" w:rsidRPr="001503E5" w:rsidRDefault="00990ABC" w:rsidP="00990ABC">
      <w:pPr>
        <w:rPr>
          <w:rFonts w:cs="Times New Roman"/>
          <w:b/>
        </w:rPr>
      </w:pPr>
      <w:r w:rsidRPr="001503E5">
        <w:rPr>
          <w:rFonts w:cs="Times New Roman"/>
        </w:rPr>
        <w:br w:type="page"/>
      </w:r>
      <w:r w:rsidRPr="001503E5">
        <w:rPr>
          <w:rFonts w:cs="Times New Roman"/>
          <w:b/>
        </w:rPr>
        <w:t>THE FOLLOWING PAGES ARE THE REQUIRED CERTIFICATION REGARDING NON-COLLUSIVE BIDDING PROCEDURES AND THE CONTRACTOR'S ELIGIBILITY TO SUBMIT A BID UNDER FEDERAL LAW.  THE LAST PAGE IS A GENERAL BIDDER INFORMATION FORM.   BY SIGNING ONE OF THESE CERTIFICATIONS, THE CONTRACTOR CERTIFIES THAT HE UNDERSTANDS AND AGREES TO BE BOUND BY THE PROVISIONS OF THE FOLLOWING LAWS:</w:t>
      </w:r>
    </w:p>
    <w:p w14:paraId="22954210" w14:textId="77777777" w:rsidR="00990ABC" w:rsidRPr="001503E5" w:rsidRDefault="00990ABC" w:rsidP="00990ABC">
      <w:pPr>
        <w:rPr>
          <w:rFonts w:cs="Times New Roman"/>
        </w:rPr>
      </w:pPr>
    </w:p>
    <w:p w14:paraId="531434DB" w14:textId="77777777" w:rsidR="00990ABC" w:rsidRPr="001503E5" w:rsidRDefault="00990ABC" w:rsidP="00990ABC">
      <w:pPr>
        <w:rPr>
          <w:rFonts w:cs="Times New Roman"/>
        </w:rPr>
      </w:pPr>
      <w:r w:rsidRPr="001503E5">
        <w:rPr>
          <w:rFonts w:cs="Times New Roman"/>
        </w:rPr>
        <w:t>1.  NEW YORK STATE FINANCE LAW, ARTICLE 9, SECTION 139-d</w:t>
      </w:r>
    </w:p>
    <w:p w14:paraId="493C959E" w14:textId="77777777" w:rsidR="00990ABC" w:rsidRPr="001503E5" w:rsidRDefault="00990ABC" w:rsidP="00990ABC">
      <w:pPr>
        <w:rPr>
          <w:rFonts w:cs="Times New Roman"/>
        </w:rPr>
      </w:pPr>
    </w:p>
    <w:p w14:paraId="3444A2FE" w14:textId="77777777" w:rsidR="00990ABC" w:rsidRPr="001503E5" w:rsidRDefault="00990ABC" w:rsidP="00990ABC">
      <w:pPr>
        <w:rPr>
          <w:rFonts w:cs="Times New Roman"/>
        </w:rPr>
      </w:pPr>
      <w:r w:rsidRPr="001503E5">
        <w:rPr>
          <w:rFonts w:cs="Times New Roman"/>
        </w:rPr>
        <w:t>2.  TITLE 49, CFR, PART 29</w:t>
      </w:r>
    </w:p>
    <w:p w14:paraId="482DC6E2" w14:textId="77777777" w:rsidR="00990ABC" w:rsidRPr="001503E5" w:rsidRDefault="00990ABC" w:rsidP="00990ABC">
      <w:pPr>
        <w:rPr>
          <w:rFonts w:cs="Times New Roman"/>
        </w:rPr>
      </w:pPr>
    </w:p>
    <w:p w14:paraId="1F33B96D" w14:textId="77777777" w:rsidR="00990ABC" w:rsidRPr="001503E5" w:rsidRDefault="00990ABC" w:rsidP="00990ABC">
      <w:pPr>
        <w:rPr>
          <w:rFonts w:cs="Times New Roman"/>
        </w:rPr>
      </w:pPr>
      <w:r w:rsidRPr="001503E5">
        <w:rPr>
          <w:rFonts w:cs="Times New Roman"/>
        </w:rPr>
        <w:t>3.  TITLE 23, U. S. CODE-HIGHWAYS, SECTION 112</w:t>
      </w:r>
    </w:p>
    <w:p w14:paraId="1E5D3E9A" w14:textId="77777777" w:rsidR="00990ABC" w:rsidRPr="001503E5" w:rsidRDefault="00990ABC" w:rsidP="00990ABC">
      <w:pPr>
        <w:rPr>
          <w:rFonts w:cs="Times New Roman"/>
        </w:rPr>
      </w:pPr>
    </w:p>
    <w:p w14:paraId="7A374FAA" w14:textId="77777777" w:rsidR="00990ABC" w:rsidRPr="001503E5" w:rsidRDefault="00990ABC" w:rsidP="00990ABC">
      <w:pPr>
        <w:rPr>
          <w:rFonts w:cs="Times New Roman"/>
        </w:rPr>
      </w:pPr>
      <w:r w:rsidRPr="001503E5">
        <w:rPr>
          <w:rFonts w:cs="Times New Roman"/>
        </w:rPr>
        <w:t>THE CONTRACTOR SHOULD CHOOSE THE APPROPRIATE NOTARIZATION WHICH CORRESPONDS TO THE TYPE OF COMPANY (SOLE PROPRIETORSHIP, PARTNERSHIP, OR CORPORATION) THAT HE/SHE REPRESENTS OR IS AFFILIATED WITH.  ALL BIDDERS SHOULD FILL OUT THE APPROPRIATE SECTION OF THE BIDDER INFORMATION SHEET.</w:t>
      </w:r>
    </w:p>
    <w:p w14:paraId="36F83607" w14:textId="77777777" w:rsidR="00990ABC" w:rsidRPr="001503E5" w:rsidRDefault="00990ABC" w:rsidP="00990ABC">
      <w:pPr>
        <w:rPr>
          <w:rFonts w:cs="Times New Roman"/>
        </w:rPr>
      </w:pPr>
      <w:r w:rsidRPr="001503E5">
        <w:rPr>
          <w:rFonts w:cs="Times New Roman"/>
        </w:rPr>
        <w:t xml:space="preserve"> </w:t>
      </w:r>
    </w:p>
    <w:p w14:paraId="6B3D7B63" w14:textId="77777777" w:rsidR="00990ABC" w:rsidRPr="001503E5" w:rsidRDefault="00990ABC" w:rsidP="00990ABC">
      <w:pPr>
        <w:rPr>
          <w:rFonts w:cs="Times New Roman"/>
        </w:rPr>
      </w:pPr>
      <w:r w:rsidRPr="001503E5">
        <w:rPr>
          <w:rFonts w:cs="Times New Roman"/>
        </w:rPr>
        <w:t>BY EXECUTING THIS DOCUMENT, THE CONTRACTOR AGREES TO:</w:t>
      </w:r>
    </w:p>
    <w:p w14:paraId="30B384CB" w14:textId="77777777" w:rsidR="00990ABC" w:rsidRPr="001503E5" w:rsidRDefault="00990ABC" w:rsidP="00990ABC">
      <w:pPr>
        <w:rPr>
          <w:rFonts w:cs="Times New Roman"/>
        </w:rPr>
      </w:pPr>
    </w:p>
    <w:p w14:paraId="71FA3516" w14:textId="281F49EB" w:rsidR="00990ABC" w:rsidRPr="001503E5" w:rsidRDefault="00990ABC" w:rsidP="00990ABC">
      <w:pPr>
        <w:rPr>
          <w:rFonts w:cs="Times New Roman"/>
        </w:rPr>
      </w:pPr>
      <w:r w:rsidRPr="001503E5">
        <w:rPr>
          <w:rFonts w:cs="Times New Roman"/>
        </w:rPr>
        <w:t>1.</w:t>
      </w:r>
      <w:r w:rsidRPr="001503E5">
        <w:rPr>
          <w:rFonts w:cs="Times New Roman"/>
        </w:rPr>
        <w:tab/>
        <w:t xml:space="preserve">Perform all work listed in accordance with the Contract Documents at the unit prices bid; subject to the provisions of Section 104 -04, Standard Specifications, Construction and Materials, published by the New York State Department of Transportation, </w:t>
      </w:r>
      <w:r w:rsidR="0032221F">
        <w:rPr>
          <w:rFonts w:cs="Times New Roman"/>
        </w:rPr>
        <w:t>current edition</w:t>
      </w:r>
      <w:r w:rsidRPr="001503E5">
        <w:rPr>
          <w:rFonts w:cs="Times New Roman"/>
        </w:rPr>
        <w:t>, if applicable;</w:t>
      </w:r>
    </w:p>
    <w:p w14:paraId="26D388ED" w14:textId="77777777" w:rsidR="00990ABC" w:rsidRPr="001503E5" w:rsidRDefault="00990ABC" w:rsidP="00990ABC">
      <w:pPr>
        <w:rPr>
          <w:rFonts w:cs="Times New Roman"/>
        </w:rPr>
      </w:pPr>
    </w:p>
    <w:p w14:paraId="1C38B05C" w14:textId="77777777" w:rsidR="00990ABC" w:rsidRPr="001503E5" w:rsidRDefault="00990ABC" w:rsidP="00990ABC">
      <w:pPr>
        <w:rPr>
          <w:rFonts w:cs="Times New Roman"/>
        </w:rPr>
      </w:pPr>
      <w:r w:rsidRPr="001503E5">
        <w:rPr>
          <w:rFonts w:cs="Times New Roman"/>
        </w:rPr>
        <w:t>2.</w:t>
      </w:r>
      <w:r w:rsidRPr="001503E5">
        <w:rPr>
          <w:rFonts w:cs="Times New Roman"/>
        </w:rPr>
        <w:tab/>
        <w:t>All the terms and conditions of the non-collusive bidding certifications required by Section 139-d of the State Finance Law, and Section 112, Title 23, U.S. Code;</w:t>
      </w:r>
    </w:p>
    <w:p w14:paraId="45D27F1B" w14:textId="77777777" w:rsidR="00990ABC" w:rsidRPr="001503E5" w:rsidRDefault="00990ABC" w:rsidP="00990ABC">
      <w:pPr>
        <w:rPr>
          <w:rFonts w:cs="Times New Roman"/>
        </w:rPr>
      </w:pPr>
    </w:p>
    <w:p w14:paraId="376305CD" w14:textId="77777777" w:rsidR="00990ABC" w:rsidRPr="001503E5" w:rsidRDefault="00990ABC" w:rsidP="00990ABC">
      <w:pPr>
        <w:rPr>
          <w:rFonts w:cs="Times New Roman"/>
        </w:rPr>
      </w:pPr>
      <w:r w:rsidRPr="001503E5">
        <w:rPr>
          <w:rFonts w:cs="Times New Roman"/>
        </w:rPr>
        <w:t>3.</w:t>
      </w:r>
      <w:r w:rsidRPr="001503E5">
        <w:rPr>
          <w:rFonts w:cs="Times New Roman"/>
        </w:rPr>
        <w:tab/>
        <w:t>Certification of Specialty Items category selected, if contained in this proposal;</w:t>
      </w:r>
    </w:p>
    <w:p w14:paraId="6CE25EE3" w14:textId="77777777" w:rsidR="00990ABC" w:rsidRPr="001503E5" w:rsidRDefault="00990ABC" w:rsidP="00990ABC">
      <w:pPr>
        <w:rPr>
          <w:rFonts w:cs="Times New Roman"/>
        </w:rPr>
      </w:pPr>
    </w:p>
    <w:p w14:paraId="435F2D5D" w14:textId="77777777" w:rsidR="00990ABC" w:rsidRPr="001503E5" w:rsidRDefault="00990ABC" w:rsidP="00990ABC">
      <w:pPr>
        <w:rPr>
          <w:rFonts w:cs="Times New Roman"/>
        </w:rPr>
      </w:pPr>
      <w:r w:rsidRPr="001503E5">
        <w:rPr>
          <w:rFonts w:cs="Times New Roman"/>
        </w:rPr>
        <w:t>4.</w:t>
      </w:r>
      <w:r w:rsidRPr="001503E5">
        <w:rPr>
          <w:rFonts w:cs="Times New Roman"/>
        </w:rPr>
        <w:tab/>
        <w:t>Certification of any other clauses required by this proposal and contained herein;</w:t>
      </w:r>
    </w:p>
    <w:p w14:paraId="355C2F37" w14:textId="77777777" w:rsidR="00990ABC" w:rsidRPr="001503E5" w:rsidRDefault="00990ABC" w:rsidP="00990ABC">
      <w:pPr>
        <w:rPr>
          <w:rFonts w:cs="Times New Roman"/>
        </w:rPr>
      </w:pPr>
    </w:p>
    <w:p w14:paraId="2C8C1012" w14:textId="77777777" w:rsidR="00990ABC" w:rsidRPr="001503E5" w:rsidRDefault="00990ABC" w:rsidP="00990ABC">
      <w:pPr>
        <w:rPr>
          <w:rFonts w:cs="Times New Roman"/>
        </w:rPr>
      </w:pPr>
      <w:r w:rsidRPr="001503E5">
        <w:rPr>
          <w:rFonts w:cs="Times New Roman"/>
        </w:rPr>
        <w:t>5.</w:t>
      </w:r>
      <w:r w:rsidRPr="001503E5">
        <w:rPr>
          <w:rFonts w:cs="Times New Roman"/>
        </w:rPr>
        <w:tab/>
        <w:t>Certification, under penalty of perjury, as to the current history regarding suspensions, debarments, voluntary exclusions, determinations of ineligibility, indictments, convictions, or civil judgments required by 49 CFR Part 29.</w:t>
      </w:r>
    </w:p>
    <w:p w14:paraId="14515A22" w14:textId="77777777" w:rsidR="00990ABC" w:rsidRPr="001503E5" w:rsidRDefault="00990ABC" w:rsidP="00990ABC">
      <w:pPr>
        <w:rPr>
          <w:rFonts w:cs="Times New Roman"/>
        </w:rPr>
      </w:pPr>
    </w:p>
    <w:p w14:paraId="0FFB8ACB" w14:textId="77777777" w:rsidR="00990ABC" w:rsidRPr="001503E5" w:rsidRDefault="00990ABC" w:rsidP="00990ABC">
      <w:pPr>
        <w:jc w:val="left"/>
        <w:rPr>
          <w:rFonts w:cs="Times New Roman"/>
        </w:rPr>
      </w:pPr>
      <w:r w:rsidRPr="001503E5">
        <w:rPr>
          <w:rFonts w:cs="Times New Roman"/>
        </w:rPr>
        <w:t>____________________________________________           __________________</w:t>
      </w:r>
    </w:p>
    <w:p w14:paraId="40084950" w14:textId="790AAEAC" w:rsidR="00990ABC" w:rsidRPr="001503E5" w:rsidRDefault="00990ABC" w:rsidP="00990ABC">
      <w:pPr>
        <w:jc w:val="left"/>
        <w:rPr>
          <w:rFonts w:cs="Times New Roman"/>
        </w:rPr>
      </w:pPr>
      <w:r w:rsidRPr="001503E5">
        <w:rPr>
          <w:rFonts w:cs="Times New Roman"/>
        </w:rPr>
        <w:t>(Legal Name of Person, Corporation, or Firm Which</w:t>
      </w:r>
      <w:r w:rsidRPr="001503E5">
        <w:rPr>
          <w:rFonts w:cs="Times New Roman"/>
        </w:rPr>
        <w:tab/>
      </w:r>
      <w:r w:rsidRPr="001503E5">
        <w:rPr>
          <w:rFonts w:cs="Times New Roman"/>
        </w:rPr>
        <w:tab/>
      </w:r>
      <w:r w:rsidR="005F379E">
        <w:rPr>
          <w:rFonts w:cs="Times New Roman"/>
        </w:rPr>
        <w:tab/>
      </w:r>
      <w:r w:rsidRPr="001503E5">
        <w:rPr>
          <w:rFonts w:cs="Times New Roman"/>
        </w:rPr>
        <w:tab/>
        <w:t>Date</w:t>
      </w:r>
    </w:p>
    <w:p w14:paraId="18F16B6A" w14:textId="77777777" w:rsidR="00990ABC" w:rsidRPr="001503E5" w:rsidRDefault="00990ABC" w:rsidP="00990ABC">
      <w:pPr>
        <w:jc w:val="left"/>
        <w:rPr>
          <w:rFonts w:cs="Times New Roman"/>
        </w:rPr>
      </w:pPr>
      <w:r w:rsidRPr="001503E5">
        <w:rPr>
          <w:rFonts w:cs="Times New Roman"/>
        </w:rPr>
        <w:t xml:space="preserve">      is Submitting Bid or Proposal)</w:t>
      </w:r>
    </w:p>
    <w:p w14:paraId="00B283D3" w14:textId="77777777" w:rsidR="00990ABC" w:rsidRPr="001503E5" w:rsidRDefault="00990ABC" w:rsidP="00990ABC">
      <w:pPr>
        <w:jc w:val="left"/>
        <w:rPr>
          <w:rFonts w:cs="Times New Roman"/>
        </w:rPr>
      </w:pPr>
    </w:p>
    <w:p w14:paraId="5B77DF9C" w14:textId="77777777" w:rsidR="00990ABC" w:rsidRPr="001503E5" w:rsidRDefault="00990ABC" w:rsidP="00990ABC">
      <w:pPr>
        <w:jc w:val="left"/>
        <w:rPr>
          <w:rFonts w:cs="Times New Roman"/>
        </w:rPr>
      </w:pPr>
    </w:p>
    <w:p w14:paraId="20CA5917" w14:textId="77777777" w:rsidR="00990ABC" w:rsidRPr="001503E5" w:rsidRDefault="00990ABC" w:rsidP="00990ABC">
      <w:pPr>
        <w:jc w:val="left"/>
        <w:rPr>
          <w:rFonts w:cs="Times New Roman"/>
        </w:rPr>
      </w:pPr>
      <w:r w:rsidRPr="001503E5">
        <w:rPr>
          <w:rFonts w:cs="Times New Roman"/>
        </w:rPr>
        <w:t>BY:  ______________________________________</w:t>
      </w:r>
    </w:p>
    <w:p w14:paraId="0DC87823" w14:textId="77777777" w:rsidR="00990ABC" w:rsidRPr="001503E5" w:rsidRDefault="00990ABC" w:rsidP="00990ABC">
      <w:pPr>
        <w:jc w:val="left"/>
        <w:rPr>
          <w:rFonts w:cs="Times New Roman"/>
        </w:rPr>
      </w:pPr>
      <w:r w:rsidRPr="001503E5">
        <w:rPr>
          <w:rFonts w:cs="Times New Roman"/>
        </w:rPr>
        <w:t xml:space="preserve">         (Signature of Person Representing Above)</w:t>
      </w:r>
    </w:p>
    <w:p w14:paraId="5EB593B4" w14:textId="77777777" w:rsidR="00990ABC" w:rsidRPr="001503E5" w:rsidRDefault="00990ABC" w:rsidP="00990ABC">
      <w:pPr>
        <w:jc w:val="left"/>
        <w:rPr>
          <w:rFonts w:cs="Times New Roman"/>
        </w:rPr>
      </w:pPr>
    </w:p>
    <w:p w14:paraId="76F05B0C" w14:textId="77777777" w:rsidR="00990ABC" w:rsidRPr="001503E5" w:rsidRDefault="00990ABC" w:rsidP="00990ABC">
      <w:pPr>
        <w:jc w:val="left"/>
        <w:rPr>
          <w:rFonts w:cs="Times New Roman"/>
        </w:rPr>
      </w:pPr>
      <w:r w:rsidRPr="001503E5">
        <w:rPr>
          <w:rFonts w:cs="Times New Roman"/>
        </w:rPr>
        <w:t>AS:  ______________________________________</w:t>
      </w:r>
    </w:p>
    <w:p w14:paraId="7DE1C275" w14:textId="77777777" w:rsidR="00990ABC" w:rsidRPr="001503E5" w:rsidRDefault="00990ABC" w:rsidP="00990ABC">
      <w:pPr>
        <w:jc w:val="left"/>
        <w:rPr>
          <w:rFonts w:cs="Times New Roman"/>
        </w:rPr>
      </w:pPr>
      <w:r w:rsidRPr="001503E5">
        <w:rPr>
          <w:rFonts w:cs="Times New Roman"/>
        </w:rPr>
        <w:t xml:space="preserve">         (Official Title of Signator in Above Firm)</w:t>
      </w:r>
    </w:p>
    <w:p w14:paraId="58EE004F" w14:textId="77777777" w:rsidR="00990ABC" w:rsidRPr="001503E5" w:rsidRDefault="00990ABC" w:rsidP="00990ABC">
      <w:pPr>
        <w:jc w:val="left"/>
        <w:rPr>
          <w:rFonts w:cs="Times New Roman"/>
        </w:rPr>
      </w:pPr>
    </w:p>
    <w:p w14:paraId="3D8EAFA4" w14:textId="77777777" w:rsidR="00990ABC" w:rsidRPr="001503E5" w:rsidRDefault="00990ABC" w:rsidP="00990ABC">
      <w:pPr>
        <w:jc w:val="left"/>
        <w:rPr>
          <w:rFonts w:cs="Times New Roman"/>
        </w:rPr>
      </w:pPr>
    </w:p>
    <w:p w14:paraId="442C7917" w14:textId="77777777" w:rsidR="005F379E" w:rsidRPr="001503E5" w:rsidRDefault="00990ABC" w:rsidP="005F379E">
      <w:pPr>
        <w:rPr>
          <w:rFonts w:cs="Times New Roman"/>
        </w:rPr>
      </w:pPr>
      <w:r w:rsidRPr="001503E5">
        <w:rPr>
          <w:rFonts w:cs="Times New Roman"/>
        </w:rPr>
        <w:br w:type="page"/>
      </w:r>
      <w:r w:rsidR="005F379E" w:rsidRPr="001503E5">
        <w:rPr>
          <w:rFonts w:cs="Times New Roman"/>
        </w:rPr>
        <w:t>(Acknowledg</w:t>
      </w:r>
      <w:r w:rsidR="005F379E">
        <w:rPr>
          <w:rFonts w:cs="Times New Roman"/>
        </w:rPr>
        <w:t>ment by Individual Contractor, i</w:t>
      </w:r>
      <w:r w:rsidR="005F379E" w:rsidRPr="001503E5">
        <w:rPr>
          <w:rFonts w:cs="Times New Roman"/>
        </w:rPr>
        <w:t>f a Corporation)</w:t>
      </w:r>
    </w:p>
    <w:p w14:paraId="792E483C" w14:textId="77777777" w:rsidR="005F379E" w:rsidRPr="001503E5" w:rsidRDefault="005F379E" w:rsidP="005F379E">
      <w:pPr>
        <w:rPr>
          <w:rFonts w:cs="Times New Roman"/>
        </w:rPr>
      </w:pPr>
    </w:p>
    <w:p w14:paraId="7F9620AD" w14:textId="77777777" w:rsidR="005F379E" w:rsidRPr="001503E5" w:rsidRDefault="005F379E" w:rsidP="005F379E">
      <w:pPr>
        <w:rPr>
          <w:rFonts w:cs="Times New Roman"/>
        </w:rPr>
      </w:pPr>
      <w:r w:rsidRPr="001503E5">
        <w:rPr>
          <w:rFonts w:cs="Times New Roman"/>
        </w:rPr>
        <w:t xml:space="preserve">STATE OF NEW YORK    </w:t>
      </w:r>
      <w:r w:rsidRPr="001503E5">
        <w:rPr>
          <w:rFonts w:cs="Times New Roman"/>
        </w:rPr>
        <w:tab/>
        <w:t>)</w:t>
      </w:r>
    </w:p>
    <w:p w14:paraId="3D7088DB" w14:textId="77777777" w:rsidR="005F379E" w:rsidRPr="001503E5" w:rsidRDefault="005F379E" w:rsidP="005F379E">
      <w:pPr>
        <w:rPr>
          <w:rFonts w:cs="Times New Roman"/>
        </w:rPr>
      </w:pPr>
      <w:r w:rsidRPr="001503E5">
        <w:rPr>
          <w:rFonts w:cs="Times New Roman"/>
        </w:rPr>
        <w:t xml:space="preserve">                            </w:t>
      </w:r>
      <w:r w:rsidRPr="001503E5">
        <w:rPr>
          <w:rFonts w:cs="Times New Roman"/>
        </w:rPr>
        <w:tab/>
        <w:t>)  SS:</w:t>
      </w:r>
    </w:p>
    <w:p w14:paraId="213F04B7" w14:textId="77777777" w:rsidR="005F379E" w:rsidRPr="001503E5" w:rsidRDefault="005F379E" w:rsidP="005F379E">
      <w:pPr>
        <w:rPr>
          <w:rFonts w:cs="Times New Roman"/>
        </w:rPr>
      </w:pPr>
      <w:r w:rsidRPr="001503E5">
        <w:rPr>
          <w:rFonts w:cs="Times New Roman"/>
        </w:rPr>
        <w:t xml:space="preserve">COUNTY OF               </w:t>
      </w:r>
      <w:r w:rsidRPr="001503E5">
        <w:rPr>
          <w:rFonts w:cs="Times New Roman"/>
        </w:rPr>
        <w:tab/>
        <w:t>)</w:t>
      </w:r>
    </w:p>
    <w:p w14:paraId="09A49B14" w14:textId="77777777" w:rsidR="005F379E" w:rsidRPr="001503E5" w:rsidRDefault="005F379E" w:rsidP="005F379E">
      <w:pPr>
        <w:rPr>
          <w:rFonts w:cs="Times New Roman"/>
        </w:rPr>
      </w:pPr>
    </w:p>
    <w:p w14:paraId="0ADE0365" w14:textId="77777777" w:rsidR="005F379E" w:rsidRPr="001503E5" w:rsidRDefault="005F379E" w:rsidP="005F379E">
      <w:pPr>
        <w:rPr>
          <w:rFonts w:cs="Times New Roman"/>
        </w:rPr>
      </w:pPr>
    </w:p>
    <w:p w14:paraId="0234E4DB" w14:textId="77777777" w:rsidR="005F379E" w:rsidRPr="001503E5" w:rsidRDefault="005F379E" w:rsidP="005F379E">
      <w:pPr>
        <w:rPr>
          <w:rFonts w:cs="Times New Roman"/>
        </w:rPr>
      </w:pPr>
      <w:r w:rsidRPr="001503E5">
        <w:rPr>
          <w:rFonts w:cs="Times New Roman"/>
        </w:rPr>
        <w:t>On this  ___________________ day of  _______________  , 20____ , before me personally came ________________________________________, to me known and known to me to be the person who executed the above instrument, who being duly sworn by me, did depose and say that he/she resides at ___________________________________________________, and that he/she is the __________________________________ of the corporation described in and which executed the above instrument, and that he/she signed his/her name thereto on behalf of said Corporation by order of the Board of Directors of said Corporation.</w:t>
      </w:r>
    </w:p>
    <w:p w14:paraId="423C4AA6" w14:textId="77777777" w:rsidR="005F379E" w:rsidRPr="001503E5" w:rsidRDefault="005F379E" w:rsidP="005F379E">
      <w:pPr>
        <w:rPr>
          <w:rFonts w:cs="Times New Roman"/>
        </w:rPr>
      </w:pPr>
    </w:p>
    <w:p w14:paraId="1E0898C7" w14:textId="77777777" w:rsidR="005F379E" w:rsidRPr="001503E5" w:rsidRDefault="005F379E" w:rsidP="005F379E">
      <w:pPr>
        <w:rPr>
          <w:rFonts w:cs="Times New Roman"/>
        </w:rPr>
      </w:pPr>
    </w:p>
    <w:p w14:paraId="4AD9C5F0" w14:textId="77777777" w:rsidR="005F379E" w:rsidRPr="001503E5" w:rsidRDefault="005F379E" w:rsidP="005F379E">
      <w:pPr>
        <w:rPr>
          <w:rFonts w:cs="Times New Roman"/>
        </w:rPr>
      </w:pPr>
    </w:p>
    <w:p w14:paraId="1F8B5225" w14:textId="77777777" w:rsidR="005F379E" w:rsidRPr="001503E5" w:rsidRDefault="005F379E" w:rsidP="005F379E">
      <w:pPr>
        <w:widowControl/>
        <w:autoSpaceDE/>
        <w:autoSpaceDN/>
        <w:adjustRightInd/>
        <w:rPr>
          <w:rFonts w:ascii="Calibri" w:eastAsia="Calibri" w:hAnsi="Calibri" w:cs="Times New Roman"/>
          <w:szCs w:val="22"/>
        </w:rPr>
      </w:pPr>
      <w:r w:rsidRPr="001503E5">
        <w:rPr>
          <w:rFonts w:cs="Times New Roman"/>
        </w:rPr>
        <w:t>______________________________</w:t>
      </w:r>
    </w:p>
    <w:p w14:paraId="3EDB13A2" w14:textId="77777777" w:rsidR="005F379E" w:rsidRPr="001503E5" w:rsidRDefault="005F379E" w:rsidP="005F379E">
      <w:pPr>
        <w:ind w:firstLine="720"/>
        <w:rPr>
          <w:rFonts w:cs="Times New Roman"/>
        </w:rPr>
      </w:pPr>
      <w:r w:rsidRPr="001503E5">
        <w:rPr>
          <w:rFonts w:cs="Times New Roman"/>
        </w:rPr>
        <w:t>Notary Public</w:t>
      </w:r>
    </w:p>
    <w:p w14:paraId="758CFE8C" w14:textId="77777777" w:rsidR="005F379E" w:rsidRPr="001503E5" w:rsidRDefault="005F379E" w:rsidP="005F379E">
      <w:pPr>
        <w:rPr>
          <w:rFonts w:cs="Times New Roman"/>
        </w:rPr>
      </w:pPr>
    </w:p>
    <w:p w14:paraId="3D0E32C0" w14:textId="77777777" w:rsidR="005F379E" w:rsidRPr="001503E5" w:rsidRDefault="005F379E" w:rsidP="005F379E">
      <w:pPr>
        <w:rPr>
          <w:rFonts w:cs="Times New Roman"/>
        </w:rPr>
      </w:pPr>
    </w:p>
    <w:p w14:paraId="64BDCD2F" w14:textId="77777777" w:rsidR="005F379E" w:rsidRPr="001503E5" w:rsidRDefault="005F379E" w:rsidP="005F379E">
      <w:pPr>
        <w:rPr>
          <w:rFonts w:cs="Times New Roman"/>
        </w:rPr>
      </w:pPr>
    </w:p>
    <w:p w14:paraId="60757151" w14:textId="77777777" w:rsidR="005F379E" w:rsidRPr="001503E5" w:rsidRDefault="005F379E" w:rsidP="005F379E">
      <w:pPr>
        <w:rPr>
          <w:rFonts w:cs="Times New Roman"/>
        </w:rPr>
      </w:pPr>
      <w:r w:rsidRPr="001503E5">
        <w:rPr>
          <w:rFonts w:cs="Times New Roman"/>
        </w:rPr>
        <w:t>(Acknowledgment by Co-Partnership Contractor)</w:t>
      </w:r>
    </w:p>
    <w:p w14:paraId="14892A30" w14:textId="77777777" w:rsidR="005F379E" w:rsidRPr="001503E5" w:rsidRDefault="005F379E" w:rsidP="005F379E">
      <w:pPr>
        <w:rPr>
          <w:rFonts w:cs="Times New Roman"/>
        </w:rPr>
      </w:pPr>
    </w:p>
    <w:p w14:paraId="6D242D48" w14:textId="77777777" w:rsidR="005F379E" w:rsidRPr="001503E5" w:rsidRDefault="005F379E" w:rsidP="005F379E">
      <w:pPr>
        <w:rPr>
          <w:rFonts w:cs="Times New Roman"/>
        </w:rPr>
      </w:pPr>
      <w:r w:rsidRPr="001503E5">
        <w:rPr>
          <w:rFonts w:cs="Times New Roman"/>
        </w:rPr>
        <w:t xml:space="preserve">STATE OF NEW YORK    </w:t>
      </w:r>
      <w:r w:rsidRPr="001503E5">
        <w:rPr>
          <w:rFonts w:cs="Times New Roman"/>
        </w:rPr>
        <w:tab/>
        <w:t>)</w:t>
      </w:r>
    </w:p>
    <w:p w14:paraId="1FEA05B0" w14:textId="77777777" w:rsidR="005F379E" w:rsidRPr="001503E5" w:rsidRDefault="005F379E" w:rsidP="005F379E">
      <w:pPr>
        <w:rPr>
          <w:rFonts w:cs="Times New Roman"/>
        </w:rPr>
      </w:pPr>
      <w:r w:rsidRPr="001503E5">
        <w:rPr>
          <w:rFonts w:cs="Times New Roman"/>
        </w:rPr>
        <w:t xml:space="preserve">                            </w:t>
      </w:r>
      <w:r w:rsidRPr="001503E5">
        <w:rPr>
          <w:rFonts w:cs="Times New Roman"/>
        </w:rPr>
        <w:tab/>
        <w:t>)  SS:</w:t>
      </w:r>
    </w:p>
    <w:p w14:paraId="6FE90561" w14:textId="77777777" w:rsidR="005F379E" w:rsidRPr="001503E5" w:rsidRDefault="005F379E" w:rsidP="005F379E">
      <w:pPr>
        <w:rPr>
          <w:rFonts w:cs="Times New Roman"/>
        </w:rPr>
      </w:pPr>
      <w:r w:rsidRPr="001503E5">
        <w:rPr>
          <w:rFonts w:cs="Times New Roman"/>
        </w:rPr>
        <w:t xml:space="preserve">COUNTY OF               </w:t>
      </w:r>
      <w:r w:rsidRPr="001503E5">
        <w:rPr>
          <w:rFonts w:cs="Times New Roman"/>
        </w:rPr>
        <w:tab/>
        <w:t>)</w:t>
      </w:r>
    </w:p>
    <w:p w14:paraId="59804F46" w14:textId="77777777" w:rsidR="005F379E" w:rsidRPr="001503E5" w:rsidRDefault="005F379E" w:rsidP="005F379E">
      <w:pPr>
        <w:rPr>
          <w:rFonts w:cs="Times New Roman"/>
        </w:rPr>
      </w:pPr>
    </w:p>
    <w:p w14:paraId="2A6E2625" w14:textId="77777777" w:rsidR="005F379E" w:rsidRPr="001503E5" w:rsidRDefault="005F379E" w:rsidP="005F379E">
      <w:pPr>
        <w:rPr>
          <w:rFonts w:cs="Times New Roman"/>
        </w:rPr>
      </w:pPr>
    </w:p>
    <w:p w14:paraId="5EBA1AA1" w14:textId="77777777" w:rsidR="005F379E" w:rsidRPr="001503E5" w:rsidRDefault="005F379E" w:rsidP="005F379E">
      <w:pPr>
        <w:rPr>
          <w:rFonts w:cs="Times New Roman"/>
        </w:rPr>
      </w:pPr>
      <w:r w:rsidRPr="001503E5">
        <w:rPr>
          <w:rFonts w:cs="Times New Roman"/>
        </w:rPr>
        <w:t>On this ___________________ day of _________________________, 20______, before me personally came __________________________________________, to me known and known to me to be the person described in and who executed the above instrument, who, being duly sworn by me, did for himself/herself depose and say that he/she is a member of the firm of ______________________________________, consisting of himself/ herself and ________________________________________________ , and that he/she executed the foregoing instrument in the firm name of ______________________________________</w:t>
      </w:r>
    </w:p>
    <w:p w14:paraId="249C6D61" w14:textId="77777777" w:rsidR="005F379E" w:rsidRPr="001503E5" w:rsidRDefault="005F379E" w:rsidP="005F379E">
      <w:pPr>
        <w:rPr>
          <w:rFonts w:cs="Times New Roman"/>
        </w:rPr>
      </w:pPr>
      <w:r w:rsidRPr="001503E5">
        <w:rPr>
          <w:rFonts w:cs="Times New Roman"/>
        </w:rPr>
        <w:t>__________________________________and that he/she had authority to sign same, and did duly acknowledge to me that he/she executed same as the act and deed of said firm of __________________________________________________________________ for the uses and purposes mentioned herein.</w:t>
      </w:r>
    </w:p>
    <w:p w14:paraId="201CE261" w14:textId="77777777" w:rsidR="005F379E" w:rsidRPr="001503E5" w:rsidRDefault="005F379E" w:rsidP="005F379E">
      <w:pPr>
        <w:rPr>
          <w:rFonts w:cs="Times New Roman"/>
        </w:rPr>
      </w:pPr>
    </w:p>
    <w:p w14:paraId="0F25694D" w14:textId="77777777" w:rsidR="005F379E" w:rsidRPr="001503E5" w:rsidRDefault="005F379E" w:rsidP="005F379E">
      <w:pPr>
        <w:rPr>
          <w:rFonts w:cs="Times New Roman"/>
        </w:rPr>
      </w:pPr>
    </w:p>
    <w:p w14:paraId="29455C15" w14:textId="77777777" w:rsidR="005F379E" w:rsidRPr="001503E5" w:rsidRDefault="005F379E" w:rsidP="005F379E">
      <w:pPr>
        <w:rPr>
          <w:rFonts w:cs="Times New Roman"/>
        </w:rPr>
      </w:pPr>
    </w:p>
    <w:p w14:paraId="64EA5271" w14:textId="77777777" w:rsidR="005F379E" w:rsidRPr="001503E5" w:rsidRDefault="005F379E" w:rsidP="005F379E">
      <w:pPr>
        <w:widowControl/>
        <w:autoSpaceDE/>
        <w:autoSpaceDN/>
        <w:adjustRightInd/>
        <w:rPr>
          <w:rFonts w:ascii="Calibri" w:eastAsia="Calibri" w:hAnsi="Calibri" w:cs="Times New Roman"/>
          <w:szCs w:val="22"/>
        </w:rPr>
      </w:pPr>
      <w:r w:rsidRPr="001503E5">
        <w:rPr>
          <w:rFonts w:cs="Times New Roman"/>
        </w:rPr>
        <w:t>______________________________</w:t>
      </w:r>
    </w:p>
    <w:p w14:paraId="0C699777" w14:textId="77777777" w:rsidR="005F379E" w:rsidRPr="001503E5" w:rsidRDefault="005F379E" w:rsidP="005F379E">
      <w:pPr>
        <w:ind w:firstLine="720"/>
        <w:rPr>
          <w:rFonts w:cs="Times New Roman"/>
        </w:rPr>
      </w:pPr>
      <w:r w:rsidRPr="001503E5">
        <w:rPr>
          <w:rFonts w:cs="Times New Roman"/>
        </w:rPr>
        <w:t>Notary Public</w:t>
      </w:r>
    </w:p>
    <w:p w14:paraId="49E45E9C" w14:textId="77777777" w:rsidR="005F379E" w:rsidRPr="001503E5" w:rsidRDefault="005F379E" w:rsidP="005F379E">
      <w:pPr>
        <w:rPr>
          <w:rFonts w:cs="Times New Roman"/>
        </w:rPr>
      </w:pPr>
    </w:p>
    <w:p w14:paraId="590E7138" w14:textId="77777777" w:rsidR="005F379E" w:rsidRPr="001503E5" w:rsidRDefault="005F379E" w:rsidP="005F379E">
      <w:pPr>
        <w:rPr>
          <w:rFonts w:cs="Times New Roman"/>
        </w:rPr>
      </w:pPr>
    </w:p>
    <w:p w14:paraId="1A1A566D" w14:textId="77777777" w:rsidR="005F379E" w:rsidRPr="001503E5" w:rsidRDefault="005F379E" w:rsidP="005F379E">
      <w:pPr>
        <w:jc w:val="left"/>
        <w:rPr>
          <w:rFonts w:cs="Times New Roman"/>
        </w:rPr>
      </w:pPr>
      <w:r w:rsidRPr="001503E5">
        <w:rPr>
          <w:rFonts w:cs="Arial"/>
          <w:b/>
          <w:sz w:val="28"/>
          <w:szCs w:val="28"/>
        </w:rPr>
        <w:br w:type="page"/>
      </w:r>
    </w:p>
    <w:p w14:paraId="7F724858" w14:textId="77777777" w:rsidR="005F379E" w:rsidRPr="001503E5" w:rsidRDefault="005F379E" w:rsidP="005F379E">
      <w:pPr>
        <w:widowControl/>
        <w:autoSpaceDE/>
        <w:autoSpaceDN/>
        <w:adjustRightInd/>
        <w:rPr>
          <w:rFonts w:cs="Times New Roman"/>
        </w:rPr>
      </w:pPr>
      <w:r w:rsidRPr="001503E5">
        <w:rPr>
          <w:rFonts w:cs="Times New Roman"/>
        </w:rPr>
        <w:t>(Acknowledgment by Individual Contractor)</w:t>
      </w:r>
    </w:p>
    <w:p w14:paraId="5E4E5360" w14:textId="77777777" w:rsidR="005F379E" w:rsidRPr="001503E5" w:rsidRDefault="005F379E" w:rsidP="005F379E">
      <w:pPr>
        <w:rPr>
          <w:rFonts w:cs="Times New Roman"/>
        </w:rPr>
      </w:pPr>
    </w:p>
    <w:p w14:paraId="7DE16A01" w14:textId="77777777" w:rsidR="005F379E" w:rsidRPr="001503E5" w:rsidRDefault="005F379E" w:rsidP="005F379E">
      <w:pPr>
        <w:rPr>
          <w:rFonts w:cs="Times New Roman"/>
        </w:rPr>
      </w:pPr>
      <w:r w:rsidRPr="001503E5">
        <w:rPr>
          <w:rFonts w:cs="Times New Roman"/>
        </w:rPr>
        <w:t xml:space="preserve">STATE OF NEW YORK    </w:t>
      </w:r>
      <w:r w:rsidRPr="001503E5">
        <w:rPr>
          <w:rFonts w:cs="Times New Roman"/>
        </w:rPr>
        <w:tab/>
        <w:t>)</w:t>
      </w:r>
    </w:p>
    <w:p w14:paraId="4BACAA4A" w14:textId="77777777" w:rsidR="005F379E" w:rsidRPr="001503E5" w:rsidRDefault="005F379E" w:rsidP="005F379E">
      <w:pPr>
        <w:rPr>
          <w:rFonts w:cs="Times New Roman"/>
        </w:rPr>
      </w:pPr>
      <w:r w:rsidRPr="001503E5">
        <w:rPr>
          <w:rFonts w:cs="Times New Roman"/>
        </w:rPr>
        <w:t xml:space="preserve">                            </w:t>
      </w:r>
      <w:r w:rsidRPr="001503E5">
        <w:rPr>
          <w:rFonts w:cs="Times New Roman"/>
        </w:rPr>
        <w:tab/>
        <w:t>)  SS:</w:t>
      </w:r>
    </w:p>
    <w:p w14:paraId="3A0DB186" w14:textId="77777777" w:rsidR="005F379E" w:rsidRPr="001503E5" w:rsidRDefault="005F379E" w:rsidP="005F379E">
      <w:pPr>
        <w:rPr>
          <w:rFonts w:cs="Times New Roman"/>
        </w:rPr>
      </w:pPr>
      <w:r w:rsidRPr="001503E5">
        <w:rPr>
          <w:rFonts w:cs="Times New Roman"/>
        </w:rPr>
        <w:t xml:space="preserve">COUNTY OF               </w:t>
      </w:r>
      <w:r w:rsidRPr="001503E5">
        <w:rPr>
          <w:rFonts w:cs="Times New Roman"/>
        </w:rPr>
        <w:tab/>
        <w:t>)</w:t>
      </w:r>
    </w:p>
    <w:p w14:paraId="3A6036F3" w14:textId="77777777" w:rsidR="005F379E" w:rsidRPr="001503E5" w:rsidRDefault="005F379E" w:rsidP="005F379E">
      <w:pPr>
        <w:rPr>
          <w:rFonts w:cs="Times New Roman"/>
        </w:rPr>
      </w:pPr>
    </w:p>
    <w:p w14:paraId="1828D6E1" w14:textId="77777777" w:rsidR="005F379E" w:rsidRPr="001503E5" w:rsidRDefault="005F379E" w:rsidP="005F379E">
      <w:pPr>
        <w:rPr>
          <w:rFonts w:cs="Times New Roman"/>
        </w:rPr>
      </w:pPr>
    </w:p>
    <w:p w14:paraId="71C83DF7" w14:textId="77777777" w:rsidR="005F379E" w:rsidRPr="001503E5" w:rsidRDefault="005F379E" w:rsidP="005F379E">
      <w:pPr>
        <w:rPr>
          <w:rFonts w:cs="Times New Roman"/>
        </w:rPr>
      </w:pPr>
      <w:r w:rsidRPr="001503E5">
        <w:rPr>
          <w:rFonts w:cs="Times New Roman"/>
        </w:rPr>
        <w:t>On this ______________________________ day of __________________, 20_______,</w:t>
      </w:r>
    </w:p>
    <w:p w14:paraId="29FE30D5" w14:textId="77777777" w:rsidR="005F379E" w:rsidRPr="001503E5" w:rsidRDefault="005F379E" w:rsidP="005F379E">
      <w:pPr>
        <w:rPr>
          <w:rFonts w:cs="Times New Roman"/>
        </w:rPr>
      </w:pPr>
      <w:r w:rsidRPr="001503E5">
        <w:rPr>
          <w:rFonts w:cs="Times New Roman"/>
        </w:rPr>
        <w:t>before me personally came _____________________</w:t>
      </w:r>
      <w:r>
        <w:rPr>
          <w:rFonts w:cs="Times New Roman"/>
        </w:rPr>
        <w:t>______________, to me known and</w:t>
      </w:r>
      <w:r w:rsidRPr="001503E5">
        <w:rPr>
          <w:rFonts w:cs="Times New Roman"/>
        </w:rPr>
        <w:t xml:space="preserve"> known to me to be described in and who executed the foregoing instrument, and that he/she acknowledged that he/she executed the same.</w:t>
      </w:r>
    </w:p>
    <w:p w14:paraId="17A417D9" w14:textId="77777777" w:rsidR="005F379E" w:rsidRPr="001503E5" w:rsidRDefault="005F379E" w:rsidP="005F379E">
      <w:pPr>
        <w:rPr>
          <w:rFonts w:cs="Times New Roman"/>
        </w:rPr>
      </w:pPr>
    </w:p>
    <w:p w14:paraId="0D33A9B7" w14:textId="77777777" w:rsidR="005F379E" w:rsidRPr="001503E5" w:rsidRDefault="005F379E" w:rsidP="005F379E">
      <w:pPr>
        <w:rPr>
          <w:rFonts w:cs="Times New Roman"/>
        </w:rPr>
      </w:pPr>
    </w:p>
    <w:p w14:paraId="120288B5" w14:textId="77777777" w:rsidR="005F379E" w:rsidRPr="001503E5" w:rsidRDefault="005F379E" w:rsidP="005F379E">
      <w:pPr>
        <w:rPr>
          <w:rFonts w:cs="Times New Roman"/>
        </w:rPr>
      </w:pPr>
    </w:p>
    <w:p w14:paraId="06433637" w14:textId="77777777" w:rsidR="005F379E" w:rsidRPr="001503E5" w:rsidRDefault="005F379E" w:rsidP="005F379E">
      <w:pPr>
        <w:widowControl/>
        <w:autoSpaceDE/>
        <w:autoSpaceDN/>
        <w:adjustRightInd/>
        <w:rPr>
          <w:rFonts w:ascii="Calibri" w:eastAsia="Calibri" w:hAnsi="Calibri" w:cs="Times New Roman"/>
          <w:szCs w:val="22"/>
        </w:rPr>
      </w:pPr>
      <w:r w:rsidRPr="001503E5">
        <w:rPr>
          <w:rFonts w:cs="Times New Roman"/>
        </w:rPr>
        <w:t>______________________________</w:t>
      </w:r>
    </w:p>
    <w:p w14:paraId="5B8380C5" w14:textId="77777777" w:rsidR="005F379E" w:rsidRPr="001503E5" w:rsidRDefault="005F379E" w:rsidP="005F379E">
      <w:pPr>
        <w:ind w:firstLine="720"/>
        <w:rPr>
          <w:rFonts w:cs="Times New Roman"/>
        </w:rPr>
      </w:pPr>
      <w:r w:rsidRPr="001503E5">
        <w:rPr>
          <w:rFonts w:cs="Times New Roman"/>
        </w:rPr>
        <w:t>Notary Public</w:t>
      </w:r>
    </w:p>
    <w:p w14:paraId="5EEFE686" w14:textId="77777777" w:rsidR="005F379E" w:rsidRDefault="005F379E" w:rsidP="005F379E">
      <w:pPr>
        <w:rPr>
          <w:rFonts w:cs="Times New Roman"/>
        </w:rPr>
      </w:pPr>
    </w:p>
    <w:p w14:paraId="346B7E2B" w14:textId="77777777" w:rsidR="005F379E" w:rsidRPr="00364AA9" w:rsidRDefault="005F379E" w:rsidP="005F379E">
      <w:pPr>
        <w:rPr>
          <w:rFonts w:cs="Times New Roman"/>
        </w:rPr>
      </w:pPr>
    </w:p>
    <w:p w14:paraId="1AD40925" w14:textId="77777777" w:rsidR="005F379E" w:rsidRPr="001503E5" w:rsidRDefault="005F379E" w:rsidP="005F379E">
      <w:pPr>
        <w:jc w:val="center"/>
        <w:rPr>
          <w:rFonts w:cs="Times New Roman"/>
          <w:b/>
        </w:rPr>
      </w:pPr>
      <w:r w:rsidRPr="001503E5">
        <w:rPr>
          <w:rFonts w:cs="Times New Roman"/>
          <w:b/>
        </w:rPr>
        <w:t>NON-COLLUSIVE BIDDING CERTIFICATION BIDDER INFORMATION</w:t>
      </w:r>
    </w:p>
    <w:p w14:paraId="536F9BE5" w14:textId="77777777" w:rsidR="005F379E" w:rsidRPr="001503E5" w:rsidRDefault="005F379E" w:rsidP="005F379E">
      <w:pPr>
        <w:rPr>
          <w:rFonts w:cs="Times New Roman"/>
        </w:rPr>
      </w:pPr>
    </w:p>
    <w:p w14:paraId="7BBC76A8" w14:textId="77777777" w:rsidR="005F379E" w:rsidRPr="001503E5" w:rsidRDefault="005F379E" w:rsidP="005F379E">
      <w:pPr>
        <w:rPr>
          <w:rFonts w:cs="Times New Roman"/>
        </w:rPr>
      </w:pPr>
      <w:r w:rsidRPr="001503E5">
        <w:rPr>
          <w:rFonts w:cs="Times New Roman"/>
        </w:rPr>
        <w:t>Bidder to provide information listed below:</w:t>
      </w:r>
    </w:p>
    <w:p w14:paraId="0820FC67" w14:textId="77777777" w:rsidR="005F379E" w:rsidRPr="001503E5" w:rsidRDefault="005F379E" w:rsidP="005F379E">
      <w:pPr>
        <w:rPr>
          <w:rFonts w:cs="Times New Roman"/>
        </w:rPr>
      </w:pPr>
    </w:p>
    <w:p w14:paraId="747FA826" w14:textId="77777777" w:rsidR="005F379E" w:rsidRPr="001503E5" w:rsidRDefault="005F379E" w:rsidP="005F379E">
      <w:pPr>
        <w:rPr>
          <w:rFonts w:cs="Times New Roman"/>
        </w:rPr>
      </w:pPr>
      <w:r w:rsidRPr="001503E5">
        <w:rPr>
          <w:rFonts w:cs="Times New Roman"/>
        </w:rPr>
        <w:t>Bidder Address:  _____________________________________</w:t>
      </w:r>
    </w:p>
    <w:p w14:paraId="6062A480" w14:textId="77777777" w:rsidR="005F379E" w:rsidRPr="001503E5" w:rsidRDefault="005F379E" w:rsidP="005F379E">
      <w:pPr>
        <w:ind w:left="1440" w:firstLine="720"/>
        <w:rPr>
          <w:rFonts w:cs="Times New Roman"/>
        </w:rPr>
      </w:pPr>
      <w:r w:rsidRPr="001503E5">
        <w:rPr>
          <w:rFonts w:cs="Times New Roman"/>
        </w:rPr>
        <w:t>Street or P. O. Box No.</w:t>
      </w:r>
    </w:p>
    <w:p w14:paraId="434DB584" w14:textId="77777777" w:rsidR="005F379E" w:rsidRPr="001503E5" w:rsidRDefault="005F379E" w:rsidP="005F379E">
      <w:pPr>
        <w:rPr>
          <w:rFonts w:cs="Times New Roman"/>
        </w:rPr>
      </w:pPr>
      <w:r w:rsidRPr="001503E5">
        <w:rPr>
          <w:rFonts w:cs="Times New Roman"/>
        </w:rPr>
        <w:t>______________________________________________</w:t>
      </w:r>
    </w:p>
    <w:p w14:paraId="17395BD4" w14:textId="77777777" w:rsidR="005F379E" w:rsidRPr="001503E5" w:rsidRDefault="005F379E" w:rsidP="005F379E">
      <w:pPr>
        <w:rPr>
          <w:rFonts w:cs="Times New Roman"/>
        </w:rPr>
      </w:pPr>
      <w:r w:rsidRPr="001503E5">
        <w:rPr>
          <w:rFonts w:cs="Times New Roman"/>
        </w:rPr>
        <w:t>City</w:t>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t>State</w:t>
      </w:r>
      <w:r w:rsidRPr="001503E5">
        <w:rPr>
          <w:rFonts w:cs="Times New Roman"/>
        </w:rPr>
        <w:tab/>
      </w:r>
      <w:r w:rsidRPr="001503E5">
        <w:rPr>
          <w:rFonts w:cs="Times New Roman"/>
        </w:rPr>
        <w:tab/>
        <w:t>Zip</w:t>
      </w:r>
    </w:p>
    <w:p w14:paraId="0E848373" w14:textId="77777777" w:rsidR="005F379E" w:rsidRPr="001503E5" w:rsidRDefault="005F379E" w:rsidP="005F379E">
      <w:pPr>
        <w:rPr>
          <w:rFonts w:cs="Times New Roman"/>
        </w:rPr>
      </w:pPr>
    </w:p>
    <w:p w14:paraId="0CB3856F" w14:textId="77777777" w:rsidR="005F379E" w:rsidRPr="001503E5" w:rsidRDefault="005F379E" w:rsidP="005F379E">
      <w:pPr>
        <w:rPr>
          <w:rFonts w:cs="Times New Roman"/>
        </w:rPr>
      </w:pPr>
      <w:r w:rsidRPr="001503E5">
        <w:rPr>
          <w:rFonts w:cs="Times New Roman"/>
        </w:rPr>
        <w:t>Federal Identification No.:  _____________________________</w:t>
      </w:r>
    </w:p>
    <w:p w14:paraId="5E129EB5" w14:textId="77777777" w:rsidR="005F379E" w:rsidRPr="001503E5" w:rsidRDefault="005F379E" w:rsidP="005F379E">
      <w:pPr>
        <w:rPr>
          <w:rFonts w:cs="Times New Roman"/>
        </w:rPr>
      </w:pPr>
    </w:p>
    <w:p w14:paraId="0B5F661D" w14:textId="77777777" w:rsidR="005F379E" w:rsidRPr="001503E5" w:rsidRDefault="005F379E" w:rsidP="005F379E">
      <w:pPr>
        <w:rPr>
          <w:rFonts w:cs="Times New Roman"/>
        </w:rPr>
      </w:pPr>
      <w:r w:rsidRPr="001503E5">
        <w:rPr>
          <w:rFonts w:cs="Times New Roman"/>
        </w:rPr>
        <w:t>Name of Contact Person:  ______________________________</w:t>
      </w:r>
    </w:p>
    <w:p w14:paraId="65DD30A3" w14:textId="77777777" w:rsidR="005F379E" w:rsidRPr="001503E5" w:rsidRDefault="005F379E" w:rsidP="005F379E">
      <w:pPr>
        <w:rPr>
          <w:rFonts w:cs="Times New Roman"/>
        </w:rPr>
      </w:pPr>
    </w:p>
    <w:p w14:paraId="719FCFB4" w14:textId="77777777" w:rsidR="005F379E" w:rsidRPr="001503E5" w:rsidRDefault="005F379E" w:rsidP="005F379E">
      <w:pPr>
        <w:rPr>
          <w:rFonts w:cs="Times New Roman"/>
        </w:rPr>
      </w:pPr>
      <w:r w:rsidRPr="001503E5">
        <w:rPr>
          <w:rFonts w:cs="Times New Roman"/>
        </w:rPr>
        <w:t>Phone # of Contact Person:  ____________________________</w:t>
      </w:r>
    </w:p>
    <w:p w14:paraId="1AF01B36" w14:textId="77777777" w:rsidR="005F379E" w:rsidRPr="001503E5" w:rsidRDefault="005F379E" w:rsidP="005F379E">
      <w:pPr>
        <w:rPr>
          <w:rFonts w:cs="Times New Roman"/>
        </w:rPr>
      </w:pPr>
    </w:p>
    <w:p w14:paraId="0850B2F9" w14:textId="77777777" w:rsidR="005F379E" w:rsidRPr="001503E5" w:rsidRDefault="005F379E" w:rsidP="005F379E">
      <w:pPr>
        <w:jc w:val="left"/>
        <w:rPr>
          <w:rFonts w:cs="Times New Roman"/>
        </w:rPr>
      </w:pPr>
      <w:r w:rsidRPr="001503E5">
        <w:rPr>
          <w:rFonts w:cs="Times New Roman"/>
        </w:rPr>
        <w:t>If Bidder is a Corporation:</w:t>
      </w:r>
    </w:p>
    <w:p w14:paraId="1AEEB175" w14:textId="77777777" w:rsidR="005F379E" w:rsidRDefault="005F379E" w:rsidP="005F379E">
      <w:pPr>
        <w:jc w:val="left"/>
        <w:rPr>
          <w:rFonts w:cs="Times New Roman"/>
        </w:rPr>
      </w:pPr>
      <w:r w:rsidRPr="001503E5">
        <w:rPr>
          <w:rFonts w:cs="Times New Roman"/>
        </w:rPr>
        <w:t>President's Name &amp; Address</w:t>
      </w:r>
      <w:r>
        <w:rPr>
          <w:rFonts w:cs="Times New Roman"/>
        </w:rPr>
        <w:t>:</w:t>
      </w:r>
    </w:p>
    <w:p w14:paraId="521A956B" w14:textId="77777777" w:rsidR="005F379E" w:rsidRPr="001503E5" w:rsidRDefault="005F379E" w:rsidP="005F379E">
      <w:pPr>
        <w:jc w:val="left"/>
        <w:rPr>
          <w:rFonts w:cs="Times New Roman"/>
        </w:rPr>
      </w:pPr>
      <w:r w:rsidRPr="001503E5">
        <w:rPr>
          <w:rFonts w:cs="Times New Roman"/>
        </w:rPr>
        <w:t>______________________________________________________________________</w:t>
      </w:r>
    </w:p>
    <w:p w14:paraId="60E30163" w14:textId="77777777" w:rsidR="005F379E" w:rsidRPr="001503E5" w:rsidRDefault="005F379E" w:rsidP="005F379E">
      <w:pPr>
        <w:jc w:val="left"/>
        <w:rPr>
          <w:rFonts w:cs="Times New Roman"/>
        </w:rPr>
      </w:pPr>
    </w:p>
    <w:p w14:paraId="7FB912CB" w14:textId="77777777" w:rsidR="005F379E" w:rsidRDefault="005F379E" w:rsidP="005F379E">
      <w:pPr>
        <w:jc w:val="left"/>
        <w:rPr>
          <w:rFonts w:cs="Times New Roman"/>
        </w:rPr>
      </w:pPr>
      <w:r w:rsidRPr="001503E5">
        <w:rPr>
          <w:rFonts w:cs="Times New Roman"/>
        </w:rPr>
        <w:t>Secretary's Name &amp; Address:</w:t>
      </w:r>
    </w:p>
    <w:p w14:paraId="7A130229" w14:textId="77777777" w:rsidR="005F379E" w:rsidRPr="001503E5" w:rsidRDefault="005F379E" w:rsidP="005F379E">
      <w:pPr>
        <w:jc w:val="left"/>
        <w:rPr>
          <w:rFonts w:cs="Times New Roman"/>
        </w:rPr>
      </w:pPr>
      <w:r w:rsidRPr="001503E5">
        <w:rPr>
          <w:rFonts w:cs="Times New Roman"/>
        </w:rPr>
        <w:t>______________________________________________________________________</w:t>
      </w:r>
    </w:p>
    <w:p w14:paraId="4646C805" w14:textId="77777777" w:rsidR="005F379E" w:rsidRPr="001503E5" w:rsidRDefault="005F379E" w:rsidP="005F379E">
      <w:pPr>
        <w:jc w:val="left"/>
        <w:rPr>
          <w:rFonts w:cs="Times New Roman"/>
        </w:rPr>
      </w:pPr>
    </w:p>
    <w:p w14:paraId="24743BAA" w14:textId="77777777" w:rsidR="005F379E" w:rsidRDefault="005F379E" w:rsidP="005F379E">
      <w:pPr>
        <w:jc w:val="left"/>
        <w:rPr>
          <w:rFonts w:cs="Times New Roman"/>
        </w:rPr>
      </w:pPr>
      <w:r w:rsidRPr="001503E5">
        <w:rPr>
          <w:rFonts w:cs="Times New Roman"/>
        </w:rPr>
        <w:t>Treasurer's Name &amp; Address:</w:t>
      </w:r>
    </w:p>
    <w:p w14:paraId="1A21A60D" w14:textId="77777777" w:rsidR="005F379E" w:rsidRPr="001503E5" w:rsidRDefault="005F379E" w:rsidP="005F379E">
      <w:pPr>
        <w:jc w:val="left"/>
        <w:rPr>
          <w:rFonts w:cs="Times New Roman"/>
        </w:rPr>
      </w:pPr>
      <w:r w:rsidRPr="001503E5">
        <w:rPr>
          <w:rFonts w:cs="Times New Roman"/>
        </w:rPr>
        <w:t>______________________________________________________________________</w:t>
      </w:r>
    </w:p>
    <w:p w14:paraId="17EC0A88" w14:textId="77777777" w:rsidR="005F379E" w:rsidRPr="001503E5" w:rsidRDefault="005F379E" w:rsidP="005F379E">
      <w:pPr>
        <w:jc w:val="left"/>
        <w:rPr>
          <w:rFonts w:cs="Times New Roman"/>
        </w:rPr>
      </w:pPr>
    </w:p>
    <w:p w14:paraId="555CB3A9" w14:textId="77777777" w:rsidR="005F379E" w:rsidRPr="001503E5" w:rsidRDefault="005F379E" w:rsidP="005F379E">
      <w:pPr>
        <w:jc w:val="left"/>
        <w:rPr>
          <w:rFonts w:cs="Times New Roman"/>
        </w:rPr>
      </w:pPr>
      <w:r w:rsidRPr="001503E5">
        <w:rPr>
          <w:rFonts w:cs="Times New Roman"/>
        </w:rPr>
        <w:t>If Bidder is a Partnership:</w:t>
      </w:r>
    </w:p>
    <w:p w14:paraId="60653355" w14:textId="77777777" w:rsidR="005F379E" w:rsidRDefault="005F379E" w:rsidP="005F379E">
      <w:pPr>
        <w:jc w:val="left"/>
        <w:rPr>
          <w:rFonts w:cs="Times New Roman"/>
        </w:rPr>
      </w:pPr>
      <w:r w:rsidRPr="001503E5">
        <w:rPr>
          <w:rFonts w:cs="Times New Roman"/>
        </w:rPr>
        <w:t>Partner's Name &amp; Address:</w:t>
      </w:r>
    </w:p>
    <w:p w14:paraId="256F3506" w14:textId="77777777" w:rsidR="005F379E" w:rsidRPr="001503E5" w:rsidRDefault="005F379E" w:rsidP="005F379E">
      <w:pPr>
        <w:jc w:val="left"/>
        <w:rPr>
          <w:rFonts w:cs="Times New Roman"/>
        </w:rPr>
      </w:pPr>
      <w:r w:rsidRPr="001503E5">
        <w:rPr>
          <w:rFonts w:cs="Times New Roman"/>
        </w:rPr>
        <w:t>________________________________________________________________________</w:t>
      </w:r>
    </w:p>
    <w:p w14:paraId="3651E54C" w14:textId="77777777" w:rsidR="005F379E" w:rsidRPr="001503E5" w:rsidRDefault="005F379E" w:rsidP="005F379E">
      <w:pPr>
        <w:jc w:val="left"/>
        <w:rPr>
          <w:rFonts w:cs="Times New Roman"/>
        </w:rPr>
      </w:pPr>
    </w:p>
    <w:p w14:paraId="7ED65E56" w14:textId="77777777" w:rsidR="005F379E" w:rsidRDefault="005F379E" w:rsidP="005F379E">
      <w:pPr>
        <w:jc w:val="left"/>
        <w:rPr>
          <w:rFonts w:cs="Times New Roman"/>
        </w:rPr>
      </w:pPr>
      <w:r w:rsidRPr="001503E5">
        <w:rPr>
          <w:rFonts w:cs="Times New Roman"/>
        </w:rPr>
        <w:t>Partner's Name &amp; Address:</w:t>
      </w:r>
    </w:p>
    <w:p w14:paraId="00EDFF42" w14:textId="77777777" w:rsidR="005F379E" w:rsidRPr="001503E5" w:rsidRDefault="005F379E" w:rsidP="005F379E">
      <w:pPr>
        <w:jc w:val="left"/>
        <w:rPr>
          <w:rFonts w:cs="Times New Roman"/>
        </w:rPr>
      </w:pPr>
      <w:r w:rsidRPr="001503E5">
        <w:rPr>
          <w:rFonts w:cs="Times New Roman"/>
        </w:rPr>
        <w:t>________________________________________________________________________</w:t>
      </w:r>
    </w:p>
    <w:p w14:paraId="45663DC0" w14:textId="77777777" w:rsidR="005F379E" w:rsidRPr="001503E5" w:rsidRDefault="005F379E" w:rsidP="005F379E">
      <w:pPr>
        <w:jc w:val="left"/>
        <w:rPr>
          <w:rFonts w:cs="Times New Roman"/>
        </w:rPr>
      </w:pPr>
    </w:p>
    <w:p w14:paraId="7E5BC01F" w14:textId="77777777" w:rsidR="005F379E" w:rsidRPr="001503E5" w:rsidRDefault="005F379E" w:rsidP="005F379E">
      <w:pPr>
        <w:jc w:val="left"/>
        <w:rPr>
          <w:rFonts w:cs="Times New Roman"/>
        </w:rPr>
      </w:pPr>
      <w:r w:rsidRPr="001503E5">
        <w:rPr>
          <w:rFonts w:cs="Times New Roman"/>
        </w:rPr>
        <w:t>If Bidder is a Sole Proprietorship:</w:t>
      </w:r>
    </w:p>
    <w:p w14:paraId="20E6549B" w14:textId="77777777" w:rsidR="005F379E" w:rsidRDefault="005F379E" w:rsidP="005F379E">
      <w:pPr>
        <w:jc w:val="left"/>
        <w:rPr>
          <w:rFonts w:cs="Times New Roman"/>
        </w:rPr>
      </w:pPr>
      <w:r w:rsidRPr="001503E5">
        <w:rPr>
          <w:rFonts w:cs="Times New Roman"/>
        </w:rPr>
        <w:t>Owner's Name &amp; Address:</w:t>
      </w:r>
    </w:p>
    <w:p w14:paraId="3F489527" w14:textId="77777777" w:rsidR="005F379E" w:rsidRPr="001503E5" w:rsidRDefault="005F379E" w:rsidP="005F379E">
      <w:pPr>
        <w:jc w:val="left"/>
        <w:rPr>
          <w:rFonts w:cs="Times New Roman"/>
        </w:rPr>
      </w:pPr>
      <w:r w:rsidRPr="001503E5">
        <w:rPr>
          <w:rFonts w:cs="Times New Roman"/>
        </w:rPr>
        <w:t>_______________________________________________________________________</w:t>
      </w:r>
    </w:p>
    <w:p w14:paraId="5E8EC0A6" w14:textId="77777777" w:rsidR="005F379E" w:rsidRPr="001503E5" w:rsidRDefault="005F379E" w:rsidP="005F379E">
      <w:pPr>
        <w:jc w:val="left"/>
        <w:rPr>
          <w:rFonts w:cs="Times New Roman"/>
        </w:rPr>
      </w:pPr>
    </w:p>
    <w:p w14:paraId="37F7930C" w14:textId="413FB5C1" w:rsidR="00990ABC" w:rsidRPr="001503E5" w:rsidRDefault="00990ABC" w:rsidP="005F379E">
      <w:pPr>
        <w:rPr>
          <w:rFonts w:cs="Times New Roman"/>
        </w:rPr>
      </w:pPr>
      <w:r w:rsidRPr="001503E5">
        <w:rPr>
          <w:rFonts w:cs="Times New Roman"/>
        </w:rPr>
        <w:br w:type="page"/>
      </w:r>
    </w:p>
    <w:p w14:paraId="2FD0F419" w14:textId="77777777" w:rsidR="00990ABC" w:rsidRPr="001503E5" w:rsidRDefault="00990ABC" w:rsidP="00990ABC">
      <w:pPr>
        <w:jc w:val="center"/>
        <w:rPr>
          <w:rFonts w:cs="Times New Roman"/>
        </w:rPr>
      </w:pPr>
      <w:r w:rsidRPr="001503E5">
        <w:rPr>
          <w:rFonts w:cs="Times New Roman"/>
          <w:b/>
        </w:rPr>
        <w:t>REPORTING VIOLATIONS OF NON-COLLUSIVE BIDDING PROCEDURES,</w:t>
      </w:r>
    </w:p>
    <w:p w14:paraId="7E313A85" w14:textId="77777777" w:rsidR="00990ABC" w:rsidRPr="001503E5" w:rsidRDefault="00990ABC" w:rsidP="00990ABC">
      <w:pPr>
        <w:jc w:val="center"/>
        <w:rPr>
          <w:rFonts w:cs="Times New Roman"/>
          <w:b/>
        </w:rPr>
      </w:pPr>
      <w:r w:rsidRPr="001503E5">
        <w:rPr>
          <w:rFonts w:cs="Times New Roman"/>
          <w:b/>
        </w:rPr>
        <w:t>MISCONDUCT, OR OTHER PROHIBITED CONTRACT ACTIVITIES</w:t>
      </w:r>
    </w:p>
    <w:p w14:paraId="419EFF8B" w14:textId="77777777" w:rsidR="00990ABC" w:rsidRPr="001503E5" w:rsidRDefault="00990ABC" w:rsidP="00990ABC">
      <w:pPr>
        <w:jc w:val="left"/>
        <w:rPr>
          <w:rFonts w:cs="Times New Roman"/>
        </w:rPr>
      </w:pPr>
    </w:p>
    <w:p w14:paraId="0BBE61D3" w14:textId="697D1691" w:rsidR="00990ABC" w:rsidRPr="005069B4" w:rsidRDefault="00990ABC" w:rsidP="00990ABC">
      <w:pPr>
        <w:rPr>
          <w:rFonts w:cs="Times New Roman"/>
        </w:rPr>
      </w:pPr>
      <w:r w:rsidRPr="005069B4">
        <w:rPr>
          <w:rFonts w:cs="Times New Roman"/>
        </w:rPr>
        <w:t xml:space="preserve">U. S. DEPARTMENT OF TRANSPORTATION HOTLINE.  Persons with knowledge of bid collusion (i.e., </w:t>
      </w:r>
      <w:r w:rsidR="00016DEC">
        <w:rPr>
          <w:rFonts w:cs="Times New Roman"/>
        </w:rPr>
        <w:t>Contractors</w:t>
      </w:r>
      <w:r w:rsidRPr="005069B4">
        <w:rPr>
          <w:rFonts w:cs="Times New Roman"/>
        </w:rPr>
        <w:t>, suppliers, workers, etc.) or other questionable contract related practices (inadequate materials, poor workmanship, theft of materials, etc.) are encouraged to report such activities by calling the U. S. D. O. T. HOTLINE.  The HOTLINE number is 1-800-424-9071 and calls will be answered from 8:00 A.M. to 5:00 P.M. EST, Monday thru Friday.  This HOTLINE is under the direction of the U.S.D.O.T.'s Inspector General.  All information will be treated confidentially and the caller's anonymity will be respected.</w:t>
      </w:r>
    </w:p>
    <w:p w14:paraId="21BB8577" w14:textId="77777777" w:rsidR="00990ABC" w:rsidRPr="005069B4" w:rsidRDefault="00990ABC" w:rsidP="00990ABC">
      <w:pPr>
        <w:rPr>
          <w:rFonts w:cs="Times New Roman"/>
        </w:rPr>
      </w:pPr>
    </w:p>
    <w:p w14:paraId="31FBE758" w14:textId="77777777" w:rsidR="00990ABC" w:rsidRPr="005069B4" w:rsidRDefault="00990ABC" w:rsidP="00990ABC">
      <w:pPr>
        <w:rPr>
          <w:rFonts w:cs="Times New Roman"/>
        </w:rPr>
      </w:pPr>
      <w:r w:rsidRPr="005069B4">
        <w:rPr>
          <w:rFonts w:cs="Times New Roman"/>
        </w:rPr>
        <w:t>NEW YORK STATE INSPECTOR GENERAL HOTLINE.  Reports of New York State Governmental Misconduct may be made in strict confidence to the New York State Inspector General on the Toll Free Statewide HOTLINE or by writing to the Office of the Inspector General.  The Toll Free Statewide HOTLINE telephone number is 1-800-367-4448 and calls will be answered between 8:00 A.M. and 4:30 P.M., Monday through Friday.  The address of the Office of the State Inspector General is the State Capitol, Executive Chamber, Albany, New York 12224.</w:t>
      </w:r>
    </w:p>
    <w:p w14:paraId="27E6EEE4" w14:textId="77777777" w:rsidR="00990ABC" w:rsidRPr="005069B4" w:rsidRDefault="00990ABC" w:rsidP="00990ABC">
      <w:pPr>
        <w:rPr>
          <w:rFonts w:cs="Times New Roman"/>
        </w:rPr>
      </w:pPr>
    </w:p>
    <w:p w14:paraId="61676516" w14:textId="77777777" w:rsidR="00990ABC" w:rsidRPr="005069B4" w:rsidRDefault="00990ABC" w:rsidP="00990ABC">
      <w:pPr>
        <w:rPr>
          <w:rFonts w:cs="Times New Roman"/>
        </w:rPr>
      </w:pPr>
    </w:p>
    <w:p w14:paraId="52F4624A" w14:textId="79CD704B" w:rsidR="00E738B6" w:rsidRPr="001503E5" w:rsidRDefault="00E738B6">
      <w:pPr>
        <w:widowControl/>
        <w:autoSpaceDE/>
        <w:autoSpaceDN/>
        <w:adjustRightInd/>
        <w:rPr>
          <w:rFonts w:cs="Arial"/>
          <w:szCs w:val="22"/>
        </w:rPr>
      </w:pPr>
      <w:r w:rsidRPr="001503E5">
        <w:rPr>
          <w:rFonts w:cs="Arial"/>
          <w:szCs w:val="22"/>
        </w:rPr>
        <w:br w:type="page"/>
      </w:r>
    </w:p>
    <w:p w14:paraId="5959EF65" w14:textId="77777777" w:rsidR="00314CE5" w:rsidRPr="001503E5" w:rsidRDefault="00314CE5" w:rsidP="00314CE5">
      <w:pPr>
        <w:widowControl/>
        <w:autoSpaceDE/>
        <w:autoSpaceDN/>
        <w:adjustRightInd/>
        <w:rPr>
          <w:rFonts w:cs="Arial"/>
          <w:szCs w:val="22"/>
        </w:rPr>
        <w:sectPr w:rsidR="00314CE5" w:rsidRPr="001503E5" w:rsidSect="0002228F">
          <w:footerReference w:type="default" r:id="rId22"/>
          <w:footerReference w:type="first" r:id="rId23"/>
          <w:pgSz w:w="12240" w:h="15840" w:code="1"/>
          <w:pgMar w:top="720" w:right="1152" w:bottom="720" w:left="1152" w:header="720" w:footer="720" w:gutter="0"/>
          <w:pgNumType w:start="1"/>
          <w:cols w:space="720"/>
          <w:noEndnote/>
          <w:titlePg/>
          <w:docGrid w:linePitch="326"/>
        </w:sectPr>
      </w:pPr>
    </w:p>
    <w:p w14:paraId="2EEC5C30" w14:textId="77777777" w:rsidR="00722FDC" w:rsidRPr="001503E5" w:rsidRDefault="00722FDC" w:rsidP="00722FDC">
      <w:pPr>
        <w:rPr>
          <w:rFonts w:asciiTheme="minorHAnsi" w:hAnsiTheme="minorHAnsi" w:cstheme="minorHAnsi"/>
          <w:szCs w:val="22"/>
        </w:rPr>
      </w:pPr>
    </w:p>
    <w:p w14:paraId="3C995CFA" w14:textId="77777777" w:rsidR="00722FDC" w:rsidRPr="001503E5" w:rsidRDefault="00722FDC" w:rsidP="00722FDC">
      <w:pPr>
        <w:widowControl/>
        <w:autoSpaceDE/>
        <w:autoSpaceDN/>
        <w:adjustRightInd/>
        <w:rPr>
          <w:rFonts w:cs="Arial"/>
          <w:szCs w:val="22"/>
        </w:rPr>
      </w:pPr>
    </w:p>
    <w:p w14:paraId="6290BDDB" w14:textId="77777777" w:rsidR="00722FDC" w:rsidRPr="001503E5"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5D06EFF" w14:textId="77777777" w:rsidR="00722FDC" w:rsidRPr="001503E5"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83F10D2" w14:textId="77777777" w:rsidR="00722FDC" w:rsidRPr="001503E5"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674F624" w14:textId="77777777" w:rsidR="00722FDC" w:rsidRPr="001503E5"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013C994" w14:textId="77777777" w:rsidR="00722FDC" w:rsidRPr="001503E5"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228E80B" w14:textId="77777777" w:rsidR="00722FDC" w:rsidRPr="001503E5"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65AA718" w14:textId="77777777" w:rsidR="00722FDC" w:rsidRPr="001503E5"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EC91496" w14:textId="77777777" w:rsidR="00722FDC" w:rsidRPr="00E84FED"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E84FED">
        <w:rPr>
          <w:rFonts w:cs="Arial"/>
          <w:b/>
          <w:szCs w:val="22"/>
          <w:highlight w:val="cyan"/>
        </w:rPr>
        <w:t>INSERT</w:t>
      </w:r>
    </w:p>
    <w:p w14:paraId="23279017" w14:textId="77777777" w:rsidR="00722FDC" w:rsidRPr="00E84FED"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3FCF94C7" w14:textId="77777777" w:rsidR="00722FDC" w:rsidRPr="00E84FED"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E84FED">
        <w:rPr>
          <w:rFonts w:cs="Arial"/>
          <w:b/>
          <w:szCs w:val="22"/>
          <w:highlight w:val="cyan"/>
        </w:rPr>
        <w:t>BASE BID LIST OF VALUES</w:t>
      </w:r>
    </w:p>
    <w:p w14:paraId="198B68A4" w14:textId="77777777" w:rsidR="00722FDC" w:rsidRPr="00E84FED"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43A26F6" w14:textId="77777777" w:rsidR="00722FDC" w:rsidRPr="00E84FED"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E84FED">
        <w:rPr>
          <w:rFonts w:cs="Arial"/>
          <w:b/>
          <w:szCs w:val="22"/>
          <w:highlight w:val="cyan"/>
        </w:rPr>
        <w:t>STARTING HERE</w:t>
      </w:r>
    </w:p>
    <w:p w14:paraId="15F55481" w14:textId="77777777" w:rsidR="00722FDC" w:rsidRPr="00E84FED"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7FB7A7FC" w14:textId="77777777" w:rsidR="00722FDC" w:rsidRPr="00E84FED"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3B4678E" w14:textId="77777777" w:rsidR="00722FDC" w:rsidRPr="00E84FED"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7AF599E9" w14:textId="77777777" w:rsidR="00722FDC" w:rsidRPr="003630B2"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3630B2">
        <w:rPr>
          <w:rFonts w:cs="Arial"/>
          <w:b/>
          <w:szCs w:val="22"/>
          <w:highlight w:val="cyan"/>
        </w:rPr>
        <w:t>ITEM 619.01 BASIC WORK ZONE TRAFFIC CONTROL</w:t>
      </w:r>
    </w:p>
    <w:p w14:paraId="3B1E6BFE" w14:textId="77777777" w:rsidR="00722FDC" w:rsidRPr="003630B2"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921BBEE" w14:textId="77777777" w:rsidR="00722FDC" w:rsidRPr="003630B2"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3630B2">
        <w:rPr>
          <w:rFonts w:cs="Arial"/>
          <w:b/>
          <w:szCs w:val="22"/>
          <w:highlight w:val="cyan"/>
        </w:rPr>
        <w:t>ITEM 699.040001 MOBILIZATION</w:t>
      </w:r>
    </w:p>
    <w:p w14:paraId="3E3345F8" w14:textId="77777777" w:rsidR="00722FDC" w:rsidRPr="003630B2"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501010E3" w14:textId="77777777" w:rsidR="00722FDC" w:rsidRPr="003630B2"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3630B2">
        <w:rPr>
          <w:rFonts w:cs="Arial"/>
          <w:b/>
          <w:szCs w:val="22"/>
          <w:highlight w:val="cyan"/>
        </w:rPr>
        <w:t>ARE NOT TO BE INCLUDED WITH THE BASE BID LUMP SUM</w:t>
      </w:r>
    </w:p>
    <w:p w14:paraId="1364AD7C" w14:textId="77777777" w:rsidR="00722FDC" w:rsidRPr="003630B2"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860196F" w14:textId="77777777" w:rsidR="00722FDC" w:rsidRPr="003630B2"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3630B2">
        <w:rPr>
          <w:rFonts w:cs="Arial"/>
          <w:b/>
          <w:szCs w:val="22"/>
          <w:highlight w:val="cyan"/>
        </w:rPr>
        <w:t>BUT ARE TO BE BID SEPARATELY</w:t>
      </w:r>
    </w:p>
    <w:p w14:paraId="39BC7152" w14:textId="77777777" w:rsidR="00722FDC" w:rsidRPr="001503E5"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D5420E6" w14:textId="77777777" w:rsidR="00722FDC" w:rsidRPr="001503E5" w:rsidRDefault="00722FDC" w:rsidP="00722F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F23741C" w14:textId="77777777" w:rsidR="00E738B6" w:rsidRPr="001503E5" w:rsidRDefault="00E738B6" w:rsidP="00E738B6">
      <w:pPr>
        <w:widowControl/>
        <w:autoSpaceDE/>
        <w:autoSpaceDN/>
        <w:adjustRightInd/>
        <w:rPr>
          <w:rFonts w:cs="Arial"/>
          <w:szCs w:val="22"/>
        </w:rPr>
        <w:sectPr w:rsidR="00E738B6" w:rsidRPr="001503E5" w:rsidSect="00AE04DC">
          <w:footerReference w:type="default" r:id="rId24"/>
          <w:footerReference w:type="first" r:id="rId25"/>
          <w:pgSz w:w="12240" w:h="15840"/>
          <w:pgMar w:top="1152" w:right="720" w:bottom="1152" w:left="720" w:header="1152" w:footer="1296" w:gutter="0"/>
          <w:pgNumType w:fmt="upperLetter" w:start="1"/>
          <w:cols w:space="720"/>
          <w:noEndnote/>
          <w:docGrid w:linePitch="326"/>
        </w:sectPr>
      </w:pPr>
      <w:r w:rsidRPr="001503E5">
        <w:rPr>
          <w:rFonts w:cs="Arial"/>
          <w:szCs w:val="22"/>
        </w:rPr>
        <w:br w:type="page"/>
      </w:r>
    </w:p>
    <w:p w14:paraId="1EF9E5D6" w14:textId="77777777" w:rsidR="006C50DF" w:rsidRPr="001503E5" w:rsidRDefault="006C50DF" w:rsidP="006C50DF">
      <w:pPr>
        <w:rPr>
          <w:rFonts w:cs="Arial"/>
          <w:szCs w:val="22"/>
        </w:rPr>
      </w:pPr>
      <w:r w:rsidRPr="001503E5">
        <w:rPr>
          <w:rFonts w:cs="Arial"/>
          <w:szCs w:val="22"/>
        </w:rPr>
        <w:t>The undersigned proposes to complete:</w:t>
      </w:r>
    </w:p>
    <w:p w14:paraId="35CB8F54" w14:textId="77777777" w:rsidR="0083467F" w:rsidRDefault="0083467F" w:rsidP="0083467F">
      <w:pPr>
        <w:rPr>
          <w:rFonts w:cs="Arial"/>
          <w:szCs w:val="22"/>
        </w:rPr>
      </w:pPr>
    </w:p>
    <w:p w14:paraId="5D4653FE" w14:textId="77777777" w:rsidR="0083467F" w:rsidRDefault="0083467F" w:rsidP="0083467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bCs/>
          <w:szCs w:val="22"/>
        </w:rPr>
      </w:pPr>
      <w:r>
        <w:rPr>
          <w:rFonts w:cs="Arial"/>
          <w:szCs w:val="22"/>
        </w:rPr>
        <w:t xml:space="preserve">PROJECT TITLE:  </w:t>
      </w:r>
      <w:r>
        <w:rPr>
          <w:rFonts w:cs="Arial"/>
          <w:b/>
          <w:bCs/>
          <w:szCs w:val="22"/>
        </w:rPr>
        <w:t>Projname</w:t>
      </w:r>
    </w:p>
    <w:p w14:paraId="6E11263D" w14:textId="1DD891B1" w:rsidR="0083467F" w:rsidRDefault="0083467F" w:rsidP="0083467F">
      <w:pPr>
        <w:widowControl/>
        <w:tabs>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b/>
          <w:szCs w:val="22"/>
        </w:rPr>
      </w:pPr>
      <w:r>
        <w:rPr>
          <w:rFonts w:cs="Arial"/>
          <w:szCs w:val="22"/>
        </w:rPr>
        <w:t xml:space="preserve">PROJECT NUMBERS:  </w:t>
      </w:r>
      <w:r w:rsidR="007D350F">
        <w:rPr>
          <w:rFonts w:cs="Arial"/>
          <w:szCs w:val="22"/>
        </w:rPr>
        <w:t>PIN</w:t>
      </w:r>
      <w:r>
        <w:rPr>
          <w:rFonts w:cs="Arial"/>
          <w:b/>
          <w:szCs w:val="22"/>
        </w:rPr>
        <w:t xml:space="preserve">number / </w:t>
      </w:r>
      <w:r w:rsidR="007D350F">
        <w:rPr>
          <w:rFonts w:cs="Arial"/>
          <w:b/>
          <w:szCs w:val="22"/>
        </w:rPr>
        <w:t>D</w:t>
      </w:r>
      <w:r>
        <w:rPr>
          <w:rFonts w:cs="Arial"/>
          <w:b/>
          <w:szCs w:val="22"/>
        </w:rPr>
        <w:t>number / City Project No. Projnumber</w:t>
      </w:r>
    </w:p>
    <w:p w14:paraId="22F4F2BD" w14:textId="77777777" w:rsidR="0083467F" w:rsidRDefault="0083467F" w:rsidP="0083467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0FF032A7" w14:textId="0F4BDCE2" w:rsidR="00623941" w:rsidRPr="001503E5" w:rsidRDefault="00F27E51" w:rsidP="00623941">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1503E5">
        <w:rPr>
          <w:rFonts w:cs="Arial"/>
          <w:szCs w:val="22"/>
        </w:rPr>
        <w:t xml:space="preserve">in accordance with the </w:t>
      </w:r>
      <w:r w:rsidRPr="001503E5">
        <w:rPr>
          <w:rFonts w:cs="Arial"/>
          <w:i/>
          <w:iCs/>
          <w:szCs w:val="22"/>
        </w:rPr>
        <w:t>City of Rochester Standard Construction Contract Documents, November 1, 1991 Edition</w:t>
      </w:r>
      <w:r>
        <w:rPr>
          <w:rFonts w:cs="Arial"/>
          <w:i/>
          <w:iCs/>
          <w:szCs w:val="22"/>
        </w:rPr>
        <w:t xml:space="preserve">, </w:t>
      </w:r>
      <w:r w:rsidRPr="001503E5">
        <w:rPr>
          <w:rFonts w:cs="Arial"/>
          <w:i/>
          <w:iCs/>
          <w:szCs w:val="22"/>
        </w:rPr>
        <w:t>NYSDOT Standard Specifications (US Customary</w:t>
      </w:r>
      <w:r>
        <w:rPr>
          <w:rFonts w:cs="Arial"/>
          <w:i/>
          <w:iCs/>
          <w:szCs w:val="22"/>
        </w:rPr>
        <w:t xml:space="preserve"> Units) latest edition,</w:t>
      </w:r>
      <w:r w:rsidRPr="001503E5">
        <w:rPr>
          <w:rFonts w:cs="Arial"/>
          <w:i/>
          <w:iCs/>
          <w:szCs w:val="22"/>
        </w:rPr>
        <w:t xml:space="preserve"> </w:t>
      </w:r>
      <w:r w:rsidRPr="001503E5">
        <w:rPr>
          <w:rFonts w:cs="Arial"/>
          <w:szCs w:val="22"/>
        </w:rPr>
        <w:t>and the Contract Proposal Book for this Project for the</w:t>
      </w:r>
      <w:r w:rsidR="00623941" w:rsidRPr="001503E5">
        <w:rPr>
          <w:rFonts w:cs="Arial"/>
          <w:szCs w:val="22"/>
        </w:rPr>
        <w:t xml:space="preserve"> </w:t>
      </w:r>
      <w:r w:rsidR="00AE04DC">
        <w:rPr>
          <w:rFonts w:cs="Arial"/>
          <w:szCs w:val="22"/>
        </w:rPr>
        <w:t>LUMP SUM</w:t>
      </w:r>
      <w:r w:rsidR="00623941" w:rsidRPr="001503E5">
        <w:rPr>
          <w:rFonts w:cs="Arial"/>
          <w:szCs w:val="22"/>
        </w:rPr>
        <w:t xml:space="preserve"> </w:t>
      </w:r>
      <w:r w:rsidR="00AE04DC">
        <w:rPr>
          <w:rFonts w:cs="Arial"/>
          <w:szCs w:val="22"/>
        </w:rPr>
        <w:t xml:space="preserve">price </w:t>
      </w:r>
      <w:r w:rsidR="00623941" w:rsidRPr="001503E5">
        <w:rPr>
          <w:rFonts w:cs="Arial"/>
          <w:szCs w:val="22"/>
        </w:rPr>
        <w:t>shown in this Proposal.</w:t>
      </w:r>
    </w:p>
    <w:p w14:paraId="4A8BE7B0" w14:textId="77777777" w:rsidR="00722FDC" w:rsidRPr="0060174D" w:rsidRDefault="00722FDC" w:rsidP="00722FDC">
      <w:pPr>
        <w:rPr>
          <w:rFonts w:cs="Arial"/>
          <w:szCs w:val="22"/>
        </w:rPr>
      </w:pPr>
    </w:p>
    <w:p w14:paraId="74442F30" w14:textId="77777777" w:rsidR="00722FDC" w:rsidRDefault="00722FDC" w:rsidP="00722FDC">
      <w:pPr>
        <w:rPr>
          <w:rFonts w:cs="Arial"/>
          <w:szCs w:val="22"/>
        </w:rPr>
      </w:pPr>
    </w:p>
    <w:p w14:paraId="76D345FC" w14:textId="77777777" w:rsidR="00722FDC" w:rsidRPr="00DA23AB" w:rsidRDefault="00722FDC" w:rsidP="00722FDC">
      <w:pPr>
        <w:tabs>
          <w:tab w:val="left" w:pos="720"/>
          <w:tab w:val="left" w:pos="1440"/>
          <w:tab w:val="left" w:pos="2160"/>
          <w:tab w:val="left" w:pos="2880"/>
          <w:tab w:val="left" w:pos="3600"/>
          <w:tab w:val="left" w:pos="4320"/>
          <w:tab w:val="left" w:pos="5040"/>
        </w:tabs>
        <w:ind w:left="5544" w:hanging="5544"/>
        <w:rPr>
          <w:rFonts w:cs="Arial"/>
          <w:szCs w:val="22"/>
        </w:rPr>
      </w:pPr>
      <w:r w:rsidRPr="00DA23AB">
        <w:rPr>
          <w:rFonts w:cs="Arial"/>
          <w:szCs w:val="22"/>
        </w:rPr>
        <w:tab/>
      </w:r>
      <w:r w:rsidRPr="00DA23AB">
        <w:rPr>
          <w:rFonts w:cs="Arial"/>
          <w:szCs w:val="22"/>
        </w:rPr>
        <w:tab/>
      </w:r>
      <w:r w:rsidRPr="00DA23AB">
        <w:rPr>
          <w:rFonts w:cs="Arial"/>
          <w:szCs w:val="22"/>
        </w:rPr>
        <w:tab/>
      </w:r>
      <w:r w:rsidRPr="00DA23AB">
        <w:rPr>
          <w:rFonts w:cs="Arial"/>
          <w:szCs w:val="22"/>
        </w:rPr>
        <w:tab/>
        <w:t>WRITTEN</w:t>
      </w:r>
      <w:r w:rsidRPr="00DA23AB">
        <w:rPr>
          <w:rFonts w:cs="Arial"/>
          <w:szCs w:val="22"/>
        </w:rPr>
        <w:tab/>
      </w:r>
      <w:r w:rsidRPr="00DA23AB">
        <w:rPr>
          <w:rFonts w:cs="Arial"/>
          <w:szCs w:val="22"/>
        </w:rPr>
        <w:tab/>
      </w:r>
      <w:r w:rsidRPr="00DA23AB">
        <w:rPr>
          <w:rFonts w:cs="Arial"/>
          <w:szCs w:val="22"/>
        </w:rPr>
        <w:tab/>
      </w:r>
      <w:r w:rsidRPr="00DA23AB">
        <w:rPr>
          <w:rFonts w:cs="Arial"/>
          <w:szCs w:val="22"/>
        </w:rPr>
        <w:tab/>
      </w:r>
      <w:r w:rsidRPr="00DA23AB">
        <w:rPr>
          <w:rFonts w:cs="Arial"/>
          <w:szCs w:val="22"/>
        </w:rPr>
        <w:tab/>
      </w:r>
      <w:r w:rsidRPr="00DA23AB">
        <w:rPr>
          <w:rFonts w:cs="Arial"/>
          <w:szCs w:val="22"/>
        </w:rPr>
        <w:tab/>
      </w:r>
      <w:r w:rsidRPr="00DA23AB">
        <w:rPr>
          <w:rFonts w:cs="Arial"/>
          <w:szCs w:val="22"/>
        </w:rPr>
        <w:tab/>
      </w:r>
      <w:r w:rsidRPr="00DA23AB">
        <w:rPr>
          <w:rFonts w:cs="Arial"/>
          <w:szCs w:val="22"/>
        </w:rPr>
        <w:tab/>
        <w:t xml:space="preserve">   FIGURES</w:t>
      </w:r>
    </w:p>
    <w:p w14:paraId="2230D700" w14:textId="77777777" w:rsidR="00722FDC" w:rsidRDefault="00722FDC" w:rsidP="00722FDC">
      <w:pPr>
        <w:rPr>
          <w:rFonts w:cs="Arial"/>
          <w:szCs w:val="22"/>
        </w:rPr>
      </w:pPr>
    </w:p>
    <w:p w14:paraId="46B4D79E" w14:textId="77777777" w:rsidR="00722FDC" w:rsidRDefault="00722FDC" w:rsidP="00722FDC">
      <w:pPr>
        <w:rPr>
          <w:rFonts w:cs="Arial"/>
          <w:szCs w:val="22"/>
        </w:rPr>
      </w:pPr>
    </w:p>
    <w:p w14:paraId="22C0A037" w14:textId="77777777" w:rsidR="00722FDC" w:rsidRPr="00F70086" w:rsidRDefault="00722FDC" w:rsidP="00722FDC">
      <w:pPr>
        <w:spacing w:line="480" w:lineRule="auto"/>
        <w:rPr>
          <w:rFonts w:cs="Arial"/>
          <w:szCs w:val="22"/>
          <w:u w:val="single"/>
        </w:rPr>
      </w:pPr>
      <w:r>
        <w:rPr>
          <w:rFonts w:cs="Arial"/>
          <w:b/>
          <w:szCs w:val="22"/>
        </w:rPr>
        <w:t xml:space="preserve">SUBTOTAL </w:t>
      </w:r>
      <w:r w:rsidRPr="008C2EC2">
        <w:rPr>
          <w:rFonts w:cs="Arial"/>
          <w:b/>
          <w:szCs w:val="22"/>
        </w:rPr>
        <w:t>BASE BID</w:t>
      </w:r>
      <w:r w:rsidRPr="008C2EC2">
        <w:rPr>
          <w:rFonts w:cs="Arial"/>
          <w:b/>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52CF3353" w14:textId="77777777" w:rsidR="00722FDC" w:rsidRPr="008C2EC2" w:rsidRDefault="00722FDC" w:rsidP="00722FDC">
      <w:pPr>
        <w:spacing w:line="480" w:lineRule="auto"/>
        <w:rPr>
          <w:rFonts w:cs="Arial"/>
          <w:szCs w:val="22"/>
          <w:u w:val="single"/>
        </w:rPr>
      </w:pPr>
      <w:r w:rsidRPr="008C2EC2">
        <w:rPr>
          <w:rFonts w:cs="Arial"/>
          <w:szCs w:val="22"/>
        </w:rPr>
        <w:t xml:space="preserve">  (w/o ITEM 6</w:t>
      </w:r>
      <w:r>
        <w:rPr>
          <w:rFonts w:cs="Arial"/>
          <w:szCs w:val="22"/>
        </w:rPr>
        <w:t>1</w:t>
      </w:r>
      <w:r w:rsidRPr="008C2EC2">
        <w:rPr>
          <w:rFonts w:cs="Arial"/>
          <w:szCs w:val="22"/>
        </w:rPr>
        <w:t>9.01)</w:t>
      </w:r>
      <w:r w:rsidRPr="008C2EC2">
        <w:rPr>
          <w:rFonts w:cs="Arial"/>
          <w:szCs w:val="22"/>
        </w:rPr>
        <w:tab/>
      </w:r>
      <w:r>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71F0CCB8" w14:textId="77777777" w:rsidR="00722FDC" w:rsidRPr="008C2EC2" w:rsidRDefault="00722FDC" w:rsidP="00722FDC">
      <w:pPr>
        <w:spacing w:line="480" w:lineRule="auto"/>
        <w:rPr>
          <w:rFonts w:cs="Arial"/>
          <w:szCs w:val="22"/>
        </w:rPr>
      </w:pPr>
      <w:r w:rsidRPr="008C2EC2">
        <w:rPr>
          <w:rFonts w:cs="Arial"/>
          <w:szCs w:val="22"/>
        </w:rPr>
        <w:t xml:space="preserve">  (w/o ITEM 699.0</w:t>
      </w:r>
      <w:r>
        <w:rPr>
          <w:rFonts w:cs="Arial"/>
          <w:szCs w:val="22"/>
        </w:rPr>
        <w:t>40001)</w:t>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3DEA9951" w14:textId="77777777" w:rsidR="00722FDC" w:rsidRDefault="00722FDC" w:rsidP="00722FDC">
      <w:pPr>
        <w:spacing w:line="480" w:lineRule="auto"/>
        <w:rPr>
          <w:rFonts w:cs="Arial"/>
          <w:szCs w:val="22"/>
        </w:rPr>
      </w:pPr>
      <w:r w:rsidRPr="008C2EC2">
        <w:rPr>
          <w:rFonts w:cs="Arial"/>
          <w:szCs w:val="22"/>
        </w:rPr>
        <w:tab/>
      </w:r>
      <w:r>
        <w:rPr>
          <w:rFonts w:cs="Arial"/>
          <w:szCs w:val="22"/>
        </w:rPr>
        <w:tab/>
      </w:r>
      <w:r>
        <w:rPr>
          <w:rFonts w:cs="Arial"/>
          <w:szCs w:val="22"/>
        </w:rPr>
        <w:tab/>
      </w:r>
      <w:r>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r w:rsidRPr="008C2EC2">
        <w:rPr>
          <w:rFonts w:cs="Arial"/>
          <w:szCs w:val="22"/>
        </w:rPr>
        <w:t xml:space="preserve">  </w:t>
      </w:r>
      <w:r>
        <w:rPr>
          <w:rFonts w:cs="Arial"/>
          <w:szCs w:val="22"/>
        </w:rPr>
        <w:t xml:space="preserve"> </w:t>
      </w:r>
      <w:r w:rsidRPr="008C2EC2">
        <w:rPr>
          <w:rFonts w:cs="Arial"/>
          <w:szCs w:val="22"/>
        </w:rPr>
        <w:t xml:space="preserve"> $</w:t>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6C08969C" w14:textId="77777777" w:rsidR="00722FDC" w:rsidRDefault="00722FDC" w:rsidP="00722FDC">
      <w:pPr>
        <w:rPr>
          <w:rFonts w:cs="Arial"/>
          <w:b/>
          <w:szCs w:val="22"/>
        </w:rPr>
      </w:pPr>
      <w:r>
        <w:rPr>
          <w:rFonts w:cs="Arial"/>
          <w:b/>
          <w:szCs w:val="22"/>
        </w:rPr>
        <w:t>BASIC WORK ZONE</w:t>
      </w:r>
    </w:p>
    <w:p w14:paraId="2086C4E0" w14:textId="77777777" w:rsidR="00722FDC" w:rsidRDefault="00722FDC" w:rsidP="00722FDC">
      <w:pPr>
        <w:rPr>
          <w:rFonts w:cs="Arial"/>
          <w:b/>
          <w:szCs w:val="22"/>
        </w:rPr>
      </w:pPr>
      <w:r>
        <w:rPr>
          <w:rFonts w:cs="Arial"/>
          <w:b/>
          <w:szCs w:val="22"/>
        </w:rPr>
        <w:t>TRAFFIC CONTROL</w:t>
      </w:r>
    </w:p>
    <w:p w14:paraId="6D3B95EC" w14:textId="77777777" w:rsidR="00722FDC" w:rsidRPr="001C0F74" w:rsidRDefault="00722FDC" w:rsidP="00722FDC">
      <w:pPr>
        <w:spacing w:line="480" w:lineRule="auto"/>
        <w:rPr>
          <w:rFonts w:cs="Arial"/>
          <w:b/>
          <w:szCs w:val="22"/>
        </w:rPr>
      </w:pPr>
      <w:r>
        <w:rPr>
          <w:rFonts w:cs="Arial"/>
          <w:b/>
          <w:szCs w:val="22"/>
        </w:rPr>
        <w:t>ITEM 61</w:t>
      </w:r>
      <w:r w:rsidRPr="008C2EC2">
        <w:rPr>
          <w:rFonts w:cs="Arial"/>
          <w:b/>
          <w:szCs w:val="22"/>
        </w:rPr>
        <w:t>9.01</w:t>
      </w:r>
      <w:r>
        <w:rPr>
          <w:rFonts w:cs="Arial"/>
          <w:b/>
          <w:szCs w:val="22"/>
        </w:rPr>
        <w:tab/>
      </w:r>
      <w:r>
        <w:rPr>
          <w:rFonts w:cs="Arial"/>
          <w:b/>
          <w:szCs w:val="22"/>
        </w:rPr>
        <w:tab/>
      </w:r>
      <w:r w:rsidRPr="008C2EC2">
        <w:rPr>
          <w:rFonts w:cs="Arial"/>
          <w:b/>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21F362B1" w14:textId="77777777" w:rsidR="00722FDC" w:rsidRPr="008C2EC2" w:rsidRDefault="00722FDC" w:rsidP="00722FDC">
      <w:pPr>
        <w:spacing w:line="480" w:lineRule="auto"/>
        <w:rPr>
          <w:rFonts w:cs="Arial"/>
          <w:szCs w:val="22"/>
          <w:u w:val="single"/>
        </w:rPr>
      </w:pPr>
      <w:r>
        <w:rPr>
          <w:rFonts w:cs="Arial"/>
          <w:szCs w:val="22"/>
        </w:rPr>
        <w:tab/>
      </w:r>
      <w:r>
        <w:rPr>
          <w:rFonts w:cs="Arial"/>
          <w:szCs w:val="22"/>
        </w:rPr>
        <w:tab/>
      </w:r>
      <w:r>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111DDFC5" w14:textId="77777777" w:rsidR="00722FDC" w:rsidRPr="008C2EC2" w:rsidRDefault="00722FDC" w:rsidP="00722FDC">
      <w:pPr>
        <w:spacing w:line="480" w:lineRule="auto"/>
        <w:rPr>
          <w:rFonts w:cs="Arial"/>
          <w:szCs w:val="22"/>
          <w:u w:val="single"/>
        </w:rPr>
      </w:pPr>
      <w:r>
        <w:rPr>
          <w:rFonts w:cs="Arial"/>
          <w:szCs w:val="22"/>
        </w:rPr>
        <w:tab/>
      </w:r>
      <w:r>
        <w:rPr>
          <w:rFonts w:cs="Arial"/>
          <w:szCs w:val="22"/>
        </w:rPr>
        <w:tab/>
      </w:r>
      <w:r>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421E3646" w14:textId="77777777" w:rsidR="00722FDC" w:rsidRDefault="00722FDC" w:rsidP="00722FDC">
      <w:pPr>
        <w:spacing w:line="480" w:lineRule="auto"/>
        <w:rPr>
          <w:rFonts w:cs="Arial"/>
          <w:szCs w:val="22"/>
        </w:rPr>
      </w:pPr>
      <w:r w:rsidRPr="008C2EC2">
        <w:rPr>
          <w:rFonts w:cs="Arial"/>
          <w:szCs w:val="22"/>
        </w:rPr>
        <w:tab/>
      </w:r>
      <w:r>
        <w:rPr>
          <w:rFonts w:cs="Arial"/>
          <w:szCs w:val="22"/>
        </w:rPr>
        <w:tab/>
      </w:r>
      <w:r>
        <w:rPr>
          <w:rFonts w:cs="Arial"/>
          <w:szCs w:val="22"/>
        </w:rPr>
        <w:tab/>
      </w:r>
      <w:r>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r w:rsidRPr="008C2EC2">
        <w:rPr>
          <w:rFonts w:cs="Arial"/>
          <w:szCs w:val="22"/>
        </w:rPr>
        <w:t xml:space="preserve">  </w:t>
      </w:r>
      <w:r>
        <w:rPr>
          <w:rFonts w:cs="Arial"/>
          <w:szCs w:val="22"/>
        </w:rPr>
        <w:t xml:space="preserve"> </w:t>
      </w:r>
      <w:r w:rsidRPr="008C2EC2">
        <w:rPr>
          <w:rFonts w:cs="Arial"/>
          <w:szCs w:val="22"/>
        </w:rPr>
        <w:t xml:space="preserve"> $</w:t>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1C14EDA1" w14:textId="77777777" w:rsidR="00722FDC" w:rsidRPr="00C1458A" w:rsidRDefault="00722FDC" w:rsidP="00722FDC">
      <w:pPr>
        <w:rPr>
          <w:rFonts w:cs="Arial"/>
          <w:szCs w:val="22"/>
        </w:rPr>
      </w:pPr>
      <w:r w:rsidRPr="008C2EC2">
        <w:rPr>
          <w:rFonts w:cs="Arial"/>
          <w:b/>
          <w:szCs w:val="22"/>
        </w:rPr>
        <w:t>MOBILIZATION</w:t>
      </w:r>
    </w:p>
    <w:p w14:paraId="69ECF6ED" w14:textId="77777777" w:rsidR="00722FDC" w:rsidRPr="00F70086" w:rsidRDefault="00722FDC" w:rsidP="00722FDC">
      <w:pPr>
        <w:spacing w:line="480" w:lineRule="auto"/>
        <w:rPr>
          <w:rFonts w:cs="Arial"/>
          <w:szCs w:val="22"/>
          <w:u w:val="single"/>
        </w:rPr>
      </w:pPr>
      <w:r w:rsidRPr="008C2EC2">
        <w:rPr>
          <w:rFonts w:cs="Arial"/>
          <w:b/>
          <w:szCs w:val="22"/>
        </w:rPr>
        <w:t>ITEM 699.040001</w:t>
      </w:r>
      <w:r w:rsidRPr="008C2EC2">
        <w:rPr>
          <w:rFonts w:cs="Arial"/>
          <w:b/>
          <w:szCs w:val="22"/>
        </w:rPr>
        <w:tab/>
      </w:r>
      <w:r>
        <w:rPr>
          <w:rFonts w:cs="Arial"/>
          <w:b/>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42C9E034" w14:textId="77777777" w:rsidR="00722FDC" w:rsidRPr="008C2EC2" w:rsidRDefault="00722FDC" w:rsidP="00722FDC">
      <w:pPr>
        <w:spacing w:line="480" w:lineRule="auto"/>
        <w:rPr>
          <w:rFonts w:cs="Arial"/>
          <w:szCs w:val="22"/>
          <w:u w:val="single"/>
        </w:rPr>
      </w:pPr>
      <w:r w:rsidRPr="008C2EC2">
        <w:rPr>
          <w:rFonts w:cs="Arial"/>
          <w:szCs w:val="22"/>
        </w:rPr>
        <w:t xml:space="preserve">  (Shall not exceed 4%</w:t>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55AAF944" w14:textId="77777777" w:rsidR="00722FDC" w:rsidRPr="008C2EC2" w:rsidRDefault="00722FDC" w:rsidP="00722FDC">
      <w:pPr>
        <w:spacing w:line="480" w:lineRule="auto"/>
        <w:rPr>
          <w:rFonts w:cs="Arial"/>
          <w:szCs w:val="22"/>
          <w:u w:val="single"/>
        </w:rPr>
      </w:pPr>
      <w:r w:rsidRPr="008C2EC2">
        <w:rPr>
          <w:rFonts w:cs="Arial"/>
          <w:szCs w:val="22"/>
        </w:rPr>
        <w:t xml:space="preserve">  </w:t>
      </w:r>
      <w:r>
        <w:rPr>
          <w:rFonts w:cs="Arial"/>
          <w:szCs w:val="22"/>
        </w:rPr>
        <w:t>o</w:t>
      </w:r>
      <w:r w:rsidRPr="008C2EC2">
        <w:rPr>
          <w:rFonts w:cs="Arial"/>
          <w:szCs w:val="22"/>
        </w:rPr>
        <w:t>f</w:t>
      </w:r>
      <w:r>
        <w:rPr>
          <w:rFonts w:cs="Arial"/>
          <w:szCs w:val="22"/>
        </w:rPr>
        <w:t xml:space="preserve"> Subtotal </w:t>
      </w:r>
      <w:r w:rsidRPr="008C2EC2">
        <w:rPr>
          <w:rFonts w:cs="Arial"/>
          <w:szCs w:val="22"/>
        </w:rPr>
        <w:t>Base Bid</w:t>
      </w:r>
      <w:r w:rsidRPr="00FB3609">
        <w:rPr>
          <w:rFonts w:cs="Arial"/>
          <w:szCs w:val="22"/>
        </w:rPr>
        <w:t xml:space="preserve"> </w:t>
      </w:r>
      <w:r>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1B297F65" w14:textId="77777777" w:rsidR="00722FDC" w:rsidRPr="008C2EC2" w:rsidRDefault="00722FDC" w:rsidP="00722FDC">
      <w:pPr>
        <w:spacing w:line="480" w:lineRule="auto"/>
        <w:rPr>
          <w:rFonts w:cs="Arial"/>
          <w:szCs w:val="22"/>
          <w:u w:val="single"/>
        </w:rPr>
      </w:pPr>
      <w:r>
        <w:rPr>
          <w:rFonts w:cs="Arial"/>
          <w:szCs w:val="22"/>
        </w:rPr>
        <w:t xml:space="preserve">  plus Item 619.01)</w:t>
      </w:r>
      <w:r>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r w:rsidRPr="008C2EC2">
        <w:rPr>
          <w:rFonts w:cs="Arial"/>
          <w:szCs w:val="22"/>
        </w:rPr>
        <w:t xml:space="preserve">  </w:t>
      </w:r>
      <w:r>
        <w:rPr>
          <w:rFonts w:cs="Arial"/>
          <w:szCs w:val="22"/>
        </w:rPr>
        <w:t xml:space="preserve"> </w:t>
      </w:r>
      <w:r w:rsidRPr="008C2EC2">
        <w:rPr>
          <w:rFonts w:cs="Arial"/>
          <w:szCs w:val="22"/>
        </w:rPr>
        <w:t xml:space="preserve"> $</w:t>
      </w:r>
      <w:r w:rsidRPr="001C0F74">
        <w:rPr>
          <w:rFonts w:cs="Arial"/>
          <w:szCs w:val="22"/>
          <w:u w:val="double"/>
        </w:rPr>
        <w:t xml:space="preserve">                       </w:t>
      </w:r>
    </w:p>
    <w:p w14:paraId="2209096E" w14:textId="77777777" w:rsidR="00722FDC" w:rsidRDefault="00722FDC" w:rsidP="00722FDC">
      <w:pPr>
        <w:rPr>
          <w:rFonts w:cs="Arial"/>
          <w:szCs w:val="22"/>
        </w:rPr>
      </w:pPr>
    </w:p>
    <w:p w14:paraId="4FBB7C3B" w14:textId="77777777" w:rsidR="00722FDC" w:rsidRDefault="00722FDC" w:rsidP="00722FDC">
      <w:pPr>
        <w:rPr>
          <w:rFonts w:cs="Arial"/>
          <w:szCs w:val="22"/>
        </w:rPr>
      </w:pPr>
    </w:p>
    <w:p w14:paraId="6699B0E8" w14:textId="77777777" w:rsidR="00722FDC" w:rsidRPr="008C2EC2" w:rsidRDefault="00722FDC" w:rsidP="00722FDC">
      <w:pPr>
        <w:rPr>
          <w:rFonts w:cs="Arial"/>
          <w:szCs w:val="22"/>
        </w:rPr>
      </w:pPr>
    </w:p>
    <w:p w14:paraId="3124AD71" w14:textId="77777777" w:rsidR="00722FDC" w:rsidRPr="008C2EC2" w:rsidRDefault="00722FDC" w:rsidP="00722FDC">
      <w:pPr>
        <w:spacing w:line="480" w:lineRule="auto"/>
        <w:rPr>
          <w:rFonts w:cs="Arial"/>
          <w:b/>
          <w:szCs w:val="22"/>
        </w:rPr>
      </w:pPr>
      <w:r w:rsidRPr="008C2EC2">
        <w:rPr>
          <w:rFonts w:cs="Arial"/>
          <w:b/>
          <w:szCs w:val="22"/>
        </w:rPr>
        <w:t>TOTAL BASE BID</w:t>
      </w:r>
      <w:r w:rsidRPr="008C2EC2">
        <w:rPr>
          <w:rFonts w:cs="Arial"/>
          <w:b/>
          <w:szCs w:val="22"/>
        </w:rPr>
        <w:tab/>
      </w:r>
      <w:r w:rsidRPr="008C2EC2">
        <w:rPr>
          <w:rFonts w:cs="Arial"/>
          <w:b/>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671E96E0" w14:textId="77777777" w:rsidR="00722FDC" w:rsidRPr="008C2EC2" w:rsidRDefault="00722FDC" w:rsidP="00722FDC">
      <w:pPr>
        <w:spacing w:line="480" w:lineRule="auto"/>
        <w:rPr>
          <w:rFonts w:cs="Arial"/>
          <w:szCs w:val="22"/>
        </w:rPr>
      </w:pPr>
      <w:r w:rsidRPr="008C2EC2">
        <w:rPr>
          <w:rFonts w:cs="Arial"/>
          <w:szCs w:val="22"/>
        </w:rPr>
        <w:t xml:space="preserve">  (w/ ITEM 699.040001)</w:t>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1B8EEC83" w14:textId="77777777" w:rsidR="00722FDC" w:rsidRPr="008C2EC2" w:rsidRDefault="00722FDC" w:rsidP="00722FDC">
      <w:pPr>
        <w:spacing w:line="480" w:lineRule="auto"/>
        <w:rPr>
          <w:rFonts w:cs="Arial"/>
          <w:szCs w:val="22"/>
        </w:rPr>
      </w:pP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p>
    <w:p w14:paraId="55142EF6" w14:textId="77777777" w:rsidR="00722FDC" w:rsidRPr="008C2EC2" w:rsidRDefault="00722FDC" w:rsidP="00722FDC">
      <w:pPr>
        <w:spacing w:line="480" w:lineRule="auto"/>
        <w:rPr>
          <w:rFonts w:cs="Arial"/>
          <w:szCs w:val="22"/>
          <w:u w:val="single"/>
        </w:rPr>
      </w:pPr>
      <w:r w:rsidRPr="008C2EC2">
        <w:rPr>
          <w:rFonts w:cs="Arial"/>
          <w:szCs w:val="22"/>
        </w:rPr>
        <w:tab/>
      </w:r>
      <w:r w:rsidRPr="008C2EC2">
        <w:rPr>
          <w:rFonts w:cs="Arial"/>
          <w:szCs w:val="22"/>
        </w:rPr>
        <w:tab/>
      </w:r>
      <w:r w:rsidRPr="008C2EC2">
        <w:rPr>
          <w:rFonts w:cs="Arial"/>
          <w:szCs w:val="22"/>
        </w:rPr>
        <w:tab/>
      </w:r>
      <w:r w:rsidRPr="008C2EC2">
        <w:rPr>
          <w:rFonts w:cs="Arial"/>
          <w:szCs w:val="22"/>
        </w:rPr>
        <w:tab/>
      </w:r>
      <w:r w:rsidRPr="008C2EC2">
        <w:rPr>
          <w:rFonts w:cs="Arial"/>
          <w:szCs w:val="22"/>
          <w:u w:val="single"/>
        </w:rPr>
        <w:t xml:space="preserve">                                         </w:t>
      </w:r>
      <w:r>
        <w:rPr>
          <w:rFonts w:cs="Arial"/>
          <w:szCs w:val="22"/>
          <w:u w:val="single"/>
        </w:rPr>
        <w:t xml:space="preserve"> </w:t>
      </w:r>
      <w:r w:rsidRPr="008C2EC2">
        <w:rPr>
          <w:rFonts w:cs="Arial"/>
          <w:szCs w:val="22"/>
          <w:u w:val="single"/>
        </w:rPr>
        <w:t xml:space="preserve">    </w:t>
      </w:r>
      <w:r w:rsidRPr="008C2EC2">
        <w:rPr>
          <w:rFonts w:cs="Arial"/>
          <w:szCs w:val="22"/>
        </w:rPr>
        <w:t xml:space="preserve">  </w:t>
      </w:r>
      <w:r>
        <w:rPr>
          <w:rFonts w:cs="Arial"/>
          <w:szCs w:val="22"/>
        </w:rPr>
        <w:t xml:space="preserve">  </w:t>
      </w:r>
      <w:r w:rsidRPr="008C2EC2">
        <w:rPr>
          <w:rFonts w:cs="Arial"/>
          <w:szCs w:val="22"/>
        </w:rPr>
        <w:t>$</w:t>
      </w:r>
      <w:r>
        <w:rPr>
          <w:rFonts w:cs="Arial"/>
          <w:szCs w:val="22"/>
          <w:u w:val="single"/>
        </w:rPr>
        <w:t xml:space="preserve">                       </w:t>
      </w:r>
    </w:p>
    <w:p w14:paraId="025A7740" w14:textId="77777777" w:rsidR="00722FDC" w:rsidRDefault="00722FDC" w:rsidP="00722FDC">
      <w:pPr>
        <w:widowControl/>
        <w:autoSpaceDE/>
        <w:autoSpaceDN/>
        <w:adjustRightInd/>
        <w:rPr>
          <w:rFonts w:cs="Arial"/>
          <w:szCs w:val="22"/>
        </w:rPr>
      </w:pPr>
      <w:r>
        <w:rPr>
          <w:rFonts w:cs="Arial"/>
          <w:szCs w:val="22"/>
        </w:rPr>
        <w:br w:type="page"/>
      </w:r>
    </w:p>
    <w:p w14:paraId="561F1338" w14:textId="77777777" w:rsidR="00722FDC" w:rsidRDefault="00722FDC" w:rsidP="00722FDC">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13124BD" w14:textId="77777777" w:rsidR="00722FDC" w:rsidRDefault="00722FDC" w:rsidP="00722FDC">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55B0E85" w14:textId="77777777" w:rsidR="00722FDC" w:rsidRPr="001503E5" w:rsidRDefault="00722FDC" w:rsidP="00722FDC">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bCs/>
          <w:szCs w:val="22"/>
        </w:rPr>
      </w:pPr>
      <w:r w:rsidRPr="001503E5">
        <w:rPr>
          <w:rFonts w:cs="Arial"/>
          <w:szCs w:val="22"/>
        </w:rPr>
        <w:t xml:space="preserve">PROJECT TITLE:  </w:t>
      </w:r>
      <w:r w:rsidRPr="001503E5">
        <w:rPr>
          <w:rFonts w:cs="Arial"/>
          <w:b/>
          <w:bCs/>
          <w:szCs w:val="22"/>
        </w:rPr>
        <w:t>Projname</w:t>
      </w:r>
    </w:p>
    <w:p w14:paraId="2148F670" w14:textId="77777777" w:rsidR="00722FDC" w:rsidRPr="001503E5" w:rsidRDefault="00722FDC" w:rsidP="00722FDC">
      <w:pPr>
        <w:widowControl/>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b/>
          <w:szCs w:val="22"/>
        </w:rPr>
      </w:pPr>
      <w:r w:rsidRPr="001503E5">
        <w:rPr>
          <w:rFonts w:cs="Arial"/>
          <w:szCs w:val="22"/>
        </w:rPr>
        <w:t xml:space="preserve">PROJECT NUMBER:  </w:t>
      </w:r>
      <w:r w:rsidRPr="001503E5">
        <w:rPr>
          <w:rFonts w:cs="Arial"/>
          <w:b/>
          <w:szCs w:val="22"/>
        </w:rPr>
        <w:t>Project No. Projnumber</w:t>
      </w:r>
    </w:p>
    <w:p w14:paraId="0722D7C5" w14:textId="77777777" w:rsidR="00722FDC" w:rsidRPr="001503E5" w:rsidRDefault="00722FDC" w:rsidP="00722FDC">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szCs w:val="22"/>
        </w:rPr>
      </w:pPr>
    </w:p>
    <w:p w14:paraId="0C06B428" w14:textId="4BCF0AF9" w:rsidR="002131FC" w:rsidRPr="00AE028D" w:rsidRDefault="002131FC" w:rsidP="002131FC">
      <w:pPr>
        <w:rPr>
          <w:rFonts w:cs="Arial"/>
          <w:szCs w:val="22"/>
        </w:rPr>
      </w:pPr>
      <w:r w:rsidRPr="00FF1C0E">
        <w:rPr>
          <w:rFonts w:cs="Arial"/>
          <w:szCs w:val="22"/>
        </w:rPr>
        <w:t xml:space="preserve">I, the undersigned Bidder, acknowledge and accept that this contract contains DBE Goals in the amounts specified in these Contract Documents.  In particular I, the undersigned Bidder, affirm that I have read and understand the DBE requirements contained in </w:t>
      </w:r>
      <w:r w:rsidR="00FE024E">
        <w:rPr>
          <w:rFonts w:cs="Arial"/>
          <w:szCs w:val="22"/>
        </w:rPr>
        <w:t xml:space="preserve">these </w:t>
      </w:r>
      <w:r w:rsidRPr="00FF1C0E">
        <w:rPr>
          <w:rFonts w:cs="Arial"/>
          <w:szCs w:val="22"/>
        </w:rPr>
        <w:t>Contract Documents, and agree to meet these requirements.</w:t>
      </w:r>
    </w:p>
    <w:p w14:paraId="7BFDE958" w14:textId="77777777" w:rsidR="00722FDC" w:rsidRPr="00AE028D" w:rsidRDefault="00722FDC" w:rsidP="00722FDC">
      <w:pPr>
        <w:rPr>
          <w:rFonts w:cs="Arial"/>
          <w:szCs w:val="22"/>
        </w:rPr>
      </w:pPr>
    </w:p>
    <w:p w14:paraId="56EDC97B" w14:textId="77777777" w:rsidR="00722FDC" w:rsidRDefault="00722FDC" w:rsidP="00722FDC">
      <w:pPr>
        <w:rPr>
          <w:rFonts w:cs="Arial"/>
          <w:szCs w:val="22"/>
        </w:rPr>
      </w:pPr>
    </w:p>
    <w:p w14:paraId="7B575EE7" w14:textId="77777777" w:rsidR="00722FDC" w:rsidRPr="00B42728" w:rsidRDefault="00722FDC" w:rsidP="00722FDC">
      <w:pPr>
        <w:rPr>
          <w:rFonts w:cs="Arial"/>
          <w:szCs w:val="22"/>
        </w:rPr>
      </w:pPr>
    </w:p>
    <w:p w14:paraId="61E0C159" w14:textId="77777777" w:rsidR="00722FDC" w:rsidRPr="00B42728" w:rsidRDefault="00722FDC" w:rsidP="00722FDC">
      <w:pPr>
        <w:spacing w:line="276" w:lineRule="auto"/>
        <w:ind w:left="2160"/>
        <w:jc w:val="left"/>
        <w:rPr>
          <w:rFonts w:cs="Arial"/>
          <w:szCs w:val="22"/>
        </w:rPr>
      </w:pPr>
      <w:r w:rsidRPr="00B42728">
        <w:rPr>
          <w:rFonts w:cs="Arial"/>
          <w:szCs w:val="22"/>
        </w:rPr>
        <w:t>_______________________________________________________________</w:t>
      </w:r>
    </w:p>
    <w:p w14:paraId="06664FDF" w14:textId="77777777" w:rsidR="00722FDC" w:rsidRPr="00B42728" w:rsidRDefault="00722FDC" w:rsidP="00722FDC">
      <w:pPr>
        <w:spacing w:line="276" w:lineRule="auto"/>
        <w:ind w:left="2160"/>
        <w:jc w:val="left"/>
        <w:rPr>
          <w:rFonts w:cs="Arial"/>
          <w:szCs w:val="22"/>
        </w:rPr>
      </w:pPr>
      <w:r w:rsidRPr="00B42728">
        <w:rPr>
          <w:rFonts w:cs="Arial"/>
          <w:szCs w:val="22"/>
        </w:rPr>
        <w:t>LEGAL NAME OF PERSON, FIRM OR CORPORATION</w:t>
      </w:r>
    </w:p>
    <w:p w14:paraId="1E12DE01" w14:textId="77777777" w:rsidR="00722FDC" w:rsidRPr="00B42728" w:rsidRDefault="00722FDC" w:rsidP="00722FDC">
      <w:pPr>
        <w:spacing w:line="276" w:lineRule="auto"/>
        <w:ind w:left="2160"/>
        <w:jc w:val="left"/>
        <w:rPr>
          <w:rFonts w:cs="Arial"/>
          <w:szCs w:val="22"/>
        </w:rPr>
      </w:pPr>
    </w:p>
    <w:p w14:paraId="54DB847C" w14:textId="77777777" w:rsidR="00722FDC" w:rsidRPr="00B42728" w:rsidRDefault="00722FDC" w:rsidP="00722FDC">
      <w:pPr>
        <w:spacing w:line="276" w:lineRule="auto"/>
        <w:ind w:left="2160"/>
        <w:jc w:val="left"/>
        <w:rPr>
          <w:rFonts w:cs="Arial"/>
          <w:szCs w:val="22"/>
        </w:rPr>
      </w:pPr>
      <w:r w:rsidRPr="00B42728">
        <w:rPr>
          <w:rFonts w:cs="Arial"/>
          <w:szCs w:val="22"/>
        </w:rPr>
        <w:t>SIGNED BY: _____________________________________________________</w:t>
      </w:r>
    </w:p>
    <w:p w14:paraId="047664C3" w14:textId="77777777" w:rsidR="00722FDC" w:rsidRPr="00B42728" w:rsidRDefault="00722FDC" w:rsidP="00722FDC">
      <w:pPr>
        <w:widowControl/>
        <w:autoSpaceDE/>
        <w:adjustRightInd/>
        <w:spacing w:line="276" w:lineRule="auto"/>
        <w:ind w:left="2160"/>
        <w:jc w:val="left"/>
        <w:rPr>
          <w:rFonts w:cs="Arial"/>
          <w:szCs w:val="22"/>
        </w:rPr>
      </w:pPr>
    </w:p>
    <w:p w14:paraId="4D044CE7" w14:textId="77777777" w:rsidR="00722FDC" w:rsidRPr="00B42728" w:rsidRDefault="00722FDC" w:rsidP="00722FDC">
      <w:pPr>
        <w:widowControl/>
        <w:autoSpaceDE/>
        <w:adjustRightInd/>
        <w:spacing w:line="276" w:lineRule="auto"/>
        <w:ind w:left="2160"/>
        <w:jc w:val="left"/>
        <w:rPr>
          <w:rFonts w:cs="Arial"/>
          <w:szCs w:val="22"/>
        </w:rPr>
      </w:pPr>
      <w:r w:rsidRPr="00B42728">
        <w:rPr>
          <w:rFonts w:cs="Arial"/>
          <w:szCs w:val="22"/>
        </w:rPr>
        <w:t>TITLE: __________________________________________________________</w:t>
      </w:r>
    </w:p>
    <w:p w14:paraId="39071F5F" w14:textId="77777777" w:rsidR="00722FDC" w:rsidRPr="00B42728" w:rsidRDefault="00722FDC" w:rsidP="00722FDC">
      <w:pPr>
        <w:widowControl/>
        <w:autoSpaceDE/>
        <w:adjustRightInd/>
        <w:spacing w:line="276" w:lineRule="auto"/>
        <w:ind w:left="2160"/>
        <w:jc w:val="left"/>
        <w:rPr>
          <w:rFonts w:cs="Arial"/>
          <w:szCs w:val="22"/>
        </w:rPr>
      </w:pPr>
    </w:p>
    <w:p w14:paraId="614B571A" w14:textId="77777777" w:rsidR="00722FDC" w:rsidRPr="00B42728" w:rsidRDefault="00722FDC" w:rsidP="00722FDC">
      <w:pPr>
        <w:spacing w:line="276" w:lineRule="auto"/>
        <w:ind w:left="2160"/>
        <w:jc w:val="left"/>
        <w:rPr>
          <w:rFonts w:cs="Arial"/>
          <w:szCs w:val="22"/>
        </w:rPr>
      </w:pPr>
      <w:r w:rsidRPr="00B42728">
        <w:rPr>
          <w:rFonts w:cs="Arial"/>
          <w:szCs w:val="22"/>
        </w:rPr>
        <w:t>WITNESSED BY: _________________________________________________</w:t>
      </w:r>
    </w:p>
    <w:p w14:paraId="22596740" w14:textId="77777777" w:rsidR="00722FDC" w:rsidRDefault="00722FDC" w:rsidP="00722FDC">
      <w:pPr>
        <w:rPr>
          <w:rFonts w:cs="Arial"/>
          <w:szCs w:val="22"/>
        </w:rPr>
      </w:pPr>
    </w:p>
    <w:p w14:paraId="5ADABDD1" w14:textId="77777777" w:rsidR="00722FDC" w:rsidRDefault="00722FDC" w:rsidP="00722FDC">
      <w:pPr>
        <w:rPr>
          <w:rFonts w:cs="Arial"/>
          <w:szCs w:val="22"/>
        </w:rPr>
      </w:pPr>
    </w:p>
    <w:p w14:paraId="14B0E447" w14:textId="77777777" w:rsidR="00722FDC" w:rsidRPr="00B42728" w:rsidRDefault="00722FDC" w:rsidP="00722FDC">
      <w:pPr>
        <w:rPr>
          <w:rFonts w:cs="Arial"/>
          <w:szCs w:val="22"/>
        </w:rPr>
      </w:pPr>
      <w:r w:rsidRPr="00B42728">
        <w:rPr>
          <w:rFonts w:cs="Arial"/>
          <w:szCs w:val="22"/>
        </w:rPr>
        <w:t>P. O. ADDRESS OF BIDDER:</w:t>
      </w:r>
      <w:r w:rsidRPr="00B42728">
        <w:rPr>
          <w:rFonts w:cs="Arial"/>
          <w:szCs w:val="22"/>
        </w:rPr>
        <w:tab/>
      </w:r>
      <w:r w:rsidRPr="00B42728">
        <w:rPr>
          <w:rFonts w:cs="Arial"/>
          <w:szCs w:val="22"/>
        </w:rPr>
        <w:tab/>
      </w:r>
      <w:r w:rsidRPr="00B42728">
        <w:rPr>
          <w:rFonts w:cs="Arial"/>
          <w:szCs w:val="22"/>
        </w:rPr>
        <w:tab/>
      </w:r>
      <w:r w:rsidRPr="00B42728">
        <w:rPr>
          <w:rFonts w:cs="Arial"/>
          <w:szCs w:val="22"/>
        </w:rPr>
        <w:tab/>
      </w:r>
      <w:r w:rsidRPr="00B42728">
        <w:rPr>
          <w:rFonts w:cs="Arial"/>
          <w:szCs w:val="22"/>
        </w:rPr>
        <w:tab/>
      </w:r>
      <w:r w:rsidRPr="00B42728">
        <w:rPr>
          <w:rFonts w:cs="Arial"/>
          <w:szCs w:val="22"/>
        </w:rPr>
        <w:tab/>
      </w:r>
      <w:r w:rsidRPr="00B42728">
        <w:rPr>
          <w:rFonts w:cs="Arial"/>
          <w:szCs w:val="22"/>
        </w:rPr>
        <w:tab/>
        <w:t>CORPORATE SEAL</w:t>
      </w:r>
    </w:p>
    <w:p w14:paraId="61323A1A" w14:textId="77777777" w:rsidR="00722FDC" w:rsidRPr="00B42728" w:rsidRDefault="00722FDC" w:rsidP="00722FDC">
      <w:pPr>
        <w:rPr>
          <w:rFonts w:cs="Arial"/>
          <w:szCs w:val="22"/>
          <w:u w:val="single"/>
        </w:rPr>
      </w:pPr>
    </w:p>
    <w:p w14:paraId="5EEBEE21" w14:textId="77777777" w:rsidR="00722FDC" w:rsidRPr="00B42728" w:rsidRDefault="00722FDC" w:rsidP="00722FDC">
      <w:pPr>
        <w:rPr>
          <w:rFonts w:cs="Arial"/>
          <w:szCs w:val="22"/>
          <w:u w:val="single"/>
        </w:rPr>
      </w:pPr>
    </w:p>
    <w:p w14:paraId="1C1B5D67" w14:textId="77777777" w:rsidR="00722FDC" w:rsidRPr="00B42728" w:rsidRDefault="00722FDC" w:rsidP="00722FDC">
      <w:pPr>
        <w:spacing w:line="276" w:lineRule="auto"/>
        <w:rPr>
          <w:rFonts w:cs="Arial"/>
          <w:szCs w:val="22"/>
        </w:rPr>
      </w:pPr>
    </w:p>
    <w:p w14:paraId="60DB0418" w14:textId="77777777" w:rsidR="00722FDC" w:rsidRPr="00B42728" w:rsidRDefault="00722FDC" w:rsidP="00722FDC">
      <w:pPr>
        <w:spacing w:line="276" w:lineRule="auto"/>
        <w:rPr>
          <w:rFonts w:cs="Arial"/>
          <w:szCs w:val="22"/>
        </w:rPr>
      </w:pPr>
      <w:r w:rsidRPr="00B42728">
        <w:rPr>
          <w:rFonts w:cs="Arial"/>
          <w:szCs w:val="22"/>
        </w:rPr>
        <w:t>________________________________________ STREET</w:t>
      </w:r>
    </w:p>
    <w:p w14:paraId="4D38F817" w14:textId="77777777" w:rsidR="00722FDC" w:rsidRPr="00B42728" w:rsidRDefault="00722FDC" w:rsidP="00722FDC">
      <w:pPr>
        <w:spacing w:line="276" w:lineRule="auto"/>
        <w:rPr>
          <w:rFonts w:cs="Arial"/>
          <w:szCs w:val="22"/>
        </w:rPr>
      </w:pPr>
    </w:p>
    <w:p w14:paraId="1D926F5C" w14:textId="77777777" w:rsidR="00722FDC" w:rsidRPr="00B42728" w:rsidRDefault="00722FDC" w:rsidP="00722FDC">
      <w:pPr>
        <w:spacing w:line="276" w:lineRule="auto"/>
        <w:rPr>
          <w:rFonts w:cs="Arial"/>
          <w:szCs w:val="22"/>
        </w:rPr>
      </w:pPr>
      <w:r w:rsidRPr="00B42728">
        <w:rPr>
          <w:rFonts w:cs="Arial"/>
          <w:szCs w:val="22"/>
        </w:rPr>
        <w:t>________________________________________ CITY AND STATE</w:t>
      </w:r>
    </w:p>
    <w:p w14:paraId="15C6F092" w14:textId="77777777" w:rsidR="00722FDC" w:rsidRPr="00B42728" w:rsidRDefault="00722FDC" w:rsidP="00722FDC">
      <w:pPr>
        <w:widowControl/>
        <w:autoSpaceDE/>
        <w:adjustRightInd/>
        <w:spacing w:line="276" w:lineRule="auto"/>
        <w:rPr>
          <w:rFonts w:cs="Arial"/>
          <w:szCs w:val="22"/>
        </w:rPr>
      </w:pPr>
    </w:p>
    <w:p w14:paraId="0C07C3D8" w14:textId="77777777" w:rsidR="00722FDC" w:rsidRPr="00B42728" w:rsidRDefault="00722FDC" w:rsidP="00722FDC">
      <w:pPr>
        <w:widowControl/>
        <w:autoSpaceDE/>
        <w:adjustRightInd/>
        <w:spacing w:line="276" w:lineRule="auto"/>
        <w:rPr>
          <w:rFonts w:cs="Arial"/>
          <w:szCs w:val="22"/>
        </w:rPr>
      </w:pPr>
      <w:r w:rsidRPr="00B42728">
        <w:rPr>
          <w:rFonts w:cs="Arial"/>
          <w:szCs w:val="22"/>
        </w:rPr>
        <w:t>________________________________________ TELEPHONE NUMBER</w:t>
      </w:r>
    </w:p>
    <w:p w14:paraId="20F0EECB" w14:textId="77777777" w:rsidR="00722FDC" w:rsidRPr="00B42728" w:rsidRDefault="00722FDC" w:rsidP="00722FDC">
      <w:pPr>
        <w:spacing w:line="276" w:lineRule="auto"/>
        <w:rPr>
          <w:rFonts w:cs="Arial"/>
          <w:szCs w:val="22"/>
        </w:rPr>
      </w:pPr>
    </w:p>
    <w:p w14:paraId="5605937F" w14:textId="77777777" w:rsidR="00722FDC" w:rsidRPr="00B42728" w:rsidRDefault="00722FDC" w:rsidP="00722FDC">
      <w:pPr>
        <w:spacing w:line="276" w:lineRule="auto"/>
        <w:rPr>
          <w:rFonts w:cs="Arial"/>
          <w:szCs w:val="22"/>
        </w:rPr>
      </w:pPr>
      <w:r w:rsidRPr="00B42728">
        <w:rPr>
          <w:rFonts w:cs="Arial"/>
          <w:szCs w:val="22"/>
        </w:rPr>
        <w:t>________________________________________ PROJECT MANAGER</w:t>
      </w:r>
    </w:p>
    <w:p w14:paraId="2EF8605B" w14:textId="77777777" w:rsidR="00722FDC" w:rsidRPr="00B42728" w:rsidRDefault="00722FDC" w:rsidP="00722FDC">
      <w:pPr>
        <w:spacing w:line="276" w:lineRule="auto"/>
        <w:rPr>
          <w:rFonts w:cs="Arial"/>
          <w:szCs w:val="22"/>
        </w:rPr>
      </w:pPr>
    </w:p>
    <w:p w14:paraId="09954825" w14:textId="77777777" w:rsidR="00722FDC" w:rsidRPr="00B42728" w:rsidRDefault="00722FDC" w:rsidP="00722FDC">
      <w:pPr>
        <w:spacing w:line="276" w:lineRule="auto"/>
        <w:rPr>
          <w:rFonts w:cs="Arial"/>
          <w:szCs w:val="22"/>
        </w:rPr>
      </w:pPr>
      <w:r w:rsidRPr="00B42728">
        <w:rPr>
          <w:rFonts w:cs="Arial"/>
          <w:szCs w:val="22"/>
        </w:rPr>
        <w:t>________________________________________ E-MAIL ADDRESS</w:t>
      </w:r>
    </w:p>
    <w:p w14:paraId="3EFD790D" w14:textId="77777777" w:rsidR="00722FDC" w:rsidRDefault="00722FDC" w:rsidP="00722FDC"/>
    <w:p w14:paraId="1D19B7C0" w14:textId="77777777" w:rsidR="00722FDC" w:rsidRDefault="00722FDC" w:rsidP="00722FDC"/>
    <w:p w14:paraId="7EAAF3EC" w14:textId="77777777" w:rsidR="00722FDC" w:rsidRDefault="00722FDC" w:rsidP="00722FDC">
      <w:r>
        <w:br w:type="page"/>
      </w:r>
    </w:p>
    <w:tbl>
      <w:tblPr>
        <w:tblStyle w:val="TableGrid"/>
        <w:tblW w:w="10370" w:type="dxa"/>
        <w:tblBorders>
          <w:top w:val="single" w:sz="8" w:space="0" w:color="auto"/>
          <w:left w:val="single" w:sz="8" w:space="0" w:color="auto"/>
          <w:bottom w:val="single" w:sz="8" w:space="0" w:color="auto"/>
          <w:right w:val="single" w:sz="8" w:space="0" w:color="auto"/>
          <w:insideH w:val="single" w:sz="8" w:space="0" w:color="auto"/>
          <w:insideV w:val="single" w:sz="6" w:space="0" w:color="auto"/>
        </w:tblBorders>
        <w:tblLayout w:type="fixed"/>
        <w:tblLook w:val="04A0" w:firstRow="1" w:lastRow="0" w:firstColumn="1" w:lastColumn="0" w:noHBand="0" w:noVBand="1"/>
      </w:tblPr>
      <w:tblGrid>
        <w:gridCol w:w="1152"/>
        <w:gridCol w:w="4176"/>
        <w:gridCol w:w="5042"/>
      </w:tblGrid>
      <w:tr w:rsidR="00722FDC" w:rsidRPr="00861A31" w14:paraId="4BDD452A" w14:textId="77777777" w:rsidTr="00453313">
        <w:trPr>
          <w:trHeight w:val="20"/>
        </w:trPr>
        <w:tc>
          <w:tcPr>
            <w:tcW w:w="10370" w:type="dxa"/>
            <w:gridSpan w:val="3"/>
          </w:tcPr>
          <w:p w14:paraId="50A82C78" w14:textId="77777777" w:rsidR="00722FDC" w:rsidRPr="007437B1" w:rsidRDefault="00722FDC" w:rsidP="00453313">
            <w:pPr>
              <w:widowControl/>
              <w:autoSpaceDE/>
              <w:autoSpaceDN/>
              <w:adjustRightInd/>
              <w:spacing w:before="120" w:after="120"/>
              <w:jc w:val="center"/>
              <w:rPr>
                <w:rFonts w:asciiTheme="minorHAnsi" w:hAnsiTheme="minorHAnsi" w:cstheme="minorHAnsi"/>
                <w:b/>
                <w:szCs w:val="20"/>
              </w:rPr>
            </w:pPr>
            <w:r w:rsidRPr="007437B1">
              <w:rPr>
                <w:rFonts w:asciiTheme="minorHAnsi" w:hAnsiTheme="minorHAnsi" w:cstheme="minorHAnsi"/>
                <w:szCs w:val="20"/>
              </w:rPr>
              <w:br w:type="page"/>
            </w:r>
            <w:r w:rsidRPr="007437B1">
              <w:rPr>
                <w:rFonts w:asciiTheme="minorHAnsi" w:hAnsiTheme="minorHAnsi" w:cstheme="minorHAnsi"/>
                <w:b/>
                <w:szCs w:val="20"/>
              </w:rPr>
              <w:t>BID PROPOSAL SUBMISSIONS CHECKLIST</w:t>
            </w:r>
          </w:p>
          <w:p w14:paraId="5EBEE703" w14:textId="77777777" w:rsidR="00722FDC" w:rsidRPr="007437B1" w:rsidRDefault="00722FDC" w:rsidP="00453313">
            <w:pPr>
              <w:widowControl/>
              <w:autoSpaceDE/>
              <w:autoSpaceDN/>
              <w:adjustRightInd/>
              <w:spacing w:before="120" w:after="120"/>
              <w:jc w:val="center"/>
              <w:rPr>
                <w:rFonts w:asciiTheme="minorHAnsi" w:hAnsiTheme="minorHAnsi" w:cstheme="minorHAnsi"/>
                <w:b/>
                <w:szCs w:val="20"/>
              </w:rPr>
            </w:pPr>
            <w:r w:rsidRPr="007437B1">
              <w:rPr>
                <w:rFonts w:asciiTheme="minorHAnsi" w:hAnsiTheme="minorHAnsi" w:cstheme="minorHAnsi"/>
                <w:b/>
                <w:szCs w:val="20"/>
              </w:rPr>
              <w:t>Complete and sign this checklist to verify that all required submissions are attached to the Bid.</w:t>
            </w:r>
          </w:p>
          <w:p w14:paraId="5CB13BC0" w14:textId="77777777" w:rsidR="00722FDC" w:rsidRPr="007437B1" w:rsidRDefault="00722FDC" w:rsidP="00453313">
            <w:pPr>
              <w:widowControl/>
              <w:autoSpaceDE/>
              <w:autoSpaceDN/>
              <w:adjustRightInd/>
              <w:jc w:val="center"/>
              <w:rPr>
                <w:rFonts w:asciiTheme="minorHAnsi" w:hAnsiTheme="minorHAnsi" w:cstheme="minorHAnsi"/>
                <w:b/>
                <w:szCs w:val="20"/>
              </w:rPr>
            </w:pPr>
            <w:r w:rsidRPr="007437B1">
              <w:rPr>
                <w:rFonts w:asciiTheme="minorHAnsi" w:hAnsiTheme="minorHAnsi" w:cstheme="minorHAnsi"/>
                <w:b/>
                <w:szCs w:val="20"/>
              </w:rPr>
              <w:t>An incomplete bid package that is missing the required forms</w:t>
            </w:r>
          </w:p>
          <w:p w14:paraId="164E108A" w14:textId="77777777" w:rsidR="00722FDC" w:rsidRPr="007437B1" w:rsidRDefault="00722FDC" w:rsidP="00453313">
            <w:pPr>
              <w:widowControl/>
              <w:autoSpaceDE/>
              <w:autoSpaceDN/>
              <w:adjustRightInd/>
              <w:spacing w:after="240"/>
              <w:jc w:val="center"/>
              <w:rPr>
                <w:rFonts w:asciiTheme="minorHAnsi" w:hAnsiTheme="minorHAnsi" w:cstheme="minorHAnsi"/>
                <w:bCs/>
                <w:szCs w:val="20"/>
              </w:rPr>
            </w:pPr>
            <w:r w:rsidRPr="007437B1">
              <w:rPr>
                <w:rFonts w:asciiTheme="minorHAnsi" w:hAnsiTheme="minorHAnsi" w:cstheme="minorHAnsi"/>
                <w:b/>
                <w:szCs w:val="20"/>
              </w:rPr>
              <w:t>will be declared informal and will not be considered for award.</w:t>
            </w:r>
          </w:p>
        </w:tc>
      </w:tr>
      <w:tr w:rsidR="00722FDC" w:rsidRPr="00AA779F" w14:paraId="725B3D5E" w14:textId="77777777" w:rsidTr="00453313">
        <w:trPr>
          <w:trHeight w:val="288"/>
        </w:trPr>
        <w:tc>
          <w:tcPr>
            <w:tcW w:w="1152" w:type="dxa"/>
            <w:vAlign w:val="center"/>
          </w:tcPr>
          <w:p w14:paraId="02B33D98" w14:textId="77777777" w:rsidR="00722FDC" w:rsidRPr="007437B1" w:rsidRDefault="00722FDC" w:rsidP="00453313">
            <w:pPr>
              <w:jc w:val="center"/>
              <w:rPr>
                <w:rFonts w:asciiTheme="minorHAnsi" w:hAnsiTheme="minorHAnsi" w:cstheme="minorHAnsi"/>
                <w:b/>
                <w:szCs w:val="20"/>
              </w:rPr>
            </w:pPr>
            <w:r w:rsidRPr="007437B1">
              <w:rPr>
                <w:rFonts w:asciiTheme="minorHAnsi" w:hAnsiTheme="minorHAnsi" w:cstheme="minorHAnsi"/>
                <w:b/>
                <w:szCs w:val="20"/>
              </w:rPr>
              <w:t>Included</w:t>
            </w:r>
          </w:p>
        </w:tc>
        <w:tc>
          <w:tcPr>
            <w:tcW w:w="4176" w:type="dxa"/>
            <w:vAlign w:val="center"/>
          </w:tcPr>
          <w:p w14:paraId="314EA1D3" w14:textId="77777777" w:rsidR="00722FDC" w:rsidRPr="007437B1" w:rsidRDefault="00722FDC" w:rsidP="00453313">
            <w:pPr>
              <w:jc w:val="center"/>
              <w:rPr>
                <w:rFonts w:asciiTheme="minorHAnsi" w:hAnsiTheme="minorHAnsi" w:cstheme="minorHAnsi"/>
                <w:b/>
                <w:szCs w:val="20"/>
              </w:rPr>
            </w:pPr>
            <w:r w:rsidRPr="007437B1">
              <w:rPr>
                <w:rFonts w:asciiTheme="minorHAnsi" w:hAnsiTheme="minorHAnsi" w:cstheme="minorHAnsi"/>
                <w:b/>
                <w:szCs w:val="20"/>
              </w:rPr>
              <w:t>Item</w:t>
            </w:r>
          </w:p>
        </w:tc>
        <w:tc>
          <w:tcPr>
            <w:tcW w:w="5042" w:type="dxa"/>
            <w:vAlign w:val="center"/>
          </w:tcPr>
          <w:p w14:paraId="30A2D893" w14:textId="77777777" w:rsidR="00722FDC" w:rsidRPr="007437B1" w:rsidRDefault="00722FDC" w:rsidP="00453313">
            <w:pPr>
              <w:jc w:val="center"/>
              <w:rPr>
                <w:rFonts w:asciiTheme="minorHAnsi" w:hAnsiTheme="minorHAnsi" w:cstheme="minorHAnsi"/>
                <w:b/>
                <w:szCs w:val="20"/>
              </w:rPr>
            </w:pPr>
            <w:r w:rsidRPr="007437B1">
              <w:rPr>
                <w:rFonts w:asciiTheme="minorHAnsi" w:hAnsiTheme="minorHAnsi" w:cstheme="minorHAnsi"/>
                <w:b/>
                <w:szCs w:val="20"/>
              </w:rPr>
              <w:t>Notes</w:t>
            </w:r>
          </w:p>
        </w:tc>
      </w:tr>
      <w:tr w:rsidR="00722FDC" w:rsidRPr="00AA779F" w14:paraId="0F63FAD5" w14:textId="77777777" w:rsidTr="00453313">
        <w:trPr>
          <w:trHeight w:val="432"/>
        </w:trPr>
        <w:tc>
          <w:tcPr>
            <w:tcW w:w="1152" w:type="dxa"/>
            <w:vAlign w:val="center"/>
          </w:tcPr>
          <w:p w14:paraId="314E214E" w14:textId="77777777" w:rsidR="00722FDC" w:rsidRPr="007437B1" w:rsidRDefault="00722FDC" w:rsidP="00453313">
            <w:pPr>
              <w:jc w:val="center"/>
              <w:rPr>
                <w:szCs w:val="20"/>
              </w:rPr>
            </w:pPr>
            <w:r w:rsidRPr="007437B1">
              <w:rPr>
                <w:szCs w:val="20"/>
              </w:rPr>
              <w:t>_____</w:t>
            </w:r>
          </w:p>
        </w:tc>
        <w:tc>
          <w:tcPr>
            <w:tcW w:w="4176" w:type="dxa"/>
            <w:vAlign w:val="center"/>
          </w:tcPr>
          <w:p w14:paraId="1D608561" w14:textId="77777777" w:rsidR="00722FDC" w:rsidRPr="007437B1" w:rsidRDefault="00722FDC" w:rsidP="00453313">
            <w:pPr>
              <w:rPr>
                <w:szCs w:val="20"/>
              </w:rPr>
            </w:pPr>
            <w:r w:rsidRPr="007437B1">
              <w:rPr>
                <w:szCs w:val="20"/>
              </w:rPr>
              <w:t>Bid Proposal</w:t>
            </w:r>
          </w:p>
        </w:tc>
        <w:tc>
          <w:tcPr>
            <w:tcW w:w="5042" w:type="dxa"/>
            <w:vAlign w:val="center"/>
          </w:tcPr>
          <w:p w14:paraId="1AE99E20" w14:textId="77777777" w:rsidR="00722FDC" w:rsidRPr="007437B1" w:rsidRDefault="00722FDC" w:rsidP="00453313">
            <w:pPr>
              <w:rPr>
                <w:szCs w:val="20"/>
              </w:rPr>
            </w:pPr>
          </w:p>
        </w:tc>
      </w:tr>
      <w:tr w:rsidR="00722FDC" w:rsidRPr="00AA779F" w14:paraId="0483C7F0" w14:textId="77777777" w:rsidTr="00453313">
        <w:trPr>
          <w:trHeight w:val="432"/>
        </w:trPr>
        <w:tc>
          <w:tcPr>
            <w:tcW w:w="1152" w:type="dxa"/>
            <w:vAlign w:val="center"/>
          </w:tcPr>
          <w:p w14:paraId="099A829E" w14:textId="77777777" w:rsidR="00722FDC" w:rsidRPr="007437B1" w:rsidRDefault="00722FDC" w:rsidP="00453313">
            <w:pPr>
              <w:jc w:val="center"/>
              <w:rPr>
                <w:szCs w:val="20"/>
              </w:rPr>
            </w:pPr>
            <w:r w:rsidRPr="007437B1">
              <w:rPr>
                <w:szCs w:val="20"/>
              </w:rPr>
              <w:t>_____</w:t>
            </w:r>
          </w:p>
        </w:tc>
        <w:tc>
          <w:tcPr>
            <w:tcW w:w="4176" w:type="dxa"/>
            <w:vAlign w:val="center"/>
          </w:tcPr>
          <w:p w14:paraId="07919495" w14:textId="77777777" w:rsidR="00722FDC" w:rsidRPr="007437B1" w:rsidRDefault="00722FDC" w:rsidP="00453313">
            <w:pPr>
              <w:rPr>
                <w:szCs w:val="20"/>
              </w:rPr>
            </w:pPr>
            <w:r w:rsidRPr="007437B1">
              <w:rPr>
                <w:szCs w:val="20"/>
              </w:rPr>
              <w:t>Addenda issued for the Bid</w:t>
            </w:r>
          </w:p>
        </w:tc>
        <w:tc>
          <w:tcPr>
            <w:tcW w:w="5042" w:type="dxa"/>
            <w:vAlign w:val="center"/>
          </w:tcPr>
          <w:p w14:paraId="76FDDFE8" w14:textId="77777777" w:rsidR="00722FDC" w:rsidRPr="007437B1" w:rsidRDefault="00722FDC" w:rsidP="00453313">
            <w:pPr>
              <w:rPr>
                <w:szCs w:val="20"/>
              </w:rPr>
            </w:pPr>
            <w:r w:rsidRPr="007437B1">
              <w:rPr>
                <w:szCs w:val="20"/>
              </w:rPr>
              <w:t>Sign and date each addendum issued for this Bid</w:t>
            </w:r>
          </w:p>
        </w:tc>
      </w:tr>
      <w:tr w:rsidR="00722FDC" w:rsidRPr="00AA779F" w14:paraId="4DBE6B5A" w14:textId="77777777" w:rsidTr="00453313">
        <w:trPr>
          <w:trHeight w:val="1296"/>
        </w:trPr>
        <w:tc>
          <w:tcPr>
            <w:tcW w:w="1152" w:type="dxa"/>
            <w:vAlign w:val="center"/>
          </w:tcPr>
          <w:p w14:paraId="4E99F104" w14:textId="77777777" w:rsidR="00722FDC" w:rsidRPr="007437B1" w:rsidRDefault="00722FDC" w:rsidP="00453313">
            <w:pPr>
              <w:jc w:val="center"/>
              <w:rPr>
                <w:rFonts w:asciiTheme="minorHAnsi" w:hAnsiTheme="minorHAnsi" w:cstheme="minorHAnsi"/>
                <w:szCs w:val="20"/>
              </w:rPr>
            </w:pPr>
            <w:r w:rsidRPr="007437B1">
              <w:rPr>
                <w:rFonts w:cs="Arial"/>
                <w:szCs w:val="20"/>
              </w:rPr>
              <w:t>_____</w:t>
            </w:r>
          </w:p>
        </w:tc>
        <w:tc>
          <w:tcPr>
            <w:tcW w:w="4176" w:type="dxa"/>
            <w:vAlign w:val="center"/>
          </w:tcPr>
          <w:p w14:paraId="02C01474" w14:textId="77777777" w:rsidR="00722FDC" w:rsidRPr="007437B1" w:rsidRDefault="00722FDC" w:rsidP="00453313">
            <w:pPr>
              <w:rPr>
                <w:rFonts w:asciiTheme="minorHAnsi" w:hAnsiTheme="minorHAnsi" w:cstheme="minorHAnsi"/>
                <w:szCs w:val="20"/>
              </w:rPr>
            </w:pPr>
            <w:r w:rsidRPr="00A84BE5">
              <w:rPr>
                <w:rFonts w:asciiTheme="minorHAnsi" w:hAnsiTheme="minorHAnsi" w:cstheme="minorHAnsi"/>
                <w:szCs w:val="20"/>
              </w:rPr>
              <w:t>UEI and CAGE numbers</w:t>
            </w:r>
          </w:p>
        </w:tc>
        <w:tc>
          <w:tcPr>
            <w:tcW w:w="5042" w:type="dxa"/>
            <w:vAlign w:val="center"/>
          </w:tcPr>
          <w:p w14:paraId="1DDD4C22" w14:textId="77777777" w:rsidR="00722FDC" w:rsidRPr="007437B1" w:rsidRDefault="00722FDC" w:rsidP="00453313">
            <w:pPr>
              <w:rPr>
                <w:rFonts w:asciiTheme="minorHAnsi" w:hAnsiTheme="minorHAnsi" w:cstheme="minorHAnsi"/>
                <w:szCs w:val="20"/>
              </w:rPr>
            </w:pPr>
            <w:r w:rsidRPr="00A84BE5">
              <w:rPr>
                <w:rFonts w:asciiTheme="minorHAnsi" w:hAnsiTheme="minorHAnsi" w:cstheme="minorHAnsi"/>
                <w:szCs w:val="20"/>
              </w:rPr>
              <w:t xml:space="preserve">The Bidder certifies it either currently has, or will obtain, both a Unique Entity ID (UEI) at </w:t>
            </w:r>
            <w:r w:rsidRPr="00A84BE5">
              <w:rPr>
                <w:rFonts w:asciiTheme="minorHAnsi" w:hAnsiTheme="minorHAnsi" w:cstheme="minorHAnsi"/>
                <w:b/>
                <w:i/>
                <w:szCs w:val="20"/>
              </w:rPr>
              <w:t>sam.gov</w:t>
            </w:r>
            <w:r w:rsidRPr="00A84BE5">
              <w:rPr>
                <w:rFonts w:asciiTheme="minorHAnsi" w:hAnsiTheme="minorHAnsi" w:cstheme="minorHAnsi"/>
                <w:szCs w:val="20"/>
              </w:rPr>
              <w:t xml:space="preserve"> and </w:t>
            </w:r>
            <w:r w:rsidRPr="00A84BE5">
              <w:t>Commercial And Government Entity (CAGE</w:t>
            </w:r>
            <w:r w:rsidRPr="00A84BE5">
              <w:rPr>
                <w:rFonts w:asciiTheme="minorHAnsi" w:hAnsiTheme="minorHAnsi" w:cstheme="minorHAnsi"/>
                <w:szCs w:val="20"/>
              </w:rPr>
              <w:t xml:space="preserve"> prior to the date the City issues a Notice of Award, and will provide it to the City per SIB 9</w:t>
            </w:r>
          </w:p>
        </w:tc>
      </w:tr>
      <w:tr w:rsidR="00722FDC" w:rsidRPr="00AA779F" w14:paraId="2519175F" w14:textId="77777777" w:rsidTr="00453313">
        <w:trPr>
          <w:trHeight w:val="720"/>
        </w:trPr>
        <w:tc>
          <w:tcPr>
            <w:tcW w:w="1152" w:type="dxa"/>
            <w:vAlign w:val="center"/>
          </w:tcPr>
          <w:p w14:paraId="1D29329D" w14:textId="77777777" w:rsidR="00722FDC" w:rsidRPr="007437B1" w:rsidRDefault="00722FDC" w:rsidP="00453313">
            <w:pPr>
              <w:jc w:val="center"/>
              <w:rPr>
                <w:szCs w:val="20"/>
              </w:rPr>
            </w:pPr>
            <w:r w:rsidRPr="007437B1">
              <w:rPr>
                <w:rFonts w:asciiTheme="minorHAnsi" w:hAnsiTheme="minorHAnsi" w:cstheme="minorHAnsi"/>
                <w:szCs w:val="20"/>
              </w:rPr>
              <w:t>_____</w:t>
            </w:r>
          </w:p>
        </w:tc>
        <w:tc>
          <w:tcPr>
            <w:tcW w:w="4176" w:type="dxa"/>
            <w:vAlign w:val="center"/>
          </w:tcPr>
          <w:p w14:paraId="50877F7C" w14:textId="77777777" w:rsidR="00722FDC" w:rsidRPr="007437B1" w:rsidRDefault="00722FDC" w:rsidP="00453313">
            <w:pPr>
              <w:rPr>
                <w:szCs w:val="20"/>
              </w:rPr>
            </w:pPr>
            <w:r w:rsidRPr="007437B1">
              <w:rPr>
                <w:rFonts w:asciiTheme="minorHAnsi" w:hAnsiTheme="minorHAnsi" w:cstheme="minorHAnsi"/>
                <w:szCs w:val="20"/>
              </w:rPr>
              <w:t>Incentive Program Payment</w:t>
            </w:r>
          </w:p>
        </w:tc>
        <w:tc>
          <w:tcPr>
            <w:tcW w:w="5042" w:type="dxa"/>
            <w:vAlign w:val="center"/>
          </w:tcPr>
          <w:p w14:paraId="793298B4" w14:textId="77777777" w:rsidR="00722FDC" w:rsidRPr="007437B1" w:rsidRDefault="00722FDC" w:rsidP="00453313">
            <w:pPr>
              <w:rPr>
                <w:szCs w:val="20"/>
              </w:rPr>
            </w:pPr>
            <w:r w:rsidRPr="007437B1">
              <w:rPr>
                <w:rFonts w:asciiTheme="minorHAnsi" w:hAnsiTheme="minorHAnsi" w:cstheme="minorHAnsi"/>
                <w:szCs w:val="20"/>
              </w:rPr>
              <w:t>The Bidder expects to apply for the Incentive Program Payments upon completion of the project per SIB 15 and SLR 18 (check if Yes)</w:t>
            </w:r>
          </w:p>
        </w:tc>
      </w:tr>
      <w:tr w:rsidR="00722FDC" w:rsidRPr="00AA779F" w14:paraId="3F3FD0D9" w14:textId="77777777" w:rsidTr="00453313">
        <w:trPr>
          <w:trHeight w:val="432"/>
        </w:trPr>
        <w:tc>
          <w:tcPr>
            <w:tcW w:w="1152" w:type="dxa"/>
            <w:vAlign w:val="center"/>
          </w:tcPr>
          <w:p w14:paraId="4EA2533B"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445FCF5B"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Iran Divestment Certification</w:t>
            </w:r>
          </w:p>
        </w:tc>
        <w:tc>
          <w:tcPr>
            <w:tcW w:w="5042" w:type="dxa"/>
            <w:vAlign w:val="center"/>
          </w:tcPr>
          <w:p w14:paraId="2AA2B67E" w14:textId="77777777" w:rsidR="00722FDC" w:rsidRPr="007437B1" w:rsidRDefault="00722FDC" w:rsidP="00453313">
            <w:pPr>
              <w:widowControl/>
              <w:autoSpaceDE/>
              <w:autoSpaceDN/>
              <w:adjustRightInd/>
              <w:rPr>
                <w:rFonts w:asciiTheme="minorHAnsi" w:hAnsiTheme="minorHAnsi" w:cstheme="minorHAnsi"/>
                <w:szCs w:val="20"/>
              </w:rPr>
            </w:pPr>
            <w:r w:rsidRPr="007437B1">
              <w:rPr>
                <w:szCs w:val="20"/>
              </w:rPr>
              <w:t>Sign and date (page P-3)</w:t>
            </w:r>
          </w:p>
        </w:tc>
      </w:tr>
      <w:tr w:rsidR="00722FDC" w:rsidRPr="00AA779F" w14:paraId="26A0B4B4" w14:textId="77777777" w:rsidTr="00453313">
        <w:trPr>
          <w:trHeight w:val="432"/>
        </w:trPr>
        <w:tc>
          <w:tcPr>
            <w:tcW w:w="1152" w:type="dxa"/>
            <w:vAlign w:val="center"/>
          </w:tcPr>
          <w:p w14:paraId="0E3BDCD7"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2993ECF0"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Federal Requirements</w:t>
            </w:r>
          </w:p>
        </w:tc>
        <w:tc>
          <w:tcPr>
            <w:tcW w:w="5042" w:type="dxa"/>
            <w:vAlign w:val="center"/>
          </w:tcPr>
          <w:p w14:paraId="2AF57BF2" w14:textId="77777777" w:rsidR="00722FDC" w:rsidRPr="007437B1" w:rsidRDefault="00722FDC" w:rsidP="00453313">
            <w:pPr>
              <w:widowControl/>
              <w:autoSpaceDE/>
              <w:autoSpaceDN/>
              <w:adjustRightInd/>
              <w:rPr>
                <w:rFonts w:asciiTheme="minorHAnsi" w:hAnsiTheme="minorHAnsi" w:cstheme="minorHAnsi"/>
                <w:szCs w:val="20"/>
              </w:rPr>
            </w:pPr>
            <w:r w:rsidRPr="007437B1">
              <w:rPr>
                <w:szCs w:val="20"/>
              </w:rPr>
              <w:t>Complete checklist, sign and date (page P-4)</w:t>
            </w:r>
          </w:p>
        </w:tc>
      </w:tr>
      <w:tr w:rsidR="00722FDC" w:rsidRPr="00AA779F" w14:paraId="1A8B5AB7" w14:textId="77777777" w:rsidTr="00453313">
        <w:trPr>
          <w:trHeight w:val="576"/>
        </w:trPr>
        <w:tc>
          <w:tcPr>
            <w:tcW w:w="1152" w:type="dxa"/>
            <w:vAlign w:val="center"/>
          </w:tcPr>
          <w:p w14:paraId="7E41234C"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23F40682" w14:textId="77777777" w:rsidR="00722FDC"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Compliance with City of Rochester</w:t>
            </w:r>
          </w:p>
          <w:p w14:paraId="63AA7248"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Specifications</w:t>
            </w:r>
          </w:p>
        </w:tc>
        <w:tc>
          <w:tcPr>
            <w:tcW w:w="5042" w:type="dxa"/>
            <w:vAlign w:val="center"/>
          </w:tcPr>
          <w:p w14:paraId="1CEF11D2" w14:textId="77777777" w:rsidR="00722FDC" w:rsidRPr="007437B1" w:rsidRDefault="00722FDC" w:rsidP="00453313">
            <w:pPr>
              <w:widowControl/>
              <w:autoSpaceDE/>
              <w:autoSpaceDN/>
              <w:adjustRightInd/>
              <w:rPr>
                <w:rFonts w:asciiTheme="minorHAnsi" w:hAnsiTheme="minorHAnsi" w:cstheme="minorHAnsi"/>
                <w:szCs w:val="20"/>
              </w:rPr>
            </w:pPr>
            <w:r w:rsidRPr="007437B1">
              <w:rPr>
                <w:szCs w:val="20"/>
              </w:rPr>
              <w:t>Complete checklist, sign and date (page P-5)</w:t>
            </w:r>
          </w:p>
        </w:tc>
      </w:tr>
      <w:tr w:rsidR="00722FDC" w:rsidRPr="00AA779F" w14:paraId="63A7622D" w14:textId="77777777" w:rsidTr="00453313">
        <w:trPr>
          <w:trHeight w:val="432"/>
        </w:trPr>
        <w:tc>
          <w:tcPr>
            <w:tcW w:w="1152" w:type="dxa"/>
            <w:vAlign w:val="center"/>
          </w:tcPr>
          <w:p w14:paraId="6F23E583"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4F28B3EC"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Disclosure of Lobbying Activities</w:t>
            </w:r>
          </w:p>
        </w:tc>
        <w:tc>
          <w:tcPr>
            <w:tcW w:w="5042" w:type="dxa"/>
            <w:vAlign w:val="center"/>
          </w:tcPr>
          <w:p w14:paraId="678B3CC6" w14:textId="77777777" w:rsidR="00722FDC" w:rsidRPr="007437B1" w:rsidRDefault="00722FDC" w:rsidP="00453313">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(pages P-9 thru P-10)</w:t>
            </w:r>
          </w:p>
        </w:tc>
      </w:tr>
      <w:tr w:rsidR="00722FDC" w:rsidRPr="00AA779F" w14:paraId="0C8C9158" w14:textId="77777777" w:rsidTr="00453313">
        <w:trPr>
          <w:trHeight w:val="432"/>
        </w:trPr>
        <w:tc>
          <w:tcPr>
            <w:tcW w:w="1152" w:type="dxa"/>
            <w:vAlign w:val="center"/>
          </w:tcPr>
          <w:p w14:paraId="276E47EB"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4CC9C79B"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Non-Collusive Bidding Certification</w:t>
            </w:r>
          </w:p>
        </w:tc>
        <w:tc>
          <w:tcPr>
            <w:tcW w:w="5042" w:type="dxa"/>
            <w:vAlign w:val="center"/>
          </w:tcPr>
          <w:p w14:paraId="73FB58DA" w14:textId="77777777" w:rsidR="00722FDC" w:rsidRPr="007437B1" w:rsidRDefault="00722FDC" w:rsidP="00453313">
            <w:pPr>
              <w:widowControl/>
              <w:autoSpaceDE/>
              <w:autoSpaceDN/>
              <w:adjustRightInd/>
              <w:rPr>
                <w:rFonts w:asciiTheme="minorHAnsi" w:hAnsiTheme="minorHAnsi" w:cstheme="minorHAnsi"/>
                <w:szCs w:val="20"/>
              </w:rPr>
            </w:pPr>
            <w:r w:rsidRPr="007437B1">
              <w:rPr>
                <w:rFonts w:asciiTheme="minorHAnsi" w:hAnsiTheme="minorHAnsi" w:cstheme="minorHAnsi"/>
                <w:szCs w:val="20"/>
              </w:rPr>
              <w:t>Sign and date (pages P-13 thru P-15)</w:t>
            </w:r>
          </w:p>
        </w:tc>
      </w:tr>
      <w:tr w:rsidR="00722FDC" w:rsidRPr="00AA779F" w14:paraId="6DD19F72" w14:textId="77777777" w:rsidTr="00453313">
        <w:trPr>
          <w:trHeight w:val="432"/>
        </w:trPr>
        <w:tc>
          <w:tcPr>
            <w:tcW w:w="1152" w:type="dxa"/>
            <w:vAlign w:val="center"/>
          </w:tcPr>
          <w:p w14:paraId="07B0910C"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szCs w:val="20"/>
              </w:rPr>
              <w:t>_____</w:t>
            </w:r>
          </w:p>
        </w:tc>
        <w:tc>
          <w:tcPr>
            <w:tcW w:w="4176" w:type="dxa"/>
            <w:vAlign w:val="center"/>
          </w:tcPr>
          <w:p w14:paraId="1BB9360E"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szCs w:val="20"/>
              </w:rPr>
              <w:t>Bid Bond</w:t>
            </w:r>
          </w:p>
        </w:tc>
        <w:tc>
          <w:tcPr>
            <w:tcW w:w="5042" w:type="dxa"/>
            <w:vAlign w:val="center"/>
          </w:tcPr>
          <w:p w14:paraId="2B5B6F82" w14:textId="77777777" w:rsidR="00722FDC" w:rsidRPr="007437B1" w:rsidRDefault="00722FDC" w:rsidP="00453313">
            <w:pPr>
              <w:widowControl/>
              <w:autoSpaceDE/>
              <w:autoSpaceDN/>
              <w:adjustRightInd/>
              <w:rPr>
                <w:rFonts w:asciiTheme="minorHAnsi" w:hAnsiTheme="minorHAnsi" w:cstheme="minorHAnsi"/>
                <w:szCs w:val="20"/>
              </w:rPr>
            </w:pPr>
            <w:r w:rsidRPr="007437B1">
              <w:rPr>
                <w:szCs w:val="20"/>
              </w:rPr>
              <w:t>Not required for bids less than $100,000 (page P-19)</w:t>
            </w:r>
          </w:p>
        </w:tc>
      </w:tr>
      <w:tr w:rsidR="00722FDC" w:rsidRPr="00AA779F" w14:paraId="39C30609" w14:textId="77777777" w:rsidTr="00453313">
        <w:trPr>
          <w:trHeight w:val="432"/>
        </w:trPr>
        <w:tc>
          <w:tcPr>
            <w:tcW w:w="1152" w:type="dxa"/>
            <w:vAlign w:val="center"/>
          </w:tcPr>
          <w:p w14:paraId="1DDED4B9"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08937DE0"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Disadvantaged Business Enterprise Officer</w:t>
            </w:r>
          </w:p>
        </w:tc>
        <w:tc>
          <w:tcPr>
            <w:tcW w:w="5042" w:type="dxa"/>
            <w:vAlign w:val="center"/>
          </w:tcPr>
          <w:p w14:paraId="1D50A47D" w14:textId="77777777" w:rsidR="00722FDC" w:rsidRPr="007437B1" w:rsidRDefault="00722FDC" w:rsidP="00453313">
            <w:pPr>
              <w:widowControl/>
              <w:autoSpaceDE/>
              <w:autoSpaceDN/>
              <w:adjustRightInd/>
              <w:rPr>
                <w:rFonts w:asciiTheme="minorHAnsi" w:hAnsiTheme="minorHAnsi" w:cstheme="minorHAnsi"/>
                <w:szCs w:val="20"/>
              </w:rPr>
            </w:pPr>
            <w:r w:rsidRPr="007437B1">
              <w:rPr>
                <w:rFonts w:asciiTheme="minorHAnsi" w:hAnsiTheme="minorHAnsi" w:cstheme="minorHAnsi"/>
                <w:szCs w:val="20"/>
              </w:rPr>
              <w:t>Designate DBE officer (page P-20)</w:t>
            </w:r>
          </w:p>
        </w:tc>
      </w:tr>
      <w:tr w:rsidR="00722FDC" w:rsidRPr="00AA779F" w14:paraId="6AF65484" w14:textId="77777777" w:rsidTr="00453313">
        <w:trPr>
          <w:trHeight w:val="432"/>
        </w:trPr>
        <w:tc>
          <w:tcPr>
            <w:tcW w:w="1152" w:type="dxa"/>
            <w:vAlign w:val="center"/>
          </w:tcPr>
          <w:p w14:paraId="09CB4AB5"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56FDC783"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AA</w:t>
            </w:r>
            <w:r>
              <w:rPr>
                <w:rFonts w:asciiTheme="minorHAnsi" w:hAnsiTheme="minorHAnsi" w:cstheme="minorHAnsi"/>
                <w:szCs w:val="20"/>
              </w:rPr>
              <w:t>P</w:t>
            </w:r>
            <w:r w:rsidRPr="007437B1">
              <w:rPr>
                <w:rFonts w:asciiTheme="minorHAnsi" w:hAnsiTheme="minorHAnsi" w:cstheme="minorHAnsi"/>
                <w:szCs w:val="20"/>
              </w:rPr>
              <w:t xml:space="preserve"> 10LL - DBE Solicitation log</w:t>
            </w:r>
          </w:p>
        </w:tc>
        <w:tc>
          <w:tcPr>
            <w:tcW w:w="5042" w:type="dxa"/>
            <w:vAlign w:val="center"/>
          </w:tcPr>
          <w:p w14:paraId="60DBCA8C" w14:textId="77777777" w:rsidR="00722FDC" w:rsidRPr="007437B1" w:rsidRDefault="00722FDC" w:rsidP="00453313">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 P-23)</w:t>
            </w:r>
          </w:p>
        </w:tc>
      </w:tr>
      <w:tr w:rsidR="00722FDC" w:rsidRPr="00AA779F" w14:paraId="4947D0B2" w14:textId="77777777" w:rsidTr="00453313">
        <w:trPr>
          <w:trHeight w:val="432"/>
        </w:trPr>
        <w:tc>
          <w:tcPr>
            <w:tcW w:w="1152" w:type="dxa"/>
            <w:vAlign w:val="center"/>
          </w:tcPr>
          <w:p w14:paraId="07154F3B"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578D46E6"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AA</w:t>
            </w:r>
            <w:r>
              <w:rPr>
                <w:rFonts w:asciiTheme="minorHAnsi" w:hAnsiTheme="minorHAnsi" w:cstheme="minorHAnsi"/>
                <w:szCs w:val="20"/>
              </w:rPr>
              <w:t>P</w:t>
            </w:r>
            <w:r w:rsidRPr="007437B1">
              <w:rPr>
                <w:rFonts w:asciiTheme="minorHAnsi" w:hAnsiTheme="minorHAnsi" w:cstheme="minorHAnsi"/>
                <w:szCs w:val="20"/>
              </w:rPr>
              <w:t xml:space="preserve"> 19LL – DBE Schedule of Utilization</w:t>
            </w:r>
          </w:p>
        </w:tc>
        <w:tc>
          <w:tcPr>
            <w:tcW w:w="5042" w:type="dxa"/>
            <w:vAlign w:val="center"/>
          </w:tcPr>
          <w:p w14:paraId="61E5D5CC" w14:textId="77777777" w:rsidR="00722FDC" w:rsidRPr="007437B1" w:rsidRDefault="00722FDC" w:rsidP="00453313">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 P-24)</w:t>
            </w:r>
          </w:p>
        </w:tc>
      </w:tr>
      <w:tr w:rsidR="00722FDC" w:rsidRPr="00AA779F" w14:paraId="137A374B" w14:textId="77777777" w:rsidTr="00453313">
        <w:trPr>
          <w:trHeight w:val="576"/>
        </w:trPr>
        <w:tc>
          <w:tcPr>
            <w:tcW w:w="1152" w:type="dxa"/>
            <w:vAlign w:val="center"/>
          </w:tcPr>
          <w:p w14:paraId="631E117B"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13918D34" w14:textId="77777777" w:rsidR="00722FDC"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AA</w:t>
            </w:r>
            <w:r>
              <w:rPr>
                <w:rFonts w:asciiTheme="minorHAnsi" w:hAnsiTheme="minorHAnsi" w:cstheme="minorHAnsi"/>
                <w:szCs w:val="20"/>
              </w:rPr>
              <w:t>P</w:t>
            </w:r>
            <w:r w:rsidRPr="007437B1">
              <w:rPr>
                <w:rFonts w:asciiTheme="minorHAnsi" w:hAnsiTheme="minorHAnsi" w:cstheme="minorHAnsi"/>
                <w:szCs w:val="20"/>
              </w:rPr>
              <w:t xml:space="preserve"> 1</w:t>
            </w:r>
            <w:r>
              <w:rPr>
                <w:rFonts w:asciiTheme="minorHAnsi" w:hAnsiTheme="minorHAnsi" w:cstheme="minorHAnsi"/>
                <w:szCs w:val="20"/>
              </w:rPr>
              <w:t>4</w:t>
            </w:r>
            <w:r w:rsidRPr="007437B1">
              <w:rPr>
                <w:rFonts w:asciiTheme="minorHAnsi" w:hAnsiTheme="minorHAnsi" w:cstheme="minorHAnsi"/>
                <w:szCs w:val="20"/>
              </w:rPr>
              <w:t xml:space="preserve">LL – </w:t>
            </w:r>
            <w:r>
              <w:rPr>
                <w:rFonts w:asciiTheme="minorHAnsi" w:hAnsiTheme="minorHAnsi" w:cstheme="minorHAnsi"/>
                <w:szCs w:val="20"/>
              </w:rPr>
              <w:t xml:space="preserve">Federal </w:t>
            </w:r>
            <w:r w:rsidRPr="007437B1">
              <w:rPr>
                <w:rFonts w:asciiTheme="minorHAnsi" w:hAnsiTheme="minorHAnsi" w:cstheme="minorHAnsi"/>
                <w:szCs w:val="20"/>
              </w:rPr>
              <w:t xml:space="preserve">DBE </w:t>
            </w:r>
            <w:r>
              <w:rPr>
                <w:rFonts w:asciiTheme="minorHAnsi" w:hAnsiTheme="minorHAnsi" w:cstheme="minorHAnsi"/>
                <w:szCs w:val="20"/>
              </w:rPr>
              <w:t>Commitment</w:t>
            </w:r>
          </w:p>
          <w:p w14:paraId="51E2BE7C" w14:textId="77777777" w:rsidR="00722FDC" w:rsidRPr="007437B1" w:rsidRDefault="00722FDC" w:rsidP="00453313">
            <w:pPr>
              <w:widowControl/>
              <w:autoSpaceDE/>
              <w:autoSpaceDN/>
              <w:adjustRightInd/>
              <w:ind w:left="522" w:hanging="522"/>
              <w:rPr>
                <w:rFonts w:asciiTheme="minorHAnsi" w:hAnsiTheme="minorHAnsi" w:cstheme="minorHAnsi"/>
                <w:szCs w:val="20"/>
              </w:rPr>
            </w:pPr>
            <w:r>
              <w:rPr>
                <w:rFonts w:asciiTheme="minorHAnsi" w:hAnsiTheme="minorHAnsi" w:cstheme="minorHAnsi"/>
                <w:szCs w:val="20"/>
              </w:rPr>
              <w:t>and GFE Bid requirements</w:t>
            </w:r>
          </w:p>
        </w:tc>
        <w:tc>
          <w:tcPr>
            <w:tcW w:w="5042" w:type="dxa"/>
            <w:vAlign w:val="center"/>
          </w:tcPr>
          <w:p w14:paraId="02B2768A" w14:textId="77777777" w:rsidR="00722FDC" w:rsidRPr="007437B1" w:rsidRDefault="00722FDC" w:rsidP="00453313">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 P-2</w:t>
            </w:r>
            <w:r>
              <w:rPr>
                <w:rFonts w:asciiTheme="minorHAnsi" w:hAnsiTheme="minorHAnsi" w:cstheme="minorHAnsi"/>
                <w:szCs w:val="20"/>
              </w:rPr>
              <w:t>6</w:t>
            </w:r>
            <w:r w:rsidRPr="007437B1">
              <w:rPr>
                <w:rFonts w:asciiTheme="minorHAnsi" w:hAnsiTheme="minorHAnsi" w:cstheme="minorHAnsi"/>
                <w:szCs w:val="20"/>
              </w:rPr>
              <w:t>)</w:t>
            </w:r>
          </w:p>
        </w:tc>
      </w:tr>
      <w:tr w:rsidR="00722FDC" w:rsidRPr="00AA779F" w14:paraId="76ED9B87" w14:textId="77777777" w:rsidTr="00453313">
        <w:trPr>
          <w:trHeight w:val="432"/>
        </w:trPr>
        <w:tc>
          <w:tcPr>
            <w:tcW w:w="1152" w:type="dxa"/>
            <w:vAlign w:val="center"/>
          </w:tcPr>
          <w:p w14:paraId="52A803B3" w14:textId="77777777" w:rsidR="00722FDC" w:rsidRPr="007437B1" w:rsidRDefault="00722FDC" w:rsidP="00453313">
            <w:pPr>
              <w:widowControl/>
              <w:autoSpaceDE/>
              <w:autoSpaceDN/>
              <w:adjustRightInd/>
              <w:jc w:val="center"/>
              <w:rPr>
                <w:rFonts w:asciiTheme="minorHAnsi" w:hAnsiTheme="minorHAnsi" w:cstheme="minorHAnsi"/>
                <w:szCs w:val="20"/>
              </w:rPr>
            </w:pPr>
            <w:r w:rsidRPr="007437B1">
              <w:rPr>
                <w:rFonts w:asciiTheme="minorHAnsi" w:hAnsiTheme="minorHAnsi" w:cstheme="minorHAnsi"/>
                <w:szCs w:val="20"/>
              </w:rPr>
              <w:t>_____</w:t>
            </w:r>
          </w:p>
        </w:tc>
        <w:tc>
          <w:tcPr>
            <w:tcW w:w="4176" w:type="dxa"/>
            <w:vAlign w:val="center"/>
          </w:tcPr>
          <w:p w14:paraId="12A2D780" w14:textId="77777777" w:rsidR="00722FDC" w:rsidRPr="007437B1" w:rsidRDefault="00722FDC" w:rsidP="00453313">
            <w:pPr>
              <w:widowControl/>
              <w:autoSpaceDE/>
              <w:autoSpaceDN/>
              <w:adjustRightInd/>
              <w:ind w:left="522" w:hanging="522"/>
              <w:rPr>
                <w:rFonts w:asciiTheme="minorHAnsi" w:hAnsiTheme="minorHAnsi" w:cstheme="minorHAnsi"/>
                <w:szCs w:val="20"/>
              </w:rPr>
            </w:pPr>
            <w:r w:rsidRPr="007437B1">
              <w:rPr>
                <w:rFonts w:asciiTheme="minorHAnsi" w:hAnsiTheme="minorHAnsi" w:cstheme="minorHAnsi"/>
                <w:szCs w:val="20"/>
              </w:rPr>
              <w:t>Consultant/Contractor Information Form</w:t>
            </w:r>
          </w:p>
        </w:tc>
        <w:tc>
          <w:tcPr>
            <w:tcW w:w="5042" w:type="dxa"/>
            <w:vAlign w:val="center"/>
          </w:tcPr>
          <w:p w14:paraId="0C320B71" w14:textId="77777777" w:rsidR="00722FDC" w:rsidRPr="007437B1" w:rsidRDefault="00722FDC" w:rsidP="00453313">
            <w:pPr>
              <w:widowControl/>
              <w:autoSpaceDE/>
              <w:autoSpaceDN/>
              <w:adjustRightInd/>
              <w:rPr>
                <w:rFonts w:asciiTheme="minorHAnsi" w:hAnsiTheme="minorHAnsi" w:cstheme="minorHAnsi"/>
                <w:szCs w:val="20"/>
              </w:rPr>
            </w:pPr>
            <w:r w:rsidRPr="007437B1">
              <w:rPr>
                <w:rFonts w:asciiTheme="minorHAnsi" w:hAnsiTheme="minorHAnsi" w:cstheme="minorHAnsi"/>
                <w:szCs w:val="20"/>
              </w:rPr>
              <w:t>Complete form (pages P-2</w:t>
            </w:r>
            <w:r>
              <w:rPr>
                <w:rFonts w:asciiTheme="minorHAnsi" w:hAnsiTheme="minorHAnsi" w:cstheme="minorHAnsi"/>
                <w:szCs w:val="20"/>
              </w:rPr>
              <w:t>7</w:t>
            </w:r>
            <w:r w:rsidRPr="007437B1">
              <w:rPr>
                <w:rFonts w:asciiTheme="minorHAnsi" w:hAnsiTheme="minorHAnsi" w:cstheme="minorHAnsi"/>
                <w:szCs w:val="20"/>
              </w:rPr>
              <w:t xml:space="preserve"> thru P-2</w:t>
            </w:r>
            <w:r>
              <w:rPr>
                <w:rFonts w:asciiTheme="minorHAnsi" w:hAnsiTheme="minorHAnsi" w:cstheme="minorHAnsi"/>
                <w:szCs w:val="20"/>
              </w:rPr>
              <w:t>8</w:t>
            </w:r>
            <w:r w:rsidRPr="007437B1">
              <w:rPr>
                <w:rFonts w:asciiTheme="minorHAnsi" w:hAnsiTheme="minorHAnsi" w:cstheme="minorHAnsi"/>
                <w:szCs w:val="20"/>
              </w:rPr>
              <w:t>)</w:t>
            </w:r>
          </w:p>
        </w:tc>
      </w:tr>
    </w:tbl>
    <w:p w14:paraId="14749410" w14:textId="77777777" w:rsidR="00722FDC" w:rsidRDefault="00722FDC" w:rsidP="00722FDC"/>
    <w:p w14:paraId="5760F3C4" w14:textId="77777777" w:rsidR="00722FDC" w:rsidRPr="00577FB1" w:rsidRDefault="00722FDC" w:rsidP="00722FDC">
      <w:pPr>
        <w:widowControl/>
        <w:autoSpaceDE/>
        <w:autoSpaceDN/>
        <w:adjustRightInd/>
        <w:rPr>
          <w:rFonts w:cs="Arial"/>
          <w:szCs w:val="20"/>
        </w:rPr>
      </w:pPr>
      <w:r w:rsidRPr="00577FB1">
        <w:rPr>
          <w:rFonts w:cs="Arial"/>
          <w:szCs w:val="20"/>
        </w:rPr>
        <w:t xml:space="preserve">I am an authorized representative for the </w:t>
      </w:r>
      <w:r>
        <w:rPr>
          <w:rFonts w:cs="Arial"/>
          <w:szCs w:val="20"/>
        </w:rPr>
        <w:t>Bidder</w:t>
      </w:r>
      <w:r w:rsidRPr="00577FB1">
        <w:rPr>
          <w:rFonts w:cs="Arial"/>
          <w:szCs w:val="20"/>
        </w:rPr>
        <w:t xml:space="preserve"> named below.  The </w:t>
      </w:r>
      <w:r>
        <w:rPr>
          <w:rFonts w:cs="Arial"/>
          <w:szCs w:val="20"/>
        </w:rPr>
        <w:t>Bidder</w:t>
      </w:r>
      <w:r w:rsidRPr="00577FB1">
        <w:rPr>
          <w:rFonts w:cs="Arial"/>
          <w:szCs w:val="20"/>
        </w:rPr>
        <w:t xml:space="preserve"> understands that its Bid may be deemed informal and not considered for contract award by the City if the information required above is not submitted with the Bid.</w:t>
      </w:r>
    </w:p>
    <w:p w14:paraId="3D748AC2" w14:textId="77777777" w:rsidR="00722FDC" w:rsidRDefault="00722FDC" w:rsidP="00722FDC"/>
    <w:p w14:paraId="3AFC052D" w14:textId="77777777" w:rsidR="00722FDC" w:rsidRDefault="00722FDC" w:rsidP="00722FDC"/>
    <w:p w14:paraId="715F5ADF" w14:textId="77777777" w:rsidR="00722FDC" w:rsidRPr="00577FB1" w:rsidRDefault="00722FDC" w:rsidP="00722FDC"/>
    <w:p w14:paraId="722E20CF" w14:textId="77777777" w:rsidR="00722FDC" w:rsidRPr="00577FB1" w:rsidRDefault="00722FDC" w:rsidP="00722FDC">
      <w:pPr>
        <w:widowControl/>
        <w:autoSpaceDE/>
        <w:autoSpaceDN/>
        <w:adjustRightInd/>
        <w:rPr>
          <w:rFonts w:cs="Arial"/>
          <w:szCs w:val="20"/>
        </w:rPr>
      </w:pPr>
      <w:r w:rsidRPr="00577FB1">
        <w:rPr>
          <w:rFonts w:cs="Arial"/>
          <w:szCs w:val="20"/>
        </w:rPr>
        <w:t>Signature:  ________________________________________</w:t>
      </w:r>
      <w:r>
        <w:rPr>
          <w:rFonts w:cs="Arial"/>
          <w:szCs w:val="20"/>
        </w:rPr>
        <w:t>____</w:t>
      </w:r>
      <w:r w:rsidRPr="00577FB1">
        <w:rPr>
          <w:rFonts w:cs="Arial"/>
          <w:szCs w:val="20"/>
        </w:rPr>
        <w:t xml:space="preserve"> Corporate Seal:</w:t>
      </w:r>
    </w:p>
    <w:p w14:paraId="6EAD9284" w14:textId="77777777" w:rsidR="00722FDC" w:rsidRDefault="00722FDC" w:rsidP="00722FDC"/>
    <w:p w14:paraId="13DAD2C2" w14:textId="77777777" w:rsidR="00722FDC" w:rsidRPr="00577FB1" w:rsidRDefault="00722FDC" w:rsidP="00722FDC"/>
    <w:p w14:paraId="4CD4193E" w14:textId="77777777" w:rsidR="00722FDC" w:rsidRPr="00577FB1" w:rsidRDefault="00722FDC" w:rsidP="00722FDC"/>
    <w:p w14:paraId="7FD94546" w14:textId="77777777" w:rsidR="00722FDC" w:rsidRPr="00577FB1" w:rsidRDefault="00722FDC" w:rsidP="00722FDC">
      <w:pPr>
        <w:widowControl/>
        <w:autoSpaceDE/>
        <w:autoSpaceDN/>
        <w:adjustRightInd/>
        <w:rPr>
          <w:rFonts w:cs="Arial"/>
          <w:szCs w:val="20"/>
        </w:rPr>
      </w:pPr>
      <w:r w:rsidRPr="00577FB1">
        <w:rPr>
          <w:rFonts w:cs="Arial"/>
          <w:szCs w:val="20"/>
        </w:rPr>
        <w:t>Signed By (print):  ________________________________</w:t>
      </w:r>
      <w:r>
        <w:rPr>
          <w:rFonts w:cs="Arial"/>
          <w:szCs w:val="20"/>
        </w:rPr>
        <w:t>____</w:t>
      </w:r>
      <w:r w:rsidRPr="00577FB1">
        <w:rPr>
          <w:rFonts w:cs="Arial"/>
          <w:szCs w:val="20"/>
        </w:rPr>
        <w:t>__</w:t>
      </w:r>
    </w:p>
    <w:p w14:paraId="4D4381E5" w14:textId="77777777" w:rsidR="00722FDC" w:rsidRPr="00577FB1" w:rsidRDefault="00722FDC" w:rsidP="00722FDC"/>
    <w:p w14:paraId="31DB0496" w14:textId="77777777" w:rsidR="00722FDC" w:rsidRDefault="00722FDC" w:rsidP="00722FDC">
      <w:pPr>
        <w:rPr>
          <w:szCs w:val="22"/>
        </w:rPr>
      </w:pPr>
    </w:p>
    <w:p w14:paraId="3A4BB287" w14:textId="77777777" w:rsidR="00722FDC" w:rsidRDefault="00722FDC" w:rsidP="00722FDC">
      <w:pPr>
        <w:rPr>
          <w:rFonts w:cs="Arial"/>
          <w:szCs w:val="22"/>
        </w:rPr>
      </w:pPr>
      <w:r>
        <w:rPr>
          <w:rFonts w:cs="Arial"/>
          <w:szCs w:val="22"/>
        </w:rPr>
        <w:t>Title:  ________________________________ Date:  __________</w:t>
      </w:r>
    </w:p>
    <w:p w14:paraId="5A579C19" w14:textId="77777777" w:rsidR="00D427A1" w:rsidRDefault="00D427A1">
      <w:pPr>
        <w:widowControl/>
        <w:autoSpaceDE/>
        <w:autoSpaceDN/>
        <w:adjustRightInd/>
        <w:rPr>
          <w:rFonts w:cs="Arial"/>
          <w:szCs w:val="22"/>
        </w:rPr>
        <w:sectPr w:rsidR="00D427A1" w:rsidSect="00FE024E">
          <w:footerReference w:type="default" r:id="rId26"/>
          <w:pgSz w:w="12240" w:h="15840"/>
          <w:pgMar w:top="720" w:right="1080" w:bottom="720" w:left="1080" w:header="720" w:footer="720" w:gutter="0"/>
          <w:pgNumType w:fmt="upperLetter" w:start="1"/>
          <w:cols w:space="720"/>
          <w:noEndnote/>
          <w:docGrid w:linePitch="326"/>
        </w:sectPr>
      </w:pPr>
    </w:p>
    <w:p w14:paraId="41266159" w14:textId="65425707" w:rsidR="00AC5EF8" w:rsidRPr="001503E5" w:rsidRDefault="00AC5EF8" w:rsidP="00817A33">
      <w:pPr>
        <w:widowControl/>
        <w:autoSpaceDE/>
        <w:autoSpaceDN/>
        <w:adjustRightInd/>
        <w:jc w:val="center"/>
        <w:rPr>
          <w:rFonts w:cs="Arial"/>
          <w:b/>
          <w:bCs/>
          <w:szCs w:val="22"/>
        </w:rPr>
      </w:pPr>
      <w:r w:rsidRPr="001503E5">
        <w:rPr>
          <w:rFonts w:cs="Arial"/>
          <w:b/>
          <w:bCs/>
          <w:szCs w:val="22"/>
        </w:rPr>
        <w:t>BID BOND</w:t>
      </w:r>
    </w:p>
    <w:p w14:paraId="78716C45" w14:textId="77777777" w:rsidR="00AF1E25" w:rsidRPr="001503E5" w:rsidRDefault="00AF1E25" w:rsidP="00375F88">
      <w:pPr>
        <w:widowControl/>
        <w:tabs>
          <w:tab w:val="left" w:pos="-1152"/>
          <w:tab w:val="left" w:pos="-792"/>
          <w:tab w:val="left" w:pos="-432"/>
          <w:tab w:val="left" w:pos="-72"/>
          <w:tab w:val="left" w:pos="144"/>
          <w:tab w:val="left" w:pos="288"/>
          <w:tab w:val="left" w:pos="648"/>
          <w:tab w:val="left" w:pos="1008"/>
          <w:tab w:val="left" w:pos="1368"/>
          <w:tab w:val="left" w:pos="1728"/>
          <w:tab w:val="left" w:pos="2088"/>
          <w:tab w:val="left" w:pos="2448"/>
          <w:tab w:val="left" w:pos="2808"/>
          <w:tab w:val="left" w:pos="3168"/>
          <w:tab w:val="left" w:pos="3528"/>
          <w:tab w:val="left" w:pos="3744"/>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s>
        <w:jc w:val="center"/>
        <w:rPr>
          <w:rFonts w:cs="Arial"/>
          <w:szCs w:val="22"/>
        </w:rPr>
      </w:pPr>
    </w:p>
    <w:p w14:paraId="32538436" w14:textId="77777777" w:rsidR="00AF1E25" w:rsidRPr="001503E5" w:rsidRDefault="00AF1E25" w:rsidP="00AF1E25">
      <w:pPr>
        <w:widowControl/>
        <w:tabs>
          <w:tab w:val="left" w:pos="-1152"/>
          <w:tab w:val="left" w:pos="-792"/>
          <w:tab w:val="left" w:pos="-432"/>
          <w:tab w:val="left" w:pos="-72"/>
        </w:tabs>
        <w:jc w:val="center"/>
        <w:rPr>
          <w:rFonts w:cs="Arial"/>
          <w:szCs w:val="22"/>
        </w:rPr>
      </w:pPr>
    </w:p>
    <w:p w14:paraId="4903C9E2" w14:textId="77777777" w:rsidR="00AC5EF8" w:rsidRPr="001503E5" w:rsidRDefault="00AC5EF8" w:rsidP="00194DBA">
      <w:pPr>
        <w:widowControl/>
        <w:tabs>
          <w:tab w:val="left" w:pos="-1152"/>
          <w:tab w:val="left" w:pos="-792"/>
          <w:tab w:val="left" w:pos="-432"/>
          <w:tab w:val="left" w:pos="9990"/>
        </w:tabs>
        <w:spacing w:line="276" w:lineRule="auto"/>
        <w:jc w:val="right"/>
        <w:rPr>
          <w:rFonts w:cs="Arial"/>
          <w:szCs w:val="22"/>
        </w:rPr>
      </w:pPr>
      <w:r w:rsidRPr="001503E5">
        <w:rPr>
          <w:rFonts w:cs="Arial"/>
          <w:szCs w:val="22"/>
        </w:rPr>
        <w:t>Bond Numbe</w:t>
      </w:r>
      <w:r w:rsidR="00864D39" w:rsidRPr="001503E5">
        <w:rPr>
          <w:rFonts w:cs="Arial"/>
          <w:szCs w:val="22"/>
        </w:rPr>
        <w:t>r</w:t>
      </w:r>
      <w:r w:rsidR="00194DBA" w:rsidRPr="001503E5">
        <w:rPr>
          <w:rFonts w:cs="Arial"/>
          <w:szCs w:val="22"/>
        </w:rPr>
        <w:t xml:space="preserve"> </w:t>
      </w:r>
      <w:r w:rsidR="00A76EE6" w:rsidRPr="001503E5">
        <w:rPr>
          <w:rFonts w:cs="Arial"/>
          <w:szCs w:val="22"/>
        </w:rPr>
        <w:t>__</w:t>
      </w:r>
      <w:r w:rsidR="00194DBA" w:rsidRPr="001503E5">
        <w:rPr>
          <w:rFonts w:cs="Arial"/>
          <w:szCs w:val="22"/>
        </w:rPr>
        <w:t>_______</w:t>
      </w:r>
      <w:r w:rsidR="003C7B84" w:rsidRPr="001503E5">
        <w:rPr>
          <w:rFonts w:cs="Arial"/>
          <w:szCs w:val="22"/>
        </w:rPr>
        <w:t>_____</w:t>
      </w:r>
      <w:r w:rsidR="00194DBA" w:rsidRPr="001503E5">
        <w:rPr>
          <w:rFonts w:cs="Arial"/>
          <w:szCs w:val="22"/>
        </w:rPr>
        <w:t>______</w:t>
      </w:r>
    </w:p>
    <w:p w14:paraId="3164BAC5" w14:textId="77777777" w:rsidR="00864D39" w:rsidRPr="001503E5" w:rsidRDefault="00864D39" w:rsidP="00194DBA">
      <w:pPr>
        <w:widowControl/>
        <w:tabs>
          <w:tab w:val="left" w:pos="-1152"/>
          <w:tab w:val="left" w:pos="-792"/>
          <w:tab w:val="left" w:pos="-432"/>
          <w:tab w:val="left" w:pos="-72"/>
        </w:tabs>
        <w:spacing w:line="276" w:lineRule="auto"/>
        <w:jc w:val="left"/>
        <w:rPr>
          <w:rFonts w:cs="Arial"/>
          <w:szCs w:val="22"/>
        </w:rPr>
      </w:pPr>
    </w:p>
    <w:p w14:paraId="005DDEFA" w14:textId="77777777" w:rsidR="00AC5EF8" w:rsidRPr="001503E5" w:rsidRDefault="00AC5EF8" w:rsidP="00194DBA">
      <w:pPr>
        <w:widowControl/>
        <w:tabs>
          <w:tab w:val="left" w:pos="-1152"/>
          <w:tab w:val="left" w:pos="-792"/>
          <w:tab w:val="left" w:pos="-432"/>
          <w:tab w:val="left" w:pos="-72"/>
        </w:tabs>
        <w:spacing w:line="276" w:lineRule="auto"/>
        <w:rPr>
          <w:rFonts w:cs="Arial"/>
          <w:szCs w:val="22"/>
        </w:rPr>
      </w:pPr>
      <w:r w:rsidRPr="001503E5">
        <w:rPr>
          <w:rFonts w:cs="Arial"/>
          <w:szCs w:val="22"/>
        </w:rPr>
        <w:t>KNOW ALL PERSONS BY THESE PRESENTS:</w:t>
      </w:r>
    </w:p>
    <w:p w14:paraId="2C3FD445" w14:textId="77777777" w:rsidR="00864D39" w:rsidRPr="001503E5" w:rsidRDefault="00864D39" w:rsidP="00194DBA">
      <w:pPr>
        <w:widowControl/>
        <w:tabs>
          <w:tab w:val="left" w:pos="-1152"/>
          <w:tab w:val="left" w:pos="-792"/>
          <w:tab w:val="left" w:pos="-432"/>
          <w:tab w:val="left" w:pos="-72"/>
        </w:tabs>
        <w:spacing w:line="276" w:lineRule="auto"/>
        <w:rPr>
          <w:rFonts w:cs="Arial"/>
          <w:szCs w:val="22"/>
        </w:rPr>
      </w:pPr>
    </w:p>
    <w:p w14:paraId="27BF1E6E" w14:textId="77777777" w:rsidR="00AC5EF8" w:rsidRPr="001503E5" w:rsidRDefault="00AC5EF8" w:rsidP="003C7B84">
      <w:pPr>
        <w:widowControl/>
        <w:tabs>
          <w:tab w:val="left" w:pos="-1152"/>
          <w:tab w:val="left" w:pos="-792"/>
          <w:tab w:val="left" w:pos="-432"/>
          <w:tab w:val="left" w:pos="-72"/>
        </w:tabs>
        <w:spacing w:line="276" w:lineRule="auto"/>
        <w:rPr>
          <w:rFonts w:cs="Arial"/>
          <w:szCs w:val="22"/>
        </w:rPr>
      </w:pPr>
      <w:r w:rsidRPr="001503E5">
        <w:rPr>
          <w:rFonts w:cs="Arial"/>
          <w:szCs w:val="22"/>
        </w:rPr>
        <w:t xml:space="preserve">That </w:t>
      </w:r>
      <w:r w:rsidR="00194DBA" w:rsidRPr="001503E5">
        <w:rPr>
          <w:rFonts w:cs="Arial"/>
          <w:szCs w:val="22"/>
        </w:rPr>
        <w:t>______________________________</w:t>
      </w:r>
      <w:r w:rsidR="003C7B84" w:rsidRPr="001503E5">
        <w:rPr>
          <w:rFonts w:cs="Arial"/>
          <w:szCs w:val="22"/>
        </w:rPr>
        <w:t>__________</w:t>
      </w:r>
      <w:r w:rsidR="00194DBA" w:rsidRPr="001503E5">
        <w:rPr>
          <w:rFonts w:cs="Arial"/>
          <w:szCs w:val="22"/>
        </w:rPr>
        <w:t xml:space="preserve"> </w:t>
      </w:r>
      <w:r w:rsidRPr="001503E5">
        <w:rPr>
          <w:rFonts w:cs="Arial"/>
          <w:szCs w:val="22"/>
        </w:rPr>
        <w:t>of</w:t>
      </w:r>
      <w:r w:rsidR="00864D39" w:rsidRPr="001503E5">
        <w:rPr>
          <w:rFonts w:cs="Arial"/>
          <w:szCs w:val="22"/>
        </w:rPr>
        <w:t xml:space="preserve"> </w:t>
      </w:r>
      <w:r w:rsidR="00194DBA" w:rsidRPr="001503E5">
        <w:rPr>
          <w:rFonts w:cs="Arial"/>
          <w:szCs w:val="22"/>
        </w:rPr>
        <w:t xml:space="preserve">___________________________________ </w:t>
      </w:r>
      <w:r w:rsidR="003C7B84" w:rsidRPr="001503E5">
        <w:rPr>
          <w:rFonts w:cs="Arial"/>
          <w:szCs w:val="22"/>
        </w:rPr>
        <w:t xml:space="preserve">_________________________ </w:t>
      </w:r>
      <w:r w:rsidRPr="001503E5">
        <w:rPr>
          <w:rFonts w:cs="Arial"/>
          <w:szCs w:val="22"/>
        </w:rPr>
        <w:t>as Principal, and</w:t>
      </w:r>
      <w:r w:rsidR="00194DBA" w:rsidRPr="001503E5">
        <w:rPr>
          <w:rFonts w:cs="Arial"/>
          <w:szCs w:val="22"/>
        </w:rPr>
        <w:t xml:space="preserve"> </w:t>
      </w:r>
      <w:r w:rsidR="003C7B84" w:rsidRPr="001503E5">
        <w:rPr>
          <w:rFonts w:cs="Arial"/>
          <w:szCs w:val="22"/>
        </w:rPr>
        <w:t>__________________________________________</w:t>
      </w:r>
      <w:r w:rsidR="00194DBA" w:rsidRPr="001503E5">
        <w:rPr>
          <w:rFonts w:cs="Arial"/>
          <w:szCs w:val="22"/>
        </w:rPr>
        <w:t xml:space="preserve"> </w:t>
      </w:r>
      <w:r w:rsidRPr="001503E5">
        <w:rPr>
          <w:rFonts w:cs="Arial"/>
          <w:szCs w:val="22"/>
        </w:rPr>
        <w:t xml:space="preserve">a corporation organized and existing under the laws of </w:t>
      </w:r>
      <w:r w:rsidR="00194DBA" w:rsidRPr="001503E5">
        <w:rPr>
          <w:rFonts w:cs="Arial"/>
          <w:szCs w:val="22"/>
        </w:rPr>
        <w:t>_</w:t>
      </w:r>
      <w:r w:rsidR="003C7B84" w:rsidRPr="001503E5">
        <w:rPr>
          <w:rFonts w:cs="Arial"/>
          <w:szCs w:val="22"/>
        </w:rPr>
        <w:t>____</w:t>
      </w:r>
      <w:r w:rsidR="00194DBA" w:rsidRPr="001503E5">
        <w:rPr>
          <w:rFonts w:cs="Arial"/>
          <w:szCs w:val="22"/>
        </w:rPr>
        <w:t>_________________________</w:t>
      </w:r>
      <w:r w:rsidR="003C7B84" w:rsidRPr="001503E5">
        <w:rPr>
          <w:rFonts w:cs="Arial"/>
          <w:szCs w:val="22"/>
        </w:rPr>
        <w:t>________</w:t>
      </w:r>
      <w:r w:rsidR="00194DBA" w:rsidRPr="001503E5">
        <w:rPr>
          <w:rFonts w:cs="Arial"/>
          <w:szCs w:val="22"/>
        </w:rPr>
        <w:t xml:space="preserve"> </w:t>
      </w:r>
      <w:r w:rsidR="00864D39" w:rsidRPr="001503E5">
        <w:rPr>
          <w:rFonts w:cs="Arial"/>
          <w:szCs w:val="22"/>
        </w:rPr>
        <w:t>a</w:t>
      </w:r>
      <w:r w:rsidRPr="001503E5">
        <w:rPr>
          <w:rFonts w:cs="Arial"/>
          <w:szCs w:val="22"/>
        </w:rPr>
        <w:t>nd authorized to do business in the State of New York, as Surety, are held and firmly bound unto</w:t>
      </w:r>
      <w:r w:rsidR="00194DBA" w:rsidRPr="001503E5">
        <w:rPr>
          <w:rFonts w:cs="Arial"/>
          <w:szCs w:val="22"/>
        </w:rPr>
        <w:t xml:space="preserve"> _______________________________</w:t>
      </w:r>
      <w:r w:rsidR="003C7B84" w:rsidRPr="001503E5">
        <w:rPr>
          <w:rFonts w:cs="Arial"/>
          <w:szCs w:val="22"/>
        </w:rPr>
        <w:t>__________</w:t>
      </w:r>
      <w:r w:rsidR="00194DBA" w:rsidRPr="001503E5">
        <w:rPr>
          <w:rFonts w:cs="Arial"/>
          <w:szCs w:val="22"/>
        </w:rPr>
        <w:t>_______</w:t>
      </w:r>
      <w:r w:rsidR="003C7B84" w:rsidRPr="001503E5">
        <w:rPr>
          <w:rFonts w:cs="Arial"/>
          <w:szCs w:val="22"/>
        </w:rPr>
        <w:t>______</w:t>
      </w:r>
      <w:r w:rsidR="00194DBA" w:rsidRPr="001503E5">
        <w:rPr>
          <w:rFonts w:cs="Arial"/>
          <w:szCs w:val="22"/>
        </w:rPr>
        <w:t>_</w:t>
      </w:r>
      <w:r w:rsidR="003C7B84" w:rsidRPr="001503E5">
        <w:rPr>
          <w:rFonts w:cs="Arial"/>
          <w:szCs w:val="22"/>
        </w:rPr>
        <w:t>_</w:t>
      </w:r>
      <w:r w:rsidR="00194DBA" w:rsidRPr="001503E5">
        <w:rPr>
          <w:rFonts w:cs="Arial"/>
          <w:szCs w:val="22"/>
        </w:rPr>
        <w:t xml:space="preserve"> </w:t>
      </w:r>
      <w:r w:rsidR="00864D39" w:rsidRPr="001503E5">
        <w:rPr>
          <w:rFonts w:cs="Arial"/>
          <w:szCs w:val="22"/>
        </w:rPr>
        <w:t>a</w:t>
      </w:r>
      <w:r w:rsidRPr="001503E5">
        <w:rPr>
          <w:rFonts w:cs="Arial"/>
          <w:szCs w:val="22"/>
        </w:rPr>
        <w:t>s Obligee, in the full and just sum of</w:t>
      </w:r>
      <w:r w:rsidR="00864D39" w:rsidRPr="001503E5">
        <w:rPr>
          <w:rFonts w:cs="Arial"/>
          <w:szCs w:val="22"/>
        </w:rPr>
        <w:t xml:space="preserve"> </w:t>
      </w:r>
      <w:r w:rsidR="003C7B84" w:rsidRPr="001503E5">
        <w:rPr>
          <w:rFonts w:cs="Arial"/>
          <w:szCs w:val="22"/>
        </w:rPr>
        <w:t xml:space="preserve">_____________________________________________________________________ </w:t>
      </w:r>
      <w:r w:rsidRPr="001503E5">
        <w:rPr>
          <w:rFonts w:cs="Arial"/>
          <w:szCs w:val="22"/>
        </w:rPr>
        <w:t>Dollars (</w:t>
      </w:r>
      <w:r w:rsidR="003C7B84" w:rsidRPr="001503E5">
        <w:rPr>
          <w:rFonts w:cs="Arial"/>
          <w:szCs w:val="22"/>
        </w:rPr>
        <w:t xml:space="preserve"> </w:t>
      </w:r>
      <w:r w:rsidRPr="001503E5">
        <w:rPr>
          <w:rFonts w:cs="Arial"/>
          <w:szCs w:val="22"/>
        </w:rPr>
        <w:t>$</w:t>
      </w:r>
      <w:r w:rsidR="003C7B84" w:rsidRPr="001503E5">
        <w:rPr>
          <w:rFonts w:cs="Arial"/>
          <w:szCs w:val="22"/>
        </w:rPr>
        <w:t xml:space="preserve"> ______________________________ </w:t>
      </w:r>
      <w:r w:rsidRPr="001503E5">
        <w:rPr>
          <w:rFonts w:cs="Arial"/>
          <w:szCs w:val="22"/>
        </w:rPr>
        <w:t>), lawfully money of the United States, for the payment of which sum, well and truly to be made, we bind ourselves, our heirs, executors, administrators, successors and assigns, jointly and severally, firmly by these present.</w:t>
      </w:r>
    </w:p>
    <w:p w14:paraId="69FF2F23" w14:textId="77777777" w:rsidR="00AC5EF8" w:rsidRPr="001503E5" w:rsidRDefault="00AC5EF8" w:rsidP="00194DBA">
      <w:pPr>
        <w:widowControl/>
        <w:tabs>
          <w:tab w:val="left" w:pos="-1152"/>
          <w:tab w:val="left" w:pos="-792"/>
          <w:tab w:val="left" w:pos="-432"/>
          <w:tab w:val="left" w:pos="-72"/>
        </w:tabs>
        <w:spacing w:line="276" w:lineRule="auto"/>
        <w:rPr>
          <w:rFonts w:cs="Arial"/>
          <w:szCs w:val="22"/>
        </w:rPr>
      </w:pPr>
    </w:p>
    <w:p w14:paraId="7DC02EFF" w14:textId="77777777" w:rsidR="00AC5EF8" w:rsidRPr="001503E5" w:rsidRDefault="00AC5EF8" w:rsidP="00194DBA">
      <w:pPr>
        <w:widowControl/>
        <w:tabs>
          <w:tab w:val="left" w:pos="-1152"/>
          <w:tab w:val="left" w:pos="-792"/>
          <w:tab w:val="left" w:pos="-432"/>
          <w:tab w:val="left" w:pos="-72"/>
        </w:tabs>
        <w:spacing w:line="276" w:lineRule="auto"/>
        <w:rPr>
          <w:rFonts w:cs="Arial"/>
          <w:szCs w:val="22"/>
        </w:rPr>
      </w:pPr>
      <w:r w:rsidRPr="001503E5">
        <w:rPr>
          <w:rFonts w:cs="Arial"/>
          <w:szCs w:val="22"/>
        </w:rPr>
        <w:t>WHEREAS, the said Principal is herewith submitting its Proposal.</w:t>
      </w:r>
    </w:p>
    <w:p w14:paraId="50D7F24F" w14:textId="77777777" w:rsidR="00AC5EF8" w:rsidRPr="001503E5" w:rsidRDefault="00AC5EF8" w:rsidP="00194DBA">
      <w:pPr>
        <w:widowControl/>
        <w:tabs>
          <w:tab w:val="left" w:pos="-1152"/>
          <w:tab w:val="left" w:pos="-792"/>
          <w:tab w:val="left" w:pos="-432"/>
          <w:tab w:val="left" w:pos="-72"/>
        </w:tabs>
        <w:spacing w:line="276" w:lineRule="auto"/>
        <w:rPr>
          <w:rFonts w:cs="Arial"/>
          <w:szCs w:val="22"/>
        </w:rPr>
      </w:pPr>
    </w:p>
    <w:p w14:paraId="07779C57" w14:textId="77777777" w:rsidR="00AC5EF8" w:rsidRPr="001503E5" w:rsidRDefault="00AC5EF8" w:rsidP="00194DBA">
      <w:pPr>
        <w:widowControl/>
        <w:tabs>
          <w:tab w:val="left" w:pos="-1152"/>
          <w:tab w:val="left" w:pos="-792"/>
          <w:tab w:val="left" w:pos="-432"/>
          <w:tab w:val="left" w:pos="-72"/>
        </w:tabs>
        <w:spacing w:line="276" w:lineRule="auto"/>
        <w:rPr>
          <w:rFonts w:cs="Arial"/>
          <w:szCs w:val="22"/>
        </w:rPr>
      </w:pPr>
      <w:r w:rsidRPr="001503E5">
        <w:rPr>
          <w:rFonts w:cs="Arial"/>
          <w:szCs w:val="22"/>
        </w:rPr>
        <w:t xml:space="preserve">THE CONDITION OF THIS OBLIGATION is such that if the aforesaid Principal shall be awarded the </w:t>
      </w:r>
      <w:r w:rsidR="00E94FC0" w:rsidRPr="001503E5">
        <w:rPr>
          <w:rFonts w:cs="Arial"/>
          <w:szCs w:val="22"/>
        </w:rPr>
        <w:t>contract</w:t>
      </w:r>
      <w:r w:rsidRPr="001503E5">
        <w:rPr>
          <w:rFonts w:cs="Arial"/>
          <w:szCs w:val="22"/>
        </w:rPr>
        <w:t xml:space="preserve"> the said Principal will, within the time required, enter into a formal </w:t>
      </w:r>
      <w:r w:rsidR="00E94FC0" w:rsidRPr="001503E5">
        <w:rPr>
          <w:rFonts w:cs="Arial"/>
          <w:szCs w:val="22"/>
        </w:rPr>
        <w:t>contract</w:t>
      </w:r>
      <w:r w:rsidRPr="001503E5">
        <w:rPr>
          <w:rFonts w:cs="Arial"/>
          <w:szCs w:val="22"/>
        </w:rPr>
        <w:t xml:space="preserve"> and give a good and sufficient bond to secure the performance of the terms and conditions of the </w:t>
      </w:r>
      <w:r w:rsidR="00E94FC0" w:rsidRPr="001503E5">
        <w:rPr>
          <w:rFonts w:cs="Arial"/>
          <w:szCs w:val="22"/>
        </w:rPr>
        <w:t>contract</w:t>
      </w:r>
      <w:r w:rsidRPr="001503E5">
        <w:rPr>
          <w:rFonts w:cs="Arial"/>
          <w:szCs w:val="22"/>
        </w:rPr>
        <w:t xml:space="preserve">, then this obligation to be void; otherwise the Principal and Surety will pay unto the Obligee the difference in money between the amount of the </w:t>
      </w:r>
      <w:r w:rsidR="00E00071" w:rsidRPr="001503E5">
        <w:rPr>
          <w:rFonts w:cs="Arial"/>
          <w:szCs w:val="22"/>
        </w:rPr>
        <w:t>bid</w:t>
      </w:r>
      <w:r w:rsidRPr="001503E5">
        <w:rPr>
          <w:rFonts w:cs="Arial"/>
          <w:szCs w:val="22"/>
        </w:rPr>
        <w:t xml:space="preserve"> of the said Principal and the amount for which the Obligee legally </w:t>
      </w:r>
      <w:r w:rsidR="002036AF" w:rsidRPr="001503E5">
        <w:rPr>
          <w:rFonts w:cs="Arial"/>
          <w:szCs w:val="22"/>
        </w:rPr>
        <w:t>contracts</w:t>
      </w:r>
      <w:r w:rsidRPr="001503E5">
        <w:rPr>
          <w:rFonts w:cs="Arial"/>
          <w:szCs w:val="22"/>
        </w:rPr>
        <w:t xml:space="preserve"> with another party to perform the </w:t>
      </w:r>
      <w:r w:rsidR="00E00071" w:rsidRPr="001503E5">
        <w:rPr>
          <w:rFonts w:cs="Arial"/>
          <w:szCs w:val="22"/>
        </w:rPr>
        <w:t>work</w:t>
      </w:r>
      <w:r w:rsidRPr="001503E5">
        <w:rPr>
          <w:rFonts w:cs="Arial"/>
          <w:szCs w:val="22"/>
        </w:rPr>
        <w:t xml:space="preserve"> if the latter amount be in excess of the former, but in no event shall liability hereunder exceed the penal sum hereof.</w:t>
      </w:r>
    </w:p>
    <w:p w14:paraId="12B56EB4" w14:textId="77777777" w:rsidR="00AC5EF8" w:rsidRPr="001503E5" w:rsidRDefault="00AC5EF8" w:rsidP="00194DBA">
      <w:pPr>
        <w:widowControl/>
        <w:tabs>
          <w:tab w:val="left" w:pos="-1152"/>
          <w:tab w:val="left" w:pos="-792"/>
          <w:tab w:val="left" w:pos="-432"/>
          <w:tab w:val="left" w:pos="-72"/>
        </w:tabs>
        <w:spacing w:line="276" w:lineRule="auto"/>
        <w:rPr>
          <w:rFonts w:cs="Arial"/>
          <w:szCs w:val="22"/>
        </w:rPr>
      </w:pPr>
    </w:p>
    <w:p w14:paraId="5564B29A" w14:textId="77777777" w:rsidR="00C0022A" w:rsidRPr="001503E5" w:rsidRDefault="00C0022A" w:rsidP="00194DBA">
      <w:pPr>
        <w:widowControl/>
        <w:tabs>
          <w:tab w:val="left" w:pos="-1152"/>
          <w:tab w:val="left" w:pos="-792"/>
          <w:tab w:val="left" w:pos="-432"/>
          <w:tab w:val="left" w:pos="-72"/>
        </w:tabs>
        <w:spacing w:line="276" w:lineRule="auto"/>
        <w:rPr>
          <w:rFonts w:cs="Arial"/>
          <w:szCs w:val="22"/>
        </w:rPr>
      </w:pPr>
    </w:p>
    <w:p w14:paraId="1324952A" w14:textId="77777777" w:rsidR="00AC5EF8" w:rsidRPr="001503E5" w:rsidRDefault="00AC5EF8" w:rsidP="003C7B84">
      <w:pPr>
        <w:widowControl/>
        <w:spacing w:line="276" w:lineRule="auto"/>
        <w:jc w:val="right"/>
        <w:rPr>
          <w:rFonts w:cs="Arial"/>
          <w:szCs w:val="22"/>
        </w:rPr>
      </w:pPr>
      <w:r w:rsidRPr="001503E5">
        <w:rPr>
          <w:rFonts w:cs="Arial"/>
          <w:szCs w:val="22"/>
        </w:rPr>
        <w:t xml:space="preserve">Signed, sealed and delivered </w:t>
      </w:r>
      <w:r w:rsidR="003C7B84" w:rsidRPr="001503E5">
        <w:rPr>
          <w:rFonts w:cs="Arial"/>
          <w:szCs w:val="22"/>
        </w:rPr>
        <w:t>________________________________________</w:t>
      </w:r>
    </w:p>
    <w:p w14:paraId="7D7B3037" w14:textId="74DB5C3B" w:rsidR="00AC5EF8" w:rsidRPr="001503E5" w:rsidRDefault="005F379E" w:rsidP="003C7B84">
      <w:pPr>
        <w:widowControl/>
        <w:spacing w:line="276" w:lineRule="auto"/>
        <w:jc w:val="right"/>
        <w:rPr>
          <w:rFonts w:cs="Arial"/>
          <w:szCs w:val="22"/>
        </w:rPr>
      </w:pPr>
      <w:r>
        <w:rPr>
          <w:rFonts w:cs="Arial"/>
          <w:szCs w:val="22"/>
        </w:rPr>
        <w:t>D</w:t>
      </w:r>
      <w:r w:rsidR="00AC5EF8" w:rsidRPr="001503E5">
        <w:rPr>
          <w:rFonts w:cs="Arial"/>
          <w:szCs w:val="22"/>
        </w:rPr>
        <w:t>ate</w:t>
      </w:r>
    </w:p>
    <w:p w14:paraId="79F5A484" w14:textId="77777777" w:rsidR="003C7B84" w:rsidRPr="001503E5" w:rsidRDefault="003C7B84" w:rsidP="003C7B84">
      <w:pPr>
        <w:widowControl/>
        <w:spacing w:line="276" w:lineRule="auto"/>
        <w:jc w:val="right"/>
        <w:rPr>
          <w:rFonts w:cs="Arial"/>
          <w:szCs w:val="22"/>
        </w:rPr>
      </w:pPr>
    </w:p>
    <w:p w14:paraId="5FB54394" w14:textId="77777777" w:rsidR="003C7B84" w:rsidRPr="001503E5" w:rsidRDefault="003C7B84" w:rsidP="003C7B84">
      <w:pPr>
        <w:widowControl/>
        <w:spacing w:line="276" w:lineRule="auto"/>
        <w:jc w:val="right"/>
        <w:rPr>
          <w:rFonts w:cs="Arial"/>
          <w:szCs w:val="22"/>
        </w:rPr>
      </w:pPr>
      <w:r w:rsidRPr="001503E5">
        <w:rPr>
          <w:rFonts w:cs="Arial"/>
          <w:szCs w:val="22"/>
        </w:rPr>
        <w:t>________________________________________</w:t>
      </w:r>
    </w:p>
    <w:p w14:paraId="47EE66B2" w14:textId="77777777" w:rsidR="00AC5EF8" w:rsidRPr="001503E5" w:rsidRDefault="00AC5EF8" w:rsidP="003C7B84">
      <w:pPr>
        <w:widowControl/>
        <w:spacing w:line="276" w:lineRule="auto"/>
        <w:jc w:val="right"/>
        <w:rPr>
          <w:rFonts w:cs="Arial"/>
          <w:szCs w:val="22"/>
        </w:rPr>
      </w:pPr>
      <w:r w:rsidRPr="001503E5">
        <w:rPr>
          <w:rFonts w:cs="Arial"/>
          <w:szCs w:val="22"/>
        </w:rPr>
        <w:t>(Seal)</w:t>
      </w:r>
    </w:p>
    <w:p w14:paraId="1FE6A404" w14:textId="77777777" w:rsidR="00AC5EF8" w:rsidRPr="001503E5" w:rsidRDefault="00AC5EF8" w:rsidP="003C7B84">
      <w:pPr>
        <w:widowControl/>
        <w:spacing w:line="276" w:lineRule="auto"/>
        <w:jc w:val="right"/>
        <w:rPr>
          <w:rFonts w:cs="Arial"/>
          <w:szCs w:val="22"/>
        </w:rPr>
      </w:pPr>
    </w:p>
    <w:p w14:paraId="6E2EEFC3" w14:textId="77777777" w:rsidR="003C7B84" w:rsidRPr="001503E5" w:rsidRDefault="003C7B84" w:rsidP="003C7B84">
      <w:pPr>
        <w:widowControl/>
        <w:spacing w:line="276" w:lineRule="auto"/>
        <w:jc w:val="right"/>
        <w:rPr>
          <w:rFonts w:cs="Arial"/>
          <w:szCs w:val="22"/>
        </w:rPr>
      </w:pPr>
      <w:r w:rsidRPr="001503E5">
        <w:rPr>
          <w:rFonts w:cs="Arial"/>
          <w:szCs w:val="22"/>
        </w:rPr>
        <w:t>________________________________________</w:t>
      </w:r>
    </w:p>
    <w:p w14:paraId="19B10287" w14:textId="77777777" w:rsidR="00AC5EF8" w:rsidRPr="001503E5" w:rsidRDefault="00AC5EF8" w:rsidP="003C7B84">
      <w:pPr>
        <w:widowControl/>
        <w:spacing w:line="276" w:lineRule="auto"/>
        <w:jc w:val="right"/>
        <w:rPr>
          <w:rFonts w:cs="Arial"/>
          <w:szCs w:val="22"/>
        </w:rPr>
      </w:pPr>
      <w:r w:rsidRPr="001503E5">
        <w:rPr>
          <w:rFonts w:cs="Arial"/>
          <w:szCs w:val="22"/>
        </w:rPr>
        <w:t>(Seal)</w:t>
      </w:r>
    </w:p>
    <w:p w14:paraId="36BAC418" w14:textId="77777777" w:rsidR="00AC5EF8" w:rsidRPr="001503E5" w:rsidRDefault="00AC5EF8" w:rsidP="003C7B84">
      <w:pPr>
        <w:widowControl/>
        <w:tabs>
          <w:tab w:val="left" w:pos="-1152"/>
          <w:tab w:val="left" w:pos="-792"/>
          <w:tab w:val="left" w:pos="-432"/>
          <w:tab w:val="left" w:pos="-72"/>
          <w:tab w:val="left" w:pos="144"/>
          <w:tab w:val="left" w:pos="288"/>
          <w:tab w:val="left" w:pos="648"/>
          <w:tab w:val="left" w:pos="1008"/>
          <w:tab w:val="left" w:pos="1368"/>
          <w:tab w:val="left" w:pos="1728"/>
          <w:tab w:val="left" w:pos="2088"/>
          <w:tab w:val="left" w:pos="2448"/>
          <w:tab w:val="left" w:pos="2808"/>
          <w:tab w:val="left" w:pos="3168"/>
          <w:tab w:val="left" w:pos="3528"/>
          <w:tab w:val="left" w:pos="3744"/>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s>
        <w:spacing w:line="276" w:lineRule="auto"/>
        <w:jc w:val="right"/>
        <w:rPr>
          <w:rFonts w:cs="Arial"/>
          <w:szCs w:val="22"/>
        </w:rPr>
      </w:pPr>
    </w:p>
    <w:p w14:paraId="36019866" w14:textId="77777777" w:rsidR="003C7B84" w:rsidRPr="001503E5" w:rsidRDefault="003C7B84" w:rsidP="003C7B84">
      <w:pPr>
        <w:widowControl/>
        <w:spacing w:line="276" w:lineRule="auto"/>
        <w:jc w:val="right"/>
        <w:rPr>
          <w:rFonts w:cs="Arial"/>
          <w:szCs w:val="22"/>
        </w:rPr>
      </w:pPr>
      <w:r w:rsidRPr="001503E5">
        <w:rPr>
          <w:rFonts w:cs="Arial"/>
          <w:szCs w:val="22"/>
        </w:rPr>
        <w:t>________________________________________</w:t>
      </w:r>
    </w:p>
    <w:p w14:paraId="1ACCB8D2" w14:textId="77777777" w:rsidR="00AC5EF8" w:rsidRPr="001503E5" w:rsidRDefault="00AC5EF8" w:rsidP="003C7B84">
      <w:pPr>
        <w:widowControl/>
        <w:tabs>
          <w:tab w:val="left" w:pos="-1152"/>
          <w:tab w:val="left" w:pos="-792"/>
          <w:tab w:val="left" w:pos="-432"/>
          <w:tab w:val="left" w:pos="-72"/>
          <w:tab w:val="left" w:pos="144"/>
          <w:tab w:val="left" w:pos="288"/>
          <w:tab w:val="left" w:pos="648"/>
          <w:tab w:val="left" w:pos="1008"/>
          <w:tab w:val="left" w:pos="1368"/>
          <w:tab w:val="left" w:pos="1728"/>
          <w:tab w:val="left" w:pos="2088"/>
          <w:tab w:val="left" w:pos="2448"/>
          <w:tab w:val="left" w:pos="2808"/>
          <w:tab w:val="left" w:pos="3168"/>
          <w:tab w:val="left" w:pos="3528"/>
          <w:tab w:val="left" w:pos="3744"/>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s>
        <w:spacing w:line="276" w:lineRule="auto"/>
        <w:jc w:val="right"/>
        <w:rPr>
          <w:rFonts w:cs="Arial"/>
          <w:szCs w:val="22"/>
        </w:rPr>
      </w:pPr>
      <w:r w:rsidRPr="001503E5">
        <w:rPr>
          <w:rFonts w:cs="Arial"/>
          <w:szCs w:val="22"/>
        </w:rPr>
        <w:t>Attorney-in Fact</w:t>
      </w:r>
    </w:p>
    <w:p w14:paraId="3ADAFE12" w14:textId="77777777" w:rsidR="00CB0639" w:rsidRPr="001503E5" w:rsidRDefault="00CB0639" w:rsidP="00194DBA">
      <w:pPr>
        <w:widowControl/>
        <w:autoSpaceDE/>
        <w:autoSpaceDN/>
        <w:adjustRightInd/>
        <w:spacing w:line="276" w:lineRule="auto"/>
        <w:rPr>
          <w:rFonts w:cs="Arial"/>
          <w:szCs w:val="22"/>
        </w:rPr>
      </w:pPr>
    </w:p>
    <w:p w14:paraId="7E51D1B3" w14:textId="77777777" w:rsidR="00CB0639" w:rsidRPr="001503E5" w:rsidRDefault="00CB0639" w:rsidP="00375F88">
      <w:pPr>
        <w:widowControl/>
        <w:autoSpaceDE/>
        <w:autoSpaceDN/>
        <w:adjustRightInd/>
        <w:rPr>
          <w:rFonts w:cs="Arial"/>
          <w:szCs w:val="22"/>
        </w:rPr>
      </w:pPr>
    </w:p>
    <w:p w14:paraId="23E6C613" w14:textId="77777777" w:rsidR="00D33021" w:rsidRPr="001503E5" w:rsidRDefault="00D33021">
      <w:pPr>
        <w:widowControl/>
        <w:autoSpaceDE/>
        <w:autoSpaceDN/>
        <w:adjustRightInd/>
        <w:rPr>
          <w:rFonts w:cs="Arial"/>
          <w:szCs w:val="22"/>
        </w:rPr>
      </w:pPr>
      <w:r w:rsidRPr="001503E5">
        <w:rPr>
          <w:rFonts w:cs="Arial"/>
          <w:szCs w:val="22"/>
        </w:rPr>
        <w:br w:type="page"/>
      </w:r>
    </w:p>
    <w:p w14:paraId="2199DBF1" w14:textId="77777777" w:rsidR="002B75E3" w:rsidRPr="001503E5" w:rsidRDefault="002B75E3" w:rsidP="002B75E3">
      <w:pPr>
        <w:tabs>
          <w:tab w:val="left" w:pos="450"/>
          <w:tab w:val="left" w:pos="900"/>
          <w:tab w:val="left" w:pos="1350"/>
        </w:tabs>
        <w:jc w:val="center"/>
        <w:rPr>
          <w:rFonts w:cs="Times New Roman"/>
          <w:b/>
        </w:rPr>
      </w:pPr>
      <w:r w:rsidRPr="001503E5">
        <w:rPr>
          <w:rFonts w:cs="Times New Roman"/>
          <w:b/>
        </w:rPr>
        <w:t>FEDERAL AID PROJECT</w:t>
      </w:r>
    </w:p>
    <w:p w14:paraId="68115281" w14:textId="77777777" w:rsidR="003A3015" w:rsidRPr="001503E5" w:rsidRDefault="003A3015" w:rsidP="003A3015">
      <w:pPr>
        <w:tabs>
          <w:tab w:val="left" w:pos="450"/>
          <w:tab w:val="left" w:pos="900"/>
          <w:tab w:val="left" w:pos="1350"/>
        </w:tabs>
        <w:jc w:val="center"/>
        <w:rPr>
          <w:rFonts w:cs="Times New Roman"/>
          <w:b/>
        </w:rPr>
      </w:pPr>
    </w:p>
    <w:p w14:paraId="7B970357" w14:textId="77777777" w:rsidR="003A3015" w:rsidRPr="001503E5" w:rsidRDefault="003A3015" w:rsidP="003A3015">
      <w:pPr>
        <w:tabs>
          <w:tab w:val="left" w:pos="450"/>
          <w:tab w:val="left" w:pos="900"/>
          <w:tab w:val="left" w:pos="1350"/>
        </w:tabs>
        <w:jc w:val="center"/>
        <w:rPr>
          <w:rFonts w:cs="Times New Roman"/>
          <w:b/>
        </w:rPr>
      </w:pPr>
      <w:r w:rsidRPr="001503E5">
        <w:rPr>
          <w:rFonts w:cs="Times New Roman"/>
          <w:b/>
        </w:rPr>
        <w:t>DISADVANTAGED BUSINESS ENTERPRISE UTILIZATION GOALS</w:t>
      </w:r>
    </w:p>
    <w:p w14:paraId="6B6810B2" w14:textId="77777777" w:rsidR="003A3015" w:rsidRPr="001503E5" w:rsidRDefault="003A3015" w:rsidP="003A3015">
      <w:pPr>
        <w:tabs>
          <w:tab w:val="left" w:pos="450"/>
          <w:tab w:val="left" w:pos="900"/>
          <w:tab w:val="left" w:pos="1350"/>
        </w:tabs>
        <w:jc w:val="center"/>
        <w:rPr>
          <w:rFonts w:cs="Times New Roman"/>
          <w:b/>
        </w:rPr>
      </w:pPr>
    </w:p>
    <w:p w14:paraId="125572AE" w14:textId="77777777" w:rsidR="003A3015" w:rsidRPr="001503E5" w:rsidRDefault="003A3015" w:rsidP="003A3015">
      <w:pPr>
        <w:tabs>
          <w:tab w:val="left" w:pos="450"/>
          <w:tab w:val="left" w:pos="900"/>
          <w:tab w:val="left" w:pos="1350"/>
        </w:tabs>
        <w:jc w:val="center"/>
        <w:rPr>
          <w:rFonts w:cs="Times New Roman"/>
          <w:b/>
        </w:rPr>
      </w:pPr>
    </w:p>
    <w:p w14:paraId="731D33FB" w14:textId="77777777" w:rsidR="003A3015" w:rsidRPr="001503E5" w:rsidRDefault="003A3015" w:rsidP="003A3015">
      <w:pPr>
        <w:tabs>
          <w:tab w:val="left" w:pos="450"/>
          <w:tab w:val="left" w:pos="900"/>
          <w:tab w:val="left" w:pos="1350"/>
        </w:tabs>
        <w:jc w:val="center"/>
        <w:rPr>
          <w:rFonts w:cs="Times New Roman"/>
          <w:b/>
        </w:rPr>
      </w:pPr>
    </w:p>
    <w:p w14:paraId="42601BEB" w14:textId="77777777" w:rsidR="003A3015" w:rsidRPr="001503E5" w:rsidRDefault="003A3015" w:rsidP="003A3015">
      <w:pPr>
        <w:tabs>
          <w:tab w:val="left" w:pos="450"/>
          <w:tab w:val="left" w:pos="900"/>
          <w:tab w:val="left" w:pos="1350"/>
        </w:tabs>
        <w:jc w:val="center"/>
        <w:rPr>
          <w:rFonts w:cs="Times New Roman"/>
          <w:b/>
        </w:rPr>
      </w:pPr>
      <w:r w:rsidRPr="001503E5">
        <w:rPr>
          <w:rFonts w:cs="Times New Roman"/>
          <w:b/>
        </w:rPr>
        <w:t>NEW YORK STATE DEPARTMENT OF TRANSPORTATION</w:t>
      </w:r>
    </w:p>
    <w:p w14:paraId="7C1BEA66" w14:textId="77777777" w:rsidR="003A3015" w:rsidRPr="001503E5" w:rsidRDefault="003A3015" w:rsidP="003A3015">
      <w:pPr>
        <w:tabs>
          <w:tab w:val="left" w:pos="450"/>
          <w:tab w:val="left" w:pos="900"/>
          <w:tab w:val="left" w:pos="1350"/>
        </w:tabs>
        <w:jc w:val="center"/>
        <w:rPr>
          <w:rFonts w:cs="Times New Roman"/>
          <w:b/>
        </w:rPr>
      </w:pPr>
    </w:p>
    <w:p w14:paraId="55FC37B3" w14:textId="77777777" w:rsidR="003A3015" w:rsidRPr="001503E5" w:rsidRDefault="003A3015" w:rsidP="003A3015">
      <w:pPr>
        <w:tabs>
          <w:tab w:val="left" w:pos="450"/>
          <w:tab w:val="left" w:pos="900"/>
          <w:tab w:val="left" w:pos="1350"/>
        </w:tabs>
        <w:jc w:val="center"/>
        <w:rPr>
          <w:rFonts w:cs="Times New Roman"/>
          <w:b/>
        </w:rPr>
      </w:pPr>
      <w:r w:rsidRPr="001503E5">
        <w:rPr>
          <w:rFonts w:cs="Times New Roman"/>
          <w:b/>
        </w:rPr>
        <w:t>DISADVANTAGED BUSINESS ENTERPRISE UTILIZATION REQUIREMENTS</w:t>
      </w:r>
    </w:p>
    <w:p w14:paraId="47F1B68D" w14:textId="77777777" w:rsidR="003A3015" w:rsidRPr="001503E5" w:rsidRDefault="003A3015" w:rsidP="003A3015">
      <w:pPr>
        <w:tabs>
          <w:tab w:val="left" w:pos="450"/>
          <w:tab w:val="left" w:pos="900"/>
          <w:tab w:val="left" w:pos="1350"/>
        </w:tabs>
        <w:rPr>
          <w:rFonts w:cs="Times New Roman"/>
        </w:rPr>
      </w:pPr>
    </w:p>
    <w:p w14:paraId="1EF527FA" w14:textId="77777777" w:rsidR="003A3015" w:rsidRPr="001503E5" w:rsidRDefault="003A3015" w:rsidP="003A3015">
      <w:pPr>
        <w:tabs>
          <w:tab w:val="left" w:pos="450"/>
          <w:tab w:val="left" w:pos="900"/>
          <w:tab w:val="left" w:pos="1350"/>
        </w:tabs>
        <w:rPr>
          <w:rFonts w:cs="Times New Roman"/>
        </w:rPr>
      </w:pPr>
    </w:p>
    <w:p w14:paraId="3E0B52C0" w14:textId="77777777" w:rsidR="003A3015" w:rsidRPr="001503E5" w:rsidRDefault="003A3015" w:rsidP="003A3015">
      <w:pPr>
        <w:tabs>
          <w:tab w:val="left" w:pos="450"/>
          <w:tab w:val="left" w:pos="900"/>
          <w:tab w:val="left" w:pos="1350"/>
        </w:tabs>
        <w:rPr>
          <w:rFonts w:cs="Times New Roman"/>
        </w:rPr>
      </w:pPr>
    </w:p>
    <w:p w14:paraId="53725AAD" w14:textId="77777777" w:rsidR="003A3015" w:rsidRPr="001503E5" w:rsidRDefault="003A3015" w:rsidP="003A3015">
      <w:pPr>
        <w:tabs>
          <w:tab w:val="left" w:pos="450"/>
          <w:tab w:val="left" w:pos="900"/>
          <w:tab w:val="left" w:pos="1350"/>
        </w:tabs>
        <w:rPr>
          <w:rFonts w:cs="Times New Roman"/>
        </w:rPr>
      </w:pPr>
      <w:r w:rsidRPr="001503E5">
        <w:rPr>
          <w:rFonts w:cs="Times New Roman"/>
        </w:rPr>
        <w:t>The Department has established the following Disadvantaged Business Enterprise (DBE) utilization goals for this contract.  The goal is expressed as a percentage of the total bid price.</w:t>
      </w:r>
    </w:p>
    <w:p w14:paraId="650D9143" w14:textId="77777777" w:rsidR="003A3015" w:rsidRPr="001503E5" w:rsidRDefault="003A3015" w:rsidP="003A3015">
      <w:pPr>
        <w:tabs>
          <w:tab w:val="left" w:pos="450"/>
          <w:tab w:val="left" w:pos="900"/>
          <w:tab w:val="left" w:pos="1350"/>
        </w:tabs>
        <w:rPr>
          <w:rFonts w:cs="Times New Roman"/>
        </w:rPr>
      </w:pPr>
    </w:p>
    <w:p w14:paraId="548A9F31" w14:textId="77777777" w:rsidR="003A3015" w:rsidRPr="001503E5" w:rsidRDefault="003A3015" w:rsidP="003A3015">
      <w:pPr>
        <w:tabs>
          <w:tab w:val="left" w:pos="450"/>
          <w:tab w:val="left" w:pos="900"/>
          <w:tab w:val="left" w:pos="1350"/>
        </w:tabs>
        <w:jc w:val="center"/>
        <w:rPr>
          <w:rFonts w:cs="Times New Roman"/>
        </w:rPr>
      </w:pPr>
      <w:r w:rsidRPr="001503E5">
        <w:rPr>
          <w:rFonts w:cs="Times New Roman"/>
        </w:rPr>
        <w:t xml:space="preserve">Disadvantaged Business Enterprise Utilization Goal </w:t>
      </w:r>
      <w:r w:rsidRPr="001503E5">
        <w:rPr>
          <w:rFonts w:cs="Arial"/>
          <w:vanish/>
          <w:szCs w:val="22"/>
        </w:rPr>
        <w:commentReference w:id="29"/>
      </w:r>
      <w:r w:rsidRPr="001503E5">
        <w:rPr>
          <w:rFonts w:cs="Times New Roman"/>
        </w:rPr>
        <w:t>________</w:t>
      </w:r>
    </w:p>
    <w:p w14:paraId="6509EB32" w14:textId="77777777" w:rsidR="003A3015" w:rsidRPr="001503E5" w:rsidRDefault="003A3015" w:rsidP="003A3015">
      <w:pPr>
        <w:tabs>
          <w:tab w:val="left" w:pos="450"/>
          <w:tab w:val="left" w:pos="900"/>
          <w:tab w:val="left" w:pos="1350"/>
        </w:tabs>
        <w:rPr>
          <w:rFonts w:cs="Times New Roman"/>
        </w:rPr>
      </w:pPr>
    </w:p>
    <w:p w14:paraId="4890D98B" w14:textId="77777777" w:rsidR="003A3015" w:rsidRPr="001503E5" w:rsidRDefault="003A3015" w:rsidP="003A3015">
      <w:pPr>
        <w:tabs>
          <w:tab w:val="left" w:pos="450"/>
          <w:tab w:val="left" w:pos="900"/>
          <w:tab w:val="left" w:pos="1350"/>
        </w:tabs>
        <w:rPr>
          <w:rFonts w:cs="Times New Roman"/>
        </w:rPr>
      </w:pPr>
    </w:p>
    <w:p w14:paraId="77F6976A" w14:textId="77777777" w:rsidR="003A3015" w:rsidRPr="001503E5" w:rsidRDefault="003A3015" w:rsidP="003A3015">
      <w:pPr>
        <w:tabs>
          <w:tab w:val="left" w:pos="450"/>
          <w:tab w:val="left" w:pos="900"/>
          <w:tab w:val="left" w:pos="1350"/>
        </w:tabs>
        <w:rPr>
          <w:rFonts w:cs="Times New Roman"/>
        </w:rPr>
      </w:pPr>
    </w:p>
    <w:p w14:paraId="4A1BA941" w14:textId="77777777" w:rsidR="003A3015" w:rsidRPr="001503E5" w:rsidRDefault="003A3015" w:rsidP="003A3015">
      <w:pPr>
        <w:tabs>
          <w:tab w:val="left" w:pos="450"/>
          <w:tab w:val="left" w:pos="900"/>
          <w:tab w:val="left" w:pos="1350"/>
        </w:tabs>
        <w:rPr>
          <w:rFonts w:cs="Times New Roman"/>
        </w:rPr>
      </w:pPr>
      <w:r w:rsidRPr="001503E5">
        <w:rPr>
          <w:rFonts w:cs="Times New Roman"/>
        </w:rPr>
        <w:t>Information related to the current certification status of Disadvantaged Business Enterprises, can be obtained by contacting the:</w:t>
      </w:r>
    </w:p>
    <w:p w14:paraId="2239043F" w14:textId="77777777" w:rsidR="003A3015" w:rsidRPr="001503E5" w:rsidRDefault="003A3015" w:rsidP="003A3015">
      <w:pPr>
        <w:tabs>
          <w:tab w:val="left" w:pos="450"/>
          <w:tab w:val="left" w:pos="900"/>
          <w:tab w:val="left" w:pos="1350"/>
        </w:tabs>
        <w:rPr>
          <w:rFonts w:cs="Times New Roman"/>
        </w:rPr>
      </w:pPr>
    </w:p>
    <w:p w14:paraId="0C44AAA6" w14:textId="77777777" w:rsidR="006E3006" w:rsidRPr="001503E5" w:rsidRDefault="006E3006" w:rsidP="006E3006">
      <w:pPr>
        <w:tabs>
          <w:tab w:val="left" w:pos="450"/>
          <w:tab w:val="left" w:pos="900"/>
          <w:tab w:val="left" w:pos="1350"/>
        </w:tabs>
        <w:ind w:left="450"/>
        <w:jc w:val="center"/>
        <w:rPr>
          <w:rFonts w:cs="Times New Roman"/>
        </w:rPr>
      </w:pPr>
      <w:r w:rsidRPr="001503E5">
        <w:rPr>
          <w:rFonts w:cs="Times New Roman"/>
        </w:rPr>
        <w:t>NYS Department of Transportation</w:t>
      </w:r>
    </w:p>
    <w:p w14:paraId="4153570E" w14:textId="77777777" w:rsidR="006E3006" w:rsidRPr="001503E5" w:rsidRDefault="006E3006" w:rsidP="006E3006">
      <w:pPr>
        <w:tabs>
          <w:tab w:val="left" w:pos="450"/>
          <w:tab w:val="left" w:pos="900"/>
          <w:tab w:val="left" w:pos="1350"/>
        </w:tabs>
        <w:ind w:left="450"/>
        <w:jc w:val="center"/>
        <w:rPr>
          <w:rFonts w:cs="Times New Roman"/>
        </w:rPr>
      </w:pPr>
      <w:r w:rsidRPr="001503E5">
        <w:rPr>
          <w:rFonts w:cs="Times New Roman"/>
        </w:rPr>
        <w:t>Office of Civil Rights</w:t>
      </w:r>
    </w:p>
    <w:p w14:paraId="353F8921" w14:textId="77777777" w:rsidR="006E3006" w:rsidRPr="001503E5" w:rsidRDefault="006E3006" w:rsidP="006E3006">
      <w:pPr>
        <w:tabs>
          <w:tab w:val="left" w:pos="450"/>
          <w:tab w:val="left" w:pos="900"/>
          <w:tab w:val="left" w:pos="1350"/>
        </w:tabs>
        <w:ind w:left="450"/>
        <w:jc w:val="center"/>
        <w:rPr>
          <w:rFonts w:cs="Times New Roman"/>
        </w:rPr>
      </w:pPr>
      <w:r w:rsidRPr="001503E5">
        <w:rPr>
          <w:rFonts w:cs="Times New Roman"/>
        </w:rPr>
        <w:t>50 Wolf Road</w:t>
      </w:r>
    </w:p>
    <w:p w14:paraId="617C970B" w14:textId="77777777" w:rsidR="006E3006" w:rsidRPr="001503E5" w:rsidRDefault="006E3006" w:rsidP="006E3006">
      <w:pPr>
        <w:tabs>
          <w:tab w:val="left" w:pos="450"/>
          <w:tab w:val="left" w:pos="900"/>
          <w:tab w:val="left" w:pos="1350"/>
        </w:tabs>
        <w:ind w:left="450"/>
        <w:jc w:val="center"/>
        <w:rPr>
          <w:rFonts w:cs="Times New Roman"/>
        </w:rPr>
      </w:pPr>
      <w:r w:rsidRPr="001503E5">
        <w:rPr>
          <w:rFonts w:cs="Times New Roman"/>
        </w:rPr>
        <w:t>POD 6-2</w:t>
      </w:r>
    </w:p>
    <w:p w14:paraId="03BB7BF5" w14:textId="77777777" w:rsidR="006E3006" w:rsidRPr="001503E5" w:rsidRDefault="006E3006" w:rsidP="006E3006">
      <w:pPr>
        <w:tabs>
          <w:tab w:val="left" w:pos="450"/>
          <w:tab w:val="left" w:pos="900"/>
          <w:tab w:val="left" w:pos="1350"/>
        </w:tabs>
        <w:ind w:left="450"/>
        <w:jc w:val="center"/>
        <w:rPr>
          <w:rFonts w:cs="Times New Roman"/>
        </w:rPr>
      </w:pPr>
      <w:r w:rsidRPr="001503E5">
        <w:rPr>
          <w:rFonts w:cs="Times New Roman"/>
        </w:rPr>
        <w:t xml:space="preserve">Albany, NY </w:t>
      </w:r>
      <w:r>
        <w:rPr>
          <w:rFonts w:cs="Times New Roman"/>
        </w:rPr>
        <w:t xml:space="preserve"> </w:t>
      </w:r>
      <w:r w:rsidRPr="001503E5">
        <w:rPr>
          <w:rFonts w:cs="Times New Roman"/>
        </w:rPr>
        <w:t>12232</w:t>
      </w:r>
    </w:p>
    <w:p w14:paraId="4A8F1C40" w14:textId="77777777" w:rsidR="006E3006" w:rsidRDefault="006E3006" w:rsidP="006E3006">
      <w:pPr>
        <w:tabs>
          <w:tab w:val="left" w:pos="450"/>
          <w:tab w:val="left" w:pos="900"/>
          <w:tab w:val="left" w:pos="1350"/>
        </w:tabs>
        <w:ind w:left="450"/>
        <w:jc w:val="center"/>
        <w:rPr>
          <w:rFonts w:cs="Times New Roman"/>
        </w:rPr>
      </w:pPr>
      <w:r w:rsidRPr="001503E5">
        <w:rPr>
          <w:rFonts w:cs="Times New Roman"/>
        </w:rPr>
        <w:t xml:space="preserve">(518) </w:t>
      </w:r>
      <w:r>
        <w:rPr>
          <w:rFonts w:cs="Times New Roman"/>
        </w:rPr>
        <w:t xml:space="preserve">457-1128 or (518) </w:t>
      </w:r>
      <w:r w:rsidRPr="001503E5">
        <w:rPr>
          <w:rFonts w:cs="Times New Roman"/>
        </w:rPr>
        <w:t>457-1129</w:t>
      </w:r>
    </w:p>
    <w:p w14:paraId="041F15DC" w14:textId="77777777" w:rsidR="003A3015" w:rsidRPr="001503E5" w:rsidRDefault="003A3015" w:rsidP="003A3015">
      <w:pPr>
        <w:tabs>
          <w:tab w:val="left" w:pos="450"/>
          <w:tab w:val="left" w:pos="900"/>
          <w:tab w:val="left" w:pos="1350"/>
        </w:tabs>
        <w:rPr>
          <w:rFonts w:cs="Times New Roman"/>
        </w:rPr>
      </w:pPr>
    </w:p>
    <w:p w14:paraId="37964B33" w14:textId="77777777" w:rsidR="003A3015" w:rsidRPr="001503E5" w:rsidRDefault="003A3015" w:rsidP="003A3015">
      <w:pPr>
        <w:tabs>
          <w:tab w:val="left" w:pos="450"/>
          <w:tab w:val="left" w:pos="900"/>
          <w:tab w:val="left" w:pos="1350"/>
        </w:tabs>
        <w:rPr>
          <w:rFonts w:cs="Times New Roman"/>
        </w:rPr>
      </w:pPr>
    </w:p>
    <w:p w14:paraId="1BCFB8CC" w14:textId="77777777" w:rsidR="003A3015" w:rsidRPr="001503E5" w:rsidRDefault="003A3015" w:rsidP="003A3015">
      <w:pPr>
        <w:tabs>
          <w:tab w:val="left" w:pos="450"/>
          <w:tab w:val="left" w:pos="900"/>
          <w:tab w:val="left" w:pos="1350"/>
        </w:tabs>
        <w:rPr>
          <w:rFonts w:cs="Times New Roman"/>
        </w:rPr>
      </w:pPr>
    </w:p>
    <w:p w14:paraId="0AF138B6" w14:textId="77777777" w:rsidR="003A3015" w:rsidRPr="001503E5" w:rsidRDefault="003A3015" w:rsidP="003A3015">
      <w:pPr>
        <w:tabs>
          <w:tab w:val="left" w:pos="450"/>
          <w:tab w:val="left" w:pos="900"/>
          <w:tab w:val="left" w:pos="1350"/>
        </w:tabs>
        <w:jc w:val="center"/>
        <w:rPr>
          <w:rFonts w:cs="Times New Roman"/>
          <w:b/>
        </w:rPr>
      </w:pPr>
      <w:r w:rsidRPr="001503E5">
        <w:rPr>
          <w:rFonts w:cs="Times New Roman"/>
          <w:b/>
        </w:rPr>
        <w:t>Disadvantaged Business Enterprise Officer</w:t>
      </w:r>
    </w:p>
    <w:p w14:paraId="63196659" w14:textId="77777777" w:rsidR="003A3015" w:rsidRPr="001503E5" w:rsidRDefault="003A3015" w:rsidP="003A3015">
      <w:pPr>
        <w:tabs>
          <w:tab w:val="left" w:pos="450"/>
          <w:tab w:val="left" w:pos="900"/>
          <w:tab w:val="left" w:pos="1350"/>
        </w:tabs>
        <w:rPr>
          <w:rFonts w:cs="Times New Roman"/>
        </w:rPr>
      </w:pPr>
    </w:p>
    <w:p w14:paraId="60784211" w14:textId="77777777" w:rsidR="003A3015" w:rsidRPr="001503E5" w:rsidRDefault="003A3015" w:rsidP="003A3015">
      <w:pPr>
        <w:tabs>
          <w:tab w:val="left" w:pos="450"/>
          <w:tab w:val="left" w:pos="900"/>
          <w:tab w:val="left" w:pos="1350"/>
        </w:tabs>
        <w:rPr>
          <w:rFonts w:cs="Times New Roman"/>
        </w:rPr>
      </w:pPr>
      <w:r w:rsidRPr="001503E5">
        <w:rPr>
          <w:rFonts w:cs="Times New Roman"/>
        </w:rPr>
        <w:t>The Bidder shall designate and enter below the name of a Disadvantaged Business Enterprise (DBE) Officer who will have the responsibility for and must be capable of effectively administering and promoting an active Disadvantaged Business Enterprise Program and who must be assigned adequate authority and responsibility to do so.</w:t>
      </w:r>
    </w:p>
    <w:p w14:paraId="008B68EF" w14:textId="77777777" w:rsidR="003A3015" w:rsidRPr="001503E5" w:rsidRDefault="003A3015" w:rsidP="003A3015">
      <w:pPr>
        <w:tabs>
          <w:tab w:val="left" w:pos="450"/>
          <w:tab w:val="left" w:pos="900"/>
          <w:tab w:val="left" w:pos="1350"/>
        </w:tabs>
        <w:rPr>
          <w:rFonts w:cs="Times New Roman"/>
        </w:rPr>
      </w:pPr>
    </w:p>
    <w:p w14:paraId="7F455BBB" w14:textId="77777777" w:rsidR="003A3015" w:rsidRPr="001503E5" w:rsidRDefault="003A3015" w:rsidP="003A3015">
      <w:pPr>
        <w:tabs>
          <w:tab w:val="left" w:pos="450"/>
          <w:tab w:val="left" w:pos="900"/>
          <w:tab w:val="left" w:pos="1350"/>
        </w:tabs>
        <w:rPr>
          <w:rFonts w:cs="Times New Roman"/>
        </w:rPr>
      </w:pPr>
    </w:p>
    <w:p w14:paraId="22DD1D02" w14:textId="77777777" w:rsidR="003A3015" w:rsidRPr="001503E5" w:rsidRDefault="003A3015" w:rsidP="003A3015">
      <w:pPr>
        <w:tabs>
          <w:tab w:val="left" w:pos="450"/>
          <w:tab w:val="left" w:pos="900"/>
          <w:tab w:val="left" w:pos="1350"/>
        </w:tabs>
        <w:rPr>
          <w:rFonts w:cs="Times New Roman"/>
        </w:rPr>
      </w:pPr>
      <w:r w:rsidRPr="001503E5">
        <w:rPr>
          <w:rFonts w:cs="Times New Roman"/>
        </w:rPr>
        <w:t>Bidder Designated DBE Officer</w:t>
      </w:r>
      <w:r w:rsidRPr="001503E5">
        <w:rPr>
          <w:rFonts w:cs="Times New Roman"/>
        </w:rPr>
        <w:tab/>
        <w:t>___________________________________________________</w:t>
      </w:r>
    </w:p>
    <w:p w14:paraId="17AE8F59" w14:textId="77777777" w:rsidR="003A3015" w:rsidRPr="001503E5" w:rsidRDefault="003A3015" w:rsidP="003A3015">
      <w:pPr>
        <w:tabs>
          <w:tab w:val="left" w:pos="450"/>
          <w:tab w:val="left" w:pos="900"/>
          <w:tab w:val="left" w:pos="1350"/>
        </w:tabs>
        <w:rPr>
          <w:rFonts w:cs="Times New Roman"/>
        </w:rPr>
      </w:pP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r>
      <w:r w:rsidRPr="001503E5">
        <w:rPr>
          <w:rFonts w:cs="Times New Roman"/>
        </w:rPr>
        <w:tab/>
        <w:t>(Name, Title)</w:t>
      </w:r>
    </w:p>
    <w:p w14:paraId="1EBE16F6" w14:textId="77777777" w:rsidR="003A3015" w:rsidRPr="001503E5" w:rsidRDefault="003A3015" w:rsidP="003A3015">
      <w:pPr>
        <w:tabs>
          <w:tab w:val="left" w:pos="450"/>
          <w:tab w:val="left" w:pos="900"/>
          <w:tab w:val="left" w:pos="1350"/>
        </w:tabs>
        <w:rPr>
          <w:rFonts w:cs="Times New Roman"/>
        </w:rPr>
      </w:pPr>
    </w:p>
    <w:p w14:paraId="7D8395BC" w14:textId="77777777" w:rsidR="003A3015" w:rsidRPr="001503E5" w:rsidRDefault="003A3015" w:rsidP="003A3015">
      <w:pPr>
        <w:tabs>
          <w:tab w:val="left" w:pos="450"/>
          <w:tab w:val="left" w:pos="900"/>
          <w:tab w:val="left" w:pos="1350"/>
        </w:tabs>
        <w:rPr>
          <w:rFonts w:cs="Times New Roman"/>
        </w:rPr>
      </w:pPr>
    </w:p>
    <w:p w14:paraId="3C143A3E" w14:textId="77777777" w:rsidR="003A3015" w:rsidRPr="001503E5" w:rsidRDefault="003A3015" w:rsidP="003A3015">
      <w:pPr>
        <w:tabs>
          <w:tab w:val="left" w:pos="450"/>
          <w:tab w:val="left" w:pos="900"/>
          <w:tab w:val="left" w:pos="1350"/>
        </w:tabs>
        <w:rPr>
          <w:rFonts w:cs="Times New Roman"/>
        </w:rPr>
      </w:pPr>
      <w:r w:rsidRPr="001503E5">
        <w:rPr>
          <w:rFonts w:cs="Times New Roman"/>
        </w:rPr>
        <w:t>Telephone Number</w:t>
      </w:r>
      <w:r w:rsidRPr="001503E5">
        <w:rPr>
          <w:rFonts w:cs="Times New Roman"/>
        </w:rPr>
        <w:tab/>
        <w:t>___________________________</w:t>
      </w:r>
    </w:p>
    <w:p w14:paraId="6F0B3A8E" w14:textId="77777777" w:rsidR="003A3015" w:rsidRPr="001503E5" w:rsidRDefault="003A3015" w:rsidP="003A3015">
      <w:pPr>
        <w:tabs>
          <w:tab w:val="left" w:pos="450"/>
          <w:tab w:val="left" w:pos="900"/>
          <w:tab w:val="left" w:pos="1350"/>
        </w:tabs>
        <w:rPr>
          <w:rFonts w:cs="Times New Roman"/>
        </w:rPr>
      </w:pPr>
    </w:p>
    <w:p w14:paraId="1CD25838" w14:textId="77777777" w:rsidR="003A3015" w:rsidRPr="001503E5" w:rsidRDefault="003A3015" w:rsidP="003A3015">
      <w:pPr>
        <w:tabs>
          <w:tab w:val="left" w:pos="450"/>
          <w:tab w:val="left" w:pos="900"/>
          <w:tab w:val="left" w:pos="1350"/>
        </w:tabs>
        <w:rPr>
          <w:rFonts w:cs="Times New Roman"/>
        </w:rPr>
      </w:pPr>
    </w:p>
    <w:p w14:paraId="4C8F0EEB" w14:textId="77777777" w:rsidR="003A3015" w:rsidRPr="001503E5" w:rsidRDefault="003A3015" w:rsidP="003A3015">
      <w:pPr>
        <w:widowControl/>
        <w:autoSpaceDE/>
        <w:autoSpaceDN/>
        <w:adjustRightInd/>
        <w:rPr>
          <w:rFonts w:cs="Times New Roman"/>
        </w:rPr>
      </w:pPr>
      <w:r w:rsidRPr="001503E5">
        <w:rPr>
          <w:rFonts w:cs="Times New Roman"/>
        </w:rPr>
        <w:br w:type="page"/>
      </w:r>
    </w:p>
    <w:p w14:paraId="273C3E84" w14:textId="77777777" w:rsidR="003A3015" w:rsidRPr="001503E5" w:rsidRDefault="003A3015" w:rsidP="003A3015">
      <w:pPr>
        <w:kinsoku w:val="0"/>
        <w:overflowPunct w:val="0"/>
        <w:spacing w:before="64"/>
        <w:ind w:left="39"/>
        <w:jc w:val="center"/>
        <w:outlineLvl w:val="0"/>
        <w:rPr>
          <w:rFonts w:cs="Arial"/>
          <w:sz w:val="30"/>
          <w:szCs w:val="30"/>
        </w:rPr>
      </w:pPr>
      <w:r w:rsidRPr="001503E5">
        <w:rPr>
          <w:rFonts w:cs="Arial"/>
          <w:b/>
          <w:bCs/>
          <w:spacing w:val="-4"/>
          <w:sz w:val="30"/>
          <w:szCs w:val="30"/>
        </w:rPr>
        <w:t>Disadvantaged</w:t>
      </w:r>
      <w:r w:rsidRPr="001503E5">
        <w:rPr>
          <w:rFonts w:cs="Arial"/>
          <w:b/>
          <w:bCs/>
          <w:spacing w:val="67"/>
          <w:sz w:val="30"/>
          <w:szCs w:val="30"/>
        </w:rPr>
        <w:t xml:space="preserve"> </w:t>
      </w:r>
      <w:r w:rsidRPr="001503E5">
        <w:rPr>
          <w:rFonts w:cs="Arial"/>
          <w:b/>
          <w:bCs/>
          <w:spacing w:val="-5"/>
          <w:sz w:val="30"/>
          <w:szCs w:val="30"/>
        </w:rPr>
        <w:t>Business</w:t>
      </w:r>
      <w:r w:rsidRPr="001503E5">
        <w:rPr>
          <w:rFonts w:cs="Arial"/>
          <w:b/>
          <w:bCs/>
          <w:spacing w:val="38"/>
          <w:sz w:val="30"/>
          <w:szCs w:val="30"/>
        </w:rPr>
        <w:t xml:space="preserve"> </w:t>
      </w:r>
      <w:r w:rsidRPr="001503E5">
        <w:rPr>
          <w:rFonts w:cs="Arial"/>
          <w:b/>
          <w:bCs/>
          <w:spacing w:val="-4"/>
          <w:sz w:val="30"/>
          <w:szCs w:val="30"/>
        </w:rPr>
        <w:t>Enterprise</w:t>
      </w:r>
      <w:r w:rsidRPr="001503E5">
        <w:rPr>
          <w:rFonts w:cs="Arial"/>
          <w:b/>
          <w:bCs/>
          <w:spacing w:val="52"/>
          <w:sz w:val="30"/>
          <w:szCs w:val="30"/>
        </w:rPr>
        <w:t xml:space="preserve"> </w:t>
      </w:r>
      <w:r w:rsidRPr="001503E5">
        <w:rPr>
          <w:rFonts w:cs="Arial"/>
          <w:b/>
          <w:bCs/>
          <w:spacing w:val="-8"/>
          <w:sz w:val="30"/>
          <w:szCs w:val="30"/>
        </w:rPr>
        <w:t>(DBE)</w:t>
      </w:r>
    </w:p>
    <w:p w14:paraId="4D370C11" w14:textId="77777777" w:rsidR="003A3015" w:rsidRPr="001503E5" w:rsidRDefault="003A3015" w:rsidP="003A3015">
      <w:pPr>
        <w:kinsoku w:val="0"/>
        <w:overflowPunct w:val="0"/>
        <w:ind w:left="3666" w:right="3713"/>
        <w:jc w:val="center"/>
        <w:rPr>
          <w:rFonts w:cs="Arial"/>
          <w:bCs/>
          <w:spacing w:val="-7"/>
          <w:w w:val="105"/>
          <w:sz w:val="30"/>
          <w:szCs w:val="30"/>
        </w:rPr>
      </w:pPr>
      <w:r w:rsidRPr="001503E5">
        <w:rPr>
          <w:rFonts w:cs="Arial"/>
          <w:b/>
          <w:bCs/>
          <w:spacing w:val="-6"/>
          <w:w w:val="105"/>
          <w:sz w:val="30"/>
          <w:szCs w:val="30"/>
        </w:rPr>
        <w:t>R</w:t>
      </w:r>
      <w:r w:rsidRPr="001503E5">
        <w:rPr>
          <w:rFonts w:cs="Arial"/>
          <w:b/>
          <w:bCs/>
          <w:spacing w:val="-7"/>
          <w:w w:val="105"/>
          <w:sz w:val="30"/>
          <w:szCs w:val="30"/>
        </w:rPr>
        <w:t>equire</w:t>
      </w:r>
      <w:r w:rsidRPr="001503E5">
        <w:rPr>
          <w:rFonts w:cs="Arial"/>
          <w:b/>
          <w:bCs/>
          <w:spacing w:val="-6"/>
          <w:w w:val="105"/>
          <w:sz w:val="30"/>
          <w:szCs w:val="30"/>
        </w:rPr>
        <w:t>m</w:t>
      </w:r>
      <w:r w:rsidRPr="001503E5">
        <w:rPr>
          <w:rFonts w:cs="Arial"/>
          <w:b/>
          <w:bCs/>
          <w:spacing w:val="-7"/>
          <w:w w:val="105"/>
          <w:sz w:val="30"/>
          <w:szCs w:val="30"/>
        </w:rPr>
        <w:t>ents</w:t>
      </w:r>
    </w:p>
    <w:p w14:paraId="53D6D845" w14:textId="77777777" w:rsidR="003A3015" w:rsidRPr="001503E5" w:rsidRDefault="003A3015" w:rsidP="003A3015">
      <w:pPr>
        <w:kinsoku w:val="0"/>
        <w:overflowPunct w:val="0"/>
        <w:ind w:left="3666" w:right="3713"/>
        <w:jc w:val="center"/>
        <w:rPr>
          <w:rFonts w:cs="Arial"/>
          <w:sz w:val="30"/>
          <w:szCs w:val="30"/>
        </w:rPr>
      </w:pPr>
    </w:p>
    <w:p w14:paraId="74339EB6" w14:textId="1CF3A704" w:rsidR="003A3015" w:rsidRPr="001503E5" w:rsidRDefault="003A3015" w:rsidP="000931C5">
      <w:pPr>
        <w:widowControl/>
        <w:numPr>
          <w:ilvl w:val="0"/>
          <w:numId w:val="8"/>
        </w:numPr>
        <w:tabs>
          <w:tab w:val="left" w:pos="504"/>
          <w:tab w:val="left" w:pos="648"/>
        </w:tabs>
        <w:kinsoku w:val="0"/>
        <w:overflowPunct w:val="0"/>
        <w:ind w:right="136" w:hanging="466"/>
        <w:rPr>
          <w:rFonts w:cs="Arial"/>
          <w:sz w:val="21"/>
          <w:szCs w:val="21"/>
        </w:rPr>
      </w:pPr>
      <w:r w:rsidRPr="001503E5">
        <w:rPr>
          <w:rFonts w:cs="Arial"/>
          <w:spacing w:val="-1"/>
          <w:sz w:val="21"/>
          <w:szCs w:val="21"/>
        </w:rPr>
        <w:t>REQUIREMENTS.</w:t>
      </w:r>
      <w:r w:rsidRPr="001503E5">
        <w:rPr>
          <w:rFonts w:cs="Arial"/>
          <w:spacing w:val="10"/>
          <w:sz w:val="21"/>
          <w:szCs w:val="21"/>
        </w:rPr>
        <w:t xml:space="preserve"> </w:t>
      </w:r>
      <w:r w:rsidRPr="001503E5">
        <w:rPr>
          <w:rFonts w:cs="Arial"/>
          <w:spacing w:val="-1"/>
          <w:sz w:val="21"/>
          <w:szCs w:val="21"/>
        </w:rPr>
        <w:t>State</w:t>
      </w:r>
      <w:r w:rsidRPr="001503E5">
        <w:rPr>
          <w:rFonts w:cs="Arial"/>
          <w:spacing w:val="23"/>
          <w:sz w:val="21"/>
          <w:szCs w:val="21"/>
        </w:rPr>
        <w:t xml:space="preserve"> </w:t>
      </w:r>
      <w:r w:rsidRPr="001503E5">
        <w:rPr>
          <w:rFonts w:cs="Arial"/>
          <w:spacing w:val="-1"/>
          <w:sz w:val="21"/>
          <w:szCs w:val="21"/>
        </w:rPr>
        <w:t>and</w:t>
      </w:r>
      <w:r w:rsidRPr="001503E5">
        <w:rPr>
          <w:rFonts w:cs="Arial"/>
          <w:spacing w:val="21"/>
          <w:sz w:val="21"/>
          <w:szCs w:val="21"/>
        </w:rPr>
        <w:t xml:space="preserve"> </w:t>
      </w:r>
      <w:r w:rsidRPr="001503E5">
        <w:rPr>
          <w:rFonts w:cs="Arial"/>
          <w:spacing w:val="-1"/>
          <w:sz w:val="21"/>
          <w:szCs w:val="21"/>
        </w:rPr>
        <w:t>Federal</w:t>
      </w:r>
      <w:r w:rsidRPr="001503E5">
        <w:rPr>
          <w:rFonts w:cs="Arial"/>
          <w:spacing w:val="50"/>
          <w:sz w:val="21"/>
          <w:szCs w:val="21"/>
        </w:rPr>
        <w:t xml:space="preserve"> </w:t>
      </w:r>
      <w:r w:rsidRPr="001503E5">
        <w:rPr>
          <w:rFonts w:cs="Arial"/>
          <w:spacing w:val="-1"/>
          <w:sz w:val="21"/>
          <w:szCs w:val="21"/>
        </w:rPr>
        <w:t>funding</w:t>
      </w:r>
      <w:r w:rsidRPr="001503E5">
        <w:rPr>
          <w:rFonts w:cs="Arial"/>
          <w:spacing w:val="17"/>
          <w:sz w:val="21"/>
          <w:szCs w:val="21"/>
        </w:rPr>
        <w:t xml:space="preserve"> </w:t>
      </w:r>
      <w:r w:rsidRPr="001503E5">
        <w:rPr>
          <w:rFonts w:cs="Arial"/>
          <w:spacing w:val="-1"/>
          <w:sz w:val="21"/>
          <w:szCs w:val="21"/>
        </w:rPr>
        <w:t>regulations</w:t>
      </w:r>
      <w:r w:rsidRPr="001503E5">
        <w:rPr>
          <w:rFonts w:cs="Arial"/>
          <w:spacing w:val="14"/>
          <w:sz w:val="21"/>
          <w:szCs w:val="21"/>
        </w:rPr>
        <w:t xml:space="preserve"> </w:t>
      </w:r>
      <w:r w:rsidRPr="001503E5">
        <w:rPr>
          <w:rFonts w:cs="Arial"/>
          <w:spacing w:val="-1"/>
          <w:sz w:val="21"/>
          <w:szCs w:val="21"/>
        </w:rPr>
        <w:t>require</w:t>
      </w:r>
      <w:r w:rsidRPr="001503E5">
        <w:rPr>
          <w:rFonts w:cs="Arial"/>
          <w:spacing w:val="20"/>
          <w:sz w:val="21"/>
          <w:szCs w:val="21"/>
        </w:rPr>
        <w:t xml:space="preserve"> </w:t>
      </w:r>
      <w:r w:rsidRPr="001503E5">
        <w:rPr>
          <w:rFonts w:cs="Arial"/>
          <w:spacing w:val="-1"/>
          <w:sz w:val="21"/>
          <w:szCs w:val="21"/>
        </w:rPr>
        <w:t>the</w:t>
      </w:r>
      <w:r w:rsidRPr="001503E5">
        <w:rPr>
          <w:rFonts w:cs="Arial"/>
          <w:spacing w:val="15"/>
          <w:sz w:val="21"/>
          <w:szCs w:val="21"/>
        </w:rPr>
        <w:t xml:space="preserve"> </w:t>
      </w:r>
      <w:r w:rsidRPr="001503E5">
        <w:rPr>
          <w:rFonts w:cs="Arial"/>
          <w:spacing w:val="-1"/>
          <w:sz w:val="21"/>
          <w:szCs w:val="21"/>
        </w:rPr>
        <w:t>utilization</w:t>
      </w:r>
      <w:r w:rsidRPr="001503E5">
        <w:rPr>
          <w:rFonts w:cs="Arial"/>
          <w:spacing w:val="5"/>
          <w:sz w:val="21"/>
          <w:szCs w:val="21"/>
        </w:rPr>
        <w:t xml:space="preserve"> </w:t>
      </w:r>
      <w:r w:rsidRPr="001503E5">
        <w:rPr>
          <w:rFonts w:cs="Arial"/>
          <w:spacing w:val="-1"/>
          <w:sz w:val="21"/>
          <w:szCs w:val="21"/>
        </w:rPr>
        <w:t>of</w:t>
      </w:r>
      <w:r w:rsidRPr="001503E5">
        <w:rPr>
          <w:rFonts w:cs="Arial"/>
          <w:spacing w:val="30"/>
          <w:sz w:val="21"/>
          <w:szCs w:val="21"/>
        </w:rPr>
        <w:t xml:space="preserve"> </w:t>
      </w:r>
      <w:r w:rsidRPr="001503E5">
        <w:rPr>
          <w:rFonts w:cs="Arial"/>
          <w:spacing w:val="-1"/>
          <w:sz w:val="21"/>
          <w:szCs w:val="21"/>
        </w:rPr>
        <w:t>Disadvantaged</w:t>
      </w:r>
      <w:r w:rsidRPr="001503E5">
        <w:rPr>
          <w:rFonts w:cs="Arial"/>
          <w:sz w:val="21"/>
          <w:szCs w:val="21"/>
        </w:rPr>
        <w:t xml:space="preserve"> </w:t>
      </w:r>
      <w:r w:rsidRPr="001503E5">
        <w:rPr>
          <w:rFonts w:cs="Arial"/>
          <w:spacing w:val="-1"/>
          <w:sz w:val="21"/>
          <w:szCs w:val="21"/>
        </w:rPr>
        <w:t>Business Enterprise</w:t>
      </w:r>
      <w:r w:rsidRPr="001503E5">
        <w:rPr>
          <w:rFonts w:cs="Arial"/>
          <w:spacing w:val="3"/>
          <w:sz w:val="21"/>
          <w:szCs w:val="21"/>
        </w:rPr>
        <w:t xml:space="preserve"> </w:t>
      </w:r>
      <w:r w:rsidRPr="001503E5">
        <w:rPr>
          <w:rFonts w:cs="Arial"/>
          <w:spacing w:val="-1"/>
          <w:sz w:val="21"/>
          <w:szCs w:val="21"/>
        </w:rPr>
        <w:t>(DBE)</w:t>
      </w:r>
      <w:r w:rsidRPr="001503E5">
        <w:rPr>
          <w:rFonts w:cs="Arial"/>
          <w:spacing w:val="8"/>
          <w:sz w:val="21"/>
          <w:szCs w:val="21"/>
        </w:rPr>
        <w:t xml:space="preserve"> </w:t>
      </w:r>
      <w:r w:rsidR="00016DEC">
        <w:rPr>
          <w:rFonts w:cs="Arial"/>
          <w:spacing w:val="-1"/>
          <w:sz w:val="21"/>
          <w:szCs w:val="21"/>
        </w:rPr>
        <w:t>Subcontractors</w:t>
      </w:r>
      <w:r w:rsidRPr="001503E5">
        <w:rPr>
          <w:rFonts w:cs="Arial"/>
          <w:spacing w:val="-1"/>
          <w:sz w:val="21"/>
          <w:szCs w:val="21"/>
        </w:rPr>
        <w:t>.</w:t>
      </w:r>
      <w:r w:rsidRPr="001503E5">
        <w:rPr>
          <w:rFonts w:cs="Arial"/>
          <w:spacing w:val="51"/>
          <w:sz w:val="21"/>
          <w:szCs w:val="21"/>
        </w:rPr>
        <w:t xml:space="preserve"> </w:t>
      </w:r>
      <w:r w:rsidRPr="001503E5">
        <w:rPr>
          <w:rFonts w:cs="Arial"/>
          <w:spacing w:val="-1"/>
          <w:sz w:val="21"/>
          <w:szCs w:val="21"/>
        </w:rPr>
        <w:t>The</w:t>
      </w:r>
      <w:r w:rsidRPr="001503E5">
        <w:rPr>
          <w:rFonts w:cs="Arial"/>
          <w:spacing w:val="9"/>
          <w:sz w:val="21"/>
          <w:szCs w:val="21"/>
        </w:rPr>
        <w:t xml:space="preserve"> </w:t>
      </w:r>
      <w:r w:rsidRPr="001503E5">
        <w:rPr>
          <w:rFonts w:cs="Arial"/>
          <w:spacing w:val="-1"/>
          <w:sz w:val="21"/>
          <w:szCs w:val="21"/>
        </w:rPr>
        <w:t>specific utilization</w:t>
      </w:r>
      <w:r w:rsidRPr="001503E5">
        <w:rPr>
          <w:rFonts w:cs="Arial"/>
          <w:spacing w:val="-7"/>
          <w:sz w:val="21"/>
          <w:szCs w:val="21"/>
        </w:rPr>
        <w:t xml:space="preserve"> </w:t>
      </w:r>
      <w:r w:rsidRPr="001503E5">
        <w:rPr>
          <w:rFonts w:cs="Arial"/>
          <w:spacing w:val="-1"/>
          <w:sz w:val="21"/>
          <w:szCs w:val="21"/>
        </w:rPr>
        <w:t>goal</w:t>
      </w:r>
      <w:r w:rsidRPr="001503E5">
        <w:rPr>
          <w:rFonts w:cs="Arial"/>
          <w:spacing w:val="-2"/>
          <w:sz w:val="21"/>
          <w:szCs w:val="21"/>
        </w:rPr>
        <w:t xml:space="preserve"> </w:t>
      </w:r>
      <w:r w:rsidRPr="001503E5">
        <w:rPr>
          <w:rFonts w:cs="Arial"/>
          <w:spacing w:val="-1"/>
          <w:sz w:val="21"/>
          <w:szCs w:val="21"/>
        </w:rPr>
        <w:t>for</w:t>
      </w:r>
      <w:r w:rsidRPr="001503E5">
        <w:rPr>
          <w:rFonts w:cs="Arial"/>
          <w:spacing w:val="5"/>
          <w:sz w:val="21"/>
          <w:szCs w:val="21"/>
        </w:rPr>
        <w:t xml:space="preserve"> </w:t>
      </w:r>
      <w:r w:rsidRPr="001503E5">
        <w:rPr>
          <w:rFonts w:cs="Arial"/>
          <w:spacing w:val="-1"/>
          <w:sz w:val="21"/>
          <w:szCs w:val="21"/>
        </w:rPr>
        <w:t>this</w:t>
      </w:r>
      <w:r w:rsidRPr="001503E5">
        <w:rPr>
          <w:rFonts w:cs="Arial"/>
          <w:spacing w:val="34"/>
          <w:sz w:val="21"/>
          <w:szCs w:val="21"/>
        </w:rPr>
        <w:t xml:space="preserve"> </w:t>
      </w:r>
      <w:r w:rsidRPr="001503E5">
        <w:rPr>
          <w:rFonts w:cs="Arial"/>
          <w:sz w:val="21"/>
          <w:szCs w:val="21"/>
        </w:rPr>
        <w:t>contract</w:t>
      </w:r>
      <w:r w:rsidRPr="001503E5">
        <w:rPr>
          <w:rFonts w:cs="Arial"/>
          <w:spacing w:val="2"/>
          <w:sz w:val="21"/>
          <w:szCs w:val="21"/>
        </w:rPr>
        <w:t xml:space="preserve"> </w:t>
      </w:r>
      <w:r w:rsidRPr="001503E5">
        <w:rPr>
          <w:rFonts w:cs="Arial"/>
          <w:sz w:val="21"/>
          <w:szCs w:val="21"/>
        </w:rPr>
        <w:t>is</w:t>
      </w:r>
      <w:r w:rsidRPr="001503E5">
        <w:rPr>
          <w:rFonts w:cs="Arial"/>
          <w:spacing w:val="16"/>
          <w:sz w:val="21"/>
          <w:szCs w:val="21"/>
        </w:rPr>
        <w:t xml:space="preserve"> </w:t>
      </w:r>
      <w:r w:rsidRPr="001503E5">
        <w:rPr>
          <w:rFonts w:cs="Arial"/>
          <w:sz w:val="21"/>
          <w:szCs w:val="21"/>
        </w:rPr>
        <w:t>shown</w:t>
      </w:r>
      <w:r w:rsidRPr="001503E5">
        <w:rPr>
          <w:rFonts w:cs="Arial"/>
          <w:spacing w:val="11"/>
          <w:sz w:val="21"/>
          <w:szCs w:val="21"/>
        </w:rPr>
        <w:t xml:space="preserve"> </w:t>
      </w:r>
      <w:r w:rsidRPr="001503E5">
        <w:rPr>
          <w:rFonts w:cs="Arial"/>
          <w:spacing w:val="-1"/>
          <w:sz w:val="21"/>
          <w:szCs w:val="21"/>
        </w:rPr>
        <w:t>on</w:t>
      </w:r>
      <w:r w:rsidRPr="001503E5">
        <w:rPr>
          <w:rFonts w:cs="Arial"/>
          <w:spacing w:val="18"/>
          <w:sz w:val="21"/>
          <w:szCs w:val="21"/>
        </w:rPr>
        <w:t xml:space="preserve"> </w:t>
      </w:r>
      <w:r w:rsidRPr="001503E5">
        <w:rPr>
          <w:rFonts w:cs="Arial"/>
          <w:sz w:val="21"/>
          <w:szCs w:val="21"/>
        </w:rPr>
        <w:t>a</w:t>
      </w:r>
      <w:r w:rsidRPr="001503E5">
        <w:rPr>
          <w:rFonts w:cs="Arial"/>
          <w:spacing w:val="24"/>
          <w:sz w:val="21"/>
          <w:szCs w:val="21"/>
        </w:rPr>
        <w:t xml:space="preserve"> </w:t>
      </w:r>
      <w:r w:rsidRPr="001503E5">
        <w:rPr>
          <w:rFonts w:cs="Arial"/>
          <w:spacing w:val="-1"/>
          <w:sz w:val="21"/>
          <w:szCs w:val="21"/>
        </w:rPr>
        <w:t>separate</w:t>
      </w:r>
      <w:r w:rsidRPr="001503E5">
        <w:rPr>
          <w:rFonts w:cs="Arial"/>
          <w:spacing w:val="-10"/>
          <w:sz w:val="21"/>
          <w:szCs w:val="21"/>
        </w:rPr>
        <w:t xml:space="preserve"> </w:t>
      </w:r>
      <w:r w:rsidRPr="001503E5">
        <w:rPr>
          <w:rFonts w:cs="Arial"/>
          <w:spacing w:val="-1"/>
          <w:sz w:val="21"/>
          <w:szCs w:val="21"/>
        </w:rPr>
        <w:t>page</w:t>
      </w:r>
      <w:r w:rsidRPr="001503E5">
        <w:rPr>
          <w:rFonts w:cs="Arial"/>
          <w:spacing w:val="18"/>
          <w:sz w:val="21"/>
          <w:szCs w:val="21"/>
        </w:rPr>
        <w:t xml:space="preserve"> </w:t>
      </w:r>
      <w:r w:rsidRPr="001503E5">
        <w:rPr>
          <w:rFonts w:cs="Arial"/>
          <w:spacing w:val="-1"/>
          <w:sz w:val="21"/>
          <w:szCs w:val="21"/>
        </w:rPr>
        <w:t>of</w:t>
      </w:r>
      <w:r w:rsidRPr="001503E5">
        <w:rPr>
          <w:rFonts w:cs="Arial"/>
          <w:spacing w:val="26"/>
          <w:sz w:val="21"/>
          <w:szCs w:val="21"/>
        </w:rPr>
        <w:t xml:space="preserve"> </w:t>
      </w:r>
      <w:r w:rsidRPr="001503E5">
        <w:rPr>
          <w:rFonts w:cs="Arial"/>
          <w:spacing w:val="-1"/>
          <w:sz w:val="21"/>
          <w:szCs w:val="21"/>
        </w:rPr>
        <w:t>the</w:t>
      </w:r>
      <w:r w:rsidRPr="001503E5">
        <w:rPr>
          <w:rFonts w:cs="Arial"/>
          <w:spacing w:val="11"/>
          <w:sz w:val="21"/>
          <w:szCs w:val="21"/>
        </w:rPr>
        <w:t xml:space="preserve"> </w:t>
      </w:r>
      <w:r w:rsidRPr="001503E5">
        <w:rPr>
          <w:rFonts w:cs="Arial"/>
          <w:spacing w:val="-5"/>
          <w:sz w:val="21"/>
          <w:szCs w:val="21"/>
        </w:rPr>
        <w:t>bid.</w:t>
      </w:r>
      <w:r w:rsidRPr="001503E5">
        <w:rPr>
          <w:rFonts w:cs="Arial"/>
          <w:spacing w:val="20"/>
          <w:sz w:val="21"/>
          <w:szCs w:val="21"/>
        </w:rPr>
        <w:t xml:space="preserve"> </w:t>
      </w:r>
      <w:r w:rsidRPr="001503E5">
        <w:rPr>
          <w:rFonts w:cs="Arial"/>
          <w:spacing w:val="-1"/>
          <w:sz w:val="21"/>
          <w:szCs w:val="21"/>
        </w:rPr>
        <w:t>The</w:t>
      </w:r>
      <w:r w:rsidRPr="001503E5">
        <w:rPr>
          <w:rFonts w:cs="Arial"/>
          <w:spacing w:val="9"/>
          <w:sz w:val="21"/>
          <w:szCs w:val="21"/>
        </w:rPr>
        <w:t xml:space="preserve"> </w:t>
      </w:r>
      <w:r w:rsidRPr="001503E5">
        <w:rPr>
          <w:rFonts w:cs="Arial"/>
          <w:spacing w:val="-1"/>
          <w:sz w:val="21"/>
          <w:szCs w:val="21"/>
        </w:rPr>
        <w:t>DBE</w:t>
      </w:r>
      <w:r w:rsidRPr="001503E5">
        <w:rPr>
          <w:rFonts w:cs="Arial"/>
          <w:spacing w:val="8"/>
          <w:sz w:val="21"/>
          <w:szCs w:val="21"/>
        </w:rPr>
        <w:t xml:space="preserve"> </w:t>
      </w:r>
      <w:r w:rsidRPr="001503E5">
        <w:rPr>
          <w:rFonts w:cs="Arial"/>
          <w:spacing w:val="-1"/>
          <w:sz w:val="21"/>
          <w:szCs w:val="21"/>
        </w:rPr>
        <w:t>requirements</w:t>
      </w:r>
      <w:r w:rsidRPr="001503E5">
        <w:rPr>
          <w:rFonts w:cs="Arial"/>
          <w:spacing w:val="6"/>
          <w:sz w:val="21"/>
          <w:szCs w:val="21"/>
        </w:rPr>
        <w:t xml:space="preserve"> </w:t>
      </w:r>
      <w:r w:rsidRPr="001503E5">
        <w:rPr>
          <w:rFonts w:cs="Arial"/>
          <w:spacing w:val="-1"/>
          <w:sz w:val="21"/>
          <w:szCs w:val="21"/>
        </w:rPr>
        <w:t>for</w:t>
      </w:r>
      <w:r w:rsidRPr="001503E5">
        <w:rPr>
          <w:rFonts w:cs="Arial"/>
          <w:spacing w:val="19"/>
          <w:sz w:val="21"/>
          <w:szCs w:val="21"/>
        </w:rPr>
        <w:t xml:space="preserve"> </w:t>
      </w:r>
      <w:r w:rsidRPr="001503E5">
        <w:rPr>
          <w:rFonts w:cs="Arial"/>
          <w:spacing w:val="-1"/>
          <w:sz w:val="21"/>
          <w:szCs w:val="21"/>
        </w:rPr>
        <w:t>this</w:t>
      </w:r>
      <w:r w:rsidRPr="001503E5">
        <w:rPr>
          <w:rFonts w:cs="Arial"/>
          <w:spacing w:val="8"/>
          <w:sz w:val="21"/>
          <w:szCs w:val="21"/>
        </w:rPr>
        <w:t xml:space="preserve"> </w:t>
      </w:r>
      <w:r w:rsidRPr="001503E5">
        <w:rPr>
          <w:rFonts w:cs="Arial"/>
          <w:spacing w:val="-1"/>
          <w:sz w:val="21"/>
          <w:szCs w:val="21"/>
        </w:rPr>
        <w:t>contract</w:t>
      </w:r>
      <w:r w:rsidRPr="001503E5">
        <w:rPr>
          <w:rFonts w:cs="Arial"/>
          <w:spacing w:val="16"/>
          <w:sz w:val="21"/>
          <w:szCs w:val="21"/>
        </w:rPr>
        <w:t xml:space="preserve"> </w:t>
      </w:r>
      <w:r w:rsidRPr="001503E5">
        <w:rPr>
          <w:rFonts w:cs="Arial"/>
          <w:spacing w:val="-1"/>
          <w:sz w:val="21"/>
          <w:szCs w:val="21"/>
        </w:rPr>
        <w:t>are</w:t>
      </w:r>
      <w:r w:rsidRPr="001503E5">
        <w:rPr>
          <w:rFonts w:cs="Arial"/>
          <w:spacing w:val="28"/>
          <w:sz w:val="21"/>
          <w:szCs w:val="21"/>
        </w:rPr>
        <w:t xml:space="preserve"> </w:t>
      </w:r>
      <w:r w:rsidRPr="001503E5">
        <w:rPr>
          <w:rFonts w:cs="Arial"/>
          <w:spacing w:val="-1"/>
          <w:sz w:val="21"/>
          <w:szCs w:val="21"/>
        </w:rPr>
        <w:t>specified</w:t>
      </w:r>
      <w:r w:rsidRPr="001503E5">
        <w:rPr>
          <w:rFonts w:cs="Arial"/>
          <w:spacing w:val="1"/>
          <w:sz w:val="21"/>
          <w:szCs w:val="21"/>
        </w:rPr>
        <w:t xml:space="preserve"> </w:t>
      </w:r>
      <w:r w:rsidRPr="001503E5">
        <w:rPr>
          <w:rFonts w:cs="Arial"/>
          <w:spacing w:val="-1"/>
          <w:sz w:val="21"/>
          <w:szCs w:val="21"/>
        </w:rPr>
        <w:t>in</w:t>
      </w:r>
      <w:r w:rsidRPr="001503E5">
        <w:rPr>
          <w:rFonts w:cs="Arial"/>
          <w:spacing w:val="5"/>
          <w:sz w:val="21"/>
          <w:szCs w:val="21"/>
        </w:rPr>
        <w:t xml:space="preserve"> </w:t>
      </w:r>
      <w:r w:rsidRPr="001503E5">
        <w:rPr>
          <w:rFonts w:cs="Arial"/>
          <w:sz w:val="21"/>
          <w:szCs w:val="21"/>
        </w:rPr>
        <w:t>NYSDOT</w:t>
      </w:r>
      <w:r w:rsidRPr="001503E5">
        <w:rPr>
          <w:rFonts w:cs="Arial"/>
          <w:spacing w:val="6"/>
          <w:sz w:val="21"/>
          <w:szCs w:val="21"/>
        </w:rPr>
        <w:t xml:space="preserve"> </w:t>
      </w:r>
      <w:r w:rsidRPr="001503E5">
        <w:rPr>
          <w:rFonts w:cs="Arial"/>
          <w:spacing w:val="-1"/>
          <w:sz w:val="21"/>
          <w:szCs w:val="21"/>
        </w:rPr>
        <w:t>Contract</w:t>
      </w:r>
      <w:r w:rsidRPr="001503E5">
        <w:rPr>
          <w:rFonts w:cs="Arial"/>
          <w:spacing w:val="10"/>
          <w:sz w:val="21"/>
          <w:szCs w:val="21"/>
        </w:rPr>
        <w:t xml:space="preserve"> </w:t>
      </w:r>
      <w:r w:rsidRPr="001503E5">
        <w:rPr>
          <w:rFonts w:cs="Arial"/>
          <w:spacing w:val="-1"/>
          <w:sz w:val="21"/>
          <w:szCs w:val="21"/>
        </w:rPr>
        <w:t>Administration</w:t>
      </w:r>
      <w:r w:rsidRPr="001503E5">
        <w:rPr>
          <w:rFonts w:cs="Arial"/>
          <w:spacing w:val="10"/>
          <w:sz w:val="21"/>
          <w:szCs w:val="21"/>
        </w:rPr>
        <w:t xml:space="preserve"> </w:t>
      </w:r>
      <w:r w:rsidRPr="001503E5">
        <w:rPr>
          <w:rFonts w:cs="Arial"/>
          <w:spacing w:val="-1"/>
          <w:sz w:val="21"/>
          <w:szCs w:val="21"/>
        </w:rPr>
        <w:t>Manual</w:t>
      </w:r>
      <w:r w:rsidRPr="001503E5">
        <w:rPr>
          <w:rFonts w:cs="Arial"/>
          <w:spacing w:val="17"/>
          <w:sz w:val="21"/>
          <w:szCs w:val="21"/>
        </w:rPr>
        <w:t xml:space="preserve"> </w:t>
      </w:r>
      <w:r w:rsidRPr="001503E5">
        <w:rPr>
          <w:rFonts w:cs="Arial"/>
          <w:spacing w:val="-1"/>
          <w:sz w:val="21"/>
          <w:szCs w:val="21"/>
        </w:rPr>
        <w:t>§102-12,</w:t>
      </w:r>
      <w:r w:rsidRPr="001503E5">
        <w:rPr>
          <w:rFonts w:cs="Arial"/>
          <w:spacing w:val="14"/>
          <w:sz w:val="21"/>
          <w:szCs w:val="21"/>
        </w:rPr>
        <w:t xml:space="preserve"> </w:t>
      </w:r>
      <w:r w:rsidRPr="001503E5">
        <w:rPr>
          <w:rFonts w:cs="Arial"/>
          <w:spacing w:val="-1"/>
          <w:sz w:val="21"/>
          <w:szCs w:val="21"/>
        </w:rPr>
        <w:t>incorporated</w:t>
      </w:r>
      <w:r w:rsidRPr="001503E5">
        <w:rPr>
          <w:rFonts w:cs="Arial"/>
          <w:spacing w:val="14"/>
          <w:sz w:val="21"/>
          <w:szCs w:val="21"/>
        </w:rPr>
        <w:t xml:space="preserve"> </w:t>
      </w:r>
      <w:r w:rsidRPr="001503E5">
        <w:rPr>
          <w:rFonts w:cs="Arial"/>
          <w:spacing w:val="-1"/>
          <w:sz w:val="21"/>
          <w:szCs w:val="21"/>
        </w:rPr>
        <w:t>herein,</w:t>
      </w:r>
      <w:r w:rsidRPr="001503E5">
        <w:rPr>
          <w:rFonts w:cs="Arial"/>
          <w:spacing w:val="22"/>
          <w:sz w:val="21"/>
          <w:szCs w:val="21"/>
        </w:rPr>
        <w:t xml:space="preserve"> </w:t>
      </w:r>
      <w:r w:rsidRPr="001503E5">
        <w:rPr>
          <w:rFonts w:cs="Arial"/>
          <w:spacing w:val="-1"/>
          <w:sz w:val="21"/>
          <w:szCs w:val="21"/>
        </w:rPr>
        <w:t>and</w:t>
      </w:r>
      <w:r w:rsidRPr="001503E5">
        <w:rPr>
          <w:rFonts w:cs="Arial"/>
          <w:spacing w:val="40"/>
          <w:sz w:val="21"/>
          <w:szCs w:val="21"/>
        </w:rPr>
        <w:t xml:space="preserve"> </w:t>
      </w:r>
      <w:r w:rsidRPr="001503E5">
        <w:rPr>
          <w:rFonts w:cs="Arial"/>
          <w:spacing w:val="-1"/>
          <w:sz w:val="21"/>
          <w:szCs w:val="21"/>
        </w:rPr>
        <w:t>additional</w:t>
      </w:r>
      <w:r w:rsidRPr="001503E5">
        <w:rPr>
          <w:rFonts w:cs="Arial"/>
          <w:spacing w:val="-4"/>
          <w:sz w:val="21"/>
          <w:szCs w:val="21"/>
        </w:rPr>
        <w:t xml:space="preserve"> </w:t>
      </w:r>
      <w:r w:rsidRPr="001503E5">
        <w:rPr>
          <w:rFonts w:cs="Arial"/>
          <w:spacing w:val="-1"/>
          <w:sz w:val="21"/>
          <w:szCs w:val="21"/>
        </w:rPr>
        <w:t>requirements</w:t>
      </w:r>
      <w:r w:rsidRPr="001503E5">
        <w:rPr>
          <w:rFonts w:cs="Arial"/>
          <w:spacing w:val="-4"/>
          <w:sz w:val="21"/>
          <w:szCs w:val="21"/>
        </w:rPr>
        <w:t xml:space="preserve"> </w:t>
      </w:r>
      <w:r w:rsidRPr="001503E5">
        <w:rPr>
          <w:rFonts w:cs="Arial"/>
          <w:sz w:val="21"/>
          <w:szCs w:val="21"/>
        </w:rPr>
        <w:t>listed</w:t>
      </w:r>
      <w:r w:rsidRPr="001503E5">
        <w:rPr>
          <w:rFonts w:cs="Arial"/>
          <w:spacing w:val="5"/>
          <w:sz w:val="21"/>
          <w:szCs w:val="21"/>
        </w:rPr>
        <w:t xml:space="preserve"> </w:t>
      </w:r>
      <w:r w:rsidRPr="001503E5">
        <w:rPr>
          <w:rFonts w:cs="Arial"/>
          <w:spacing w:val="-1"/>
          <w:sz w:val="21"/>
          <w:szCs w:val="21"/>
        </w:rPr>
        <w:t>below.</w:t>
      </w:r>
    </w:p>
    <w:p w14:paraId="7B5CAF8A" w14:textId="77777777" w:rsidR="003A3015" w:rsidRPr="001503E5" w:rsidRDefault="003A3015" w:rsidP="003A3015">
      <w:pPr>
        <w:kinsoku w:val="0"/>
        <w:overflowPunct w:val="0"/>
        <w:spacing w:before="3"/>
        <w:rPr>
          <w:rFonts w:cs="Arial"/>
          <w:sz w:val="21"/>
          <w:szCs w:val="21"/>
        </w:rPr>
      </w:pPr>
    </w:p>
    <w:p w14:paraId="2DC7320D" w14:textId="1ECC584D" w:rsidR="003A3015" w:rsidRPr="001503E5" w:rsidRDefault="003A3015" w:rsidP="000931C5">
      <w:pPr>
        <w:widowControl/>
        <w:numPr>
          <w:ilvl w:val="0"/>
          <w:numId w:val="8"/>
        </w:numPr>
        <w:tabs>
          <w:tab w:val="left" w:pos="509"/>
        </w:tabs>
        <w:kinsoku w:val="0"/>
        <w:overflowPunct w:val="0"/>
        <w:ind w:right="112" w:hanging="466"/>
        <w:rPr>
          <w:rFonts w:cs="Arial"/>
          <w:sz w:val="21"/>
          <w:szCs w:val="21"/>
        </w:rPr>
      </w:pPr>
      <w:r w:rsidRPr="001503E5">
        <w:rPr>
          <w:rFonts w:cs="Arial"/>
          <w:sz w:val="21"/>
          <w:szCs w:val="21"/>
        </w:rPr>
        <w:t>FORMS.</w:t>
      </w:r>
      <w:r w:rsidRPr="001503E5">
        <w:rPr>
          <w:rFonts w:cs="Arial"/>
          <w:spacing w:val="3"/>
          <w:sz w:val="21"/>
          <w:szCs w:val="21"/>
        </w:rPr>
        <w:t xml:space="preserve"> </w:t>
      </w:r>
      <w:r w:rsidRPr="001503E5">
        <w:rPr>
          <w:rFonts w:cs="Arial"/>
          <w:sz w:val="21"/>
          <w:szCs w:val="21"/>
        </w:rPr>
        <w:t>The</w:t>
      </w:r>
      <w:r w:rsidRPr="001503E5">
        <w:rPr>
          <w:rFonts w:cs="Arial"/>
          <w:spacing w:val="28"/>
          <w:sz w:val="21"/>
          <w:szCs w:val="21"/>
        </w:rPr>
        <w:t xml:space="preserve"> </w:t>
      </w:r>
      <w:r w:rsidRPr="001503E5">
        <w:rPr>
          <w:rFonts w:cs="Arial"/>
          <w:sz w:val="21"/>
          <w:szCs w:val="21"/>
        </w:rPr>
        <w:t>DBE</w:t>
      </w:r>
      <w:r w:rsidRPr="001503E5">
        <w:rPr>
          <w:rFonts w:cs="Arial"/>
          <w:spacing w:val="13"/>
          <w:sz w:val="21"/>
          <w:szCs w:val="21"/>
        </w:rPr>
        <w:t xml:space="preserve"> </w:t>
      </w:r>
      <w:r w:rsidRPr="001503E5">
        <w:rPr>
          <w:rFonts w:cs="Arial"/>
          <w:sz w:val="21"/>
          <w:szCs w:val="21"/>
        </w:rPr>
        <w:t>goal,</w:t>
      </w:r>
      <w:r w:rsidRPr="001503E5">
        <w:rPr>
          <w:rFonts w:cs="Arial"/>
          <w:spacing w:val="6"/>
          <w:sz w:val="21"/>
          <w:szCs w:val="21"/>
        </w:rPr>
        <w:t xml:space="preserve"> </w:t>
      </w:r>
      <w:r w:rsidRPr="001503E5">
        <w:rPr>
          <w:rFonts w:cs="Arial"/>
          <w:sz w:val="21"/>
          <w:szCs w:val="21"/>
        </w:rPr>
        <w:t>commitment,</w:t>
      </w:r>
      <w:r w:rsidRPr="001503E5">
        <w:rPr>
          <w:rFonts w:cs="Arial"/>
          <w:spacing w:val="6"/>
          <w:sz w:val="21"/>
          <w:szCs w:val="21"/>
        </w:rPr>
        <w:t xml:space="preserve"> </w:t>
      </w:r>
      <w:r w:rsidRPr="001503E5">
        <w:rPr>
          <w:rFonts w:cs="Arial"/>
          <w:sz w:val="21"/>
          <w:szCs w:val="21"/>
        </w:rPr>
        <w:t>tracking</w:t>
      </w:r>
      <w:r w:rsidRPr="001503E5">
        <w:rPr>
          <w:rFonts w:cs="Arial"/>
          <w:spacing w:val="1"/>
          <w:sz w:val="21"/>
          <w:szCs w:val="21"/>
        </w:rPr>
        <w:t xml:space="preserve"> </w:t>
      </w:r>
      <w:r w:rsidRPr="001503E5">
        <w:rPr>
          <w:rFonts w:cs="Arial"/>
          <w:spacing w:val="-1"/>
          <w:sz w:val="21"/>
          <w:szCs w:val="21"/>
        </w:rPr>
        <w:t>and</w:t>
      </w:r>
      <w:r w:rsidRPr="001503E5">
        <w:rPr>
          <w:rFonts w:cs="Arial"/>
          <w:spacing w:val="18"/>
          <w:sz w:val="21"/>
          <w:szCs w:val="21"/>
        </w:rPr>
        <w:t xml:space="preserve"> </w:t>
      </w:r>
      <w:r w:rsidRPr="001503E5">
        <w:rPr>
          <w:rFonts w:cs="Arial"/>
          <w:spacing w:val="-1"/>
          <w:sz w:val="21"/>
          <w:szCs w:val="21"/>
        </w:rPr>
        <w:t>utilization</w:t>
      </w:r>
      <w:r w:rsidRPr="001503E5">
        <w:rPr>
          <w:rFonts w:cs="Arial"/>
          <w:spacing w:val="12"/>
          <w:sz w:val="21"/>
          <w:szCs w:val="21"/>
        </w:rPr>
        <w:t xml:space="preserve"> </w:t>
      </w:r>
      <w:r w:rsidRPr="001503E5">
        <w:rPr>
          <w:rFonts w:cs="Arial"/>
          <w:spacing w:val="-1"/>
          <w:sz w:val="21"/>
          <w:szCs w:val="21"/>
        </w:rPr>
        <w:t>forms</w:t>
      </w:r>
      <w:r w:rsidRPr="001503E5">
        <w:rPr>
          <w:rFonts w:cs="Arial"/>
          <w:spacing w:val="17"/>
          <w:sz w:val="21"/>
          <w:szCs w:val="21"/>
        </w:rPr>
        <w:t xml:space="preserve"> </w:t>
      </w:r>
      <w:r w:rsidRPr="001503E5">
        <w:rPr>
          <w:rFonts w:cs="Arial"/>
          <w:spacing w:val="-1"/>
          <w:sz w:val="21"/>
          <w:szCs w:val="21"/>
        </w:rPr>
        <w:t>required</w:t>
      </w:r>
      <w:r w:rsidRPr="001503E5">
        <w:rPr>
          <w:rFonts w:cs="Arial"/>
          <w:spacing w:val="14"/>
          <w:sz w:val="21"/>
          <w:szCs w:val="21"/>
        </w:rPr>
        <w:t xml:space="preserve"> </w:t>
      </w:r>
      <w:r w:rsidRPr="001503E5">
        <w:rPr>
          <w:rFonts w:cs="Arial"/>
          <w:spacing w:val="-1"/>
          <w:sz w:val="21"/>
          <w:szCs w:val="21"/>
        </w:rPr>
        <w:t>for</w:t>
      </w:r>
      <w:r w:rsidRPr="001503E5">
        <w:rPr>
          <w:rFonts w:cs="Arial"/>
          <w:spacing w:val="16"/>
          <w:sz w:val="21"/>
          <w:szCs w:val="21"/>
        </w:rPr>
        <w:t xml:space="preserve"> </w:t>
      </w:r>
      <w:r w:rsidRPr="001503E5">
        <w:rPr>
          <w:rFonts w:cs="Arial"/>
          <w:spacing w:val="-1"/>
          <w:sz w:val="21"/>
          <w:szCs w:val="21"/>
        </w:rPr>
        <w:t>this</w:t>
      </w:r>
      <w:r w:rsidRPr="001503E5">
        <w:rPr>
          <w:rFonts w:cs="Arial"/>
          <w:spacing w:val="15"/>
          <w:sz w:val="21"/>
          <w:szCs w:val="21"/>
        </w:rPr>
        <w:t xml:space="preserve"> </w:t>
      </w:r>
      <w:r w:rsidRPr="001503E5">
        <w:rPr>
          <w:rFonts w:cs="Arial"/>
          <w:spacing w:val="-1"/>
          <w:sz w:val="21"/>
          <w:szCs w:val="21"/>
        </w:rPr>
        <w:t>contract</w:t>
      </w:r>
      <w:r w:rsidRPr="001503E5">
        <w:rPr>
          <w:rFonts w:cs="Arial"/>
          <w:spacing w:val="29"/>
          <w:sz w:val="21"/>
          <w:szCs w:val="21"/>
        </w:rPr>
        <w:t xml:space="preserve"> </w:t>
      </w:r>
      <w:r w:rsidRPr="001503E5">
        <w:rPr>
          <w:rFonts w:cs="Arial"/>
          <w:sz w:val="21"/>
          <w:szCs w:val="21"/>
        </w:rPr>
        <w:t>are</w:t>
      </w:r>
      <w:r w:rsidRPr="001503E5">
        <w:rPr>
          <w:rFonts w:cs="Arial"/>
          <w:spacing w:val="6"/>
          <w:sz w:val="21"/>
          <w:szCs w:val="21"/>
        </w:rPr>
        <w:t xml:space="preserve"> </w:t>
      </w:r>
      <w:r w:rsidRPr="001503E5">
        <w:rPr>
          <w:rFonts w:cs="Arial"/>
          <w:spacing w:val="-1"/>
          <w:sz w:val="21"/>
          <w:szCs w:val="21"/>
        </w:rPr>
        <w:t>provided</w:t>
      </w:r>
      <w:r w:rsidRPr="001503E5">
        <w:rPr>
          <w:rFonts w:cs="Arial"/>
          <w:spacing w:val="1"/>
          <w:sz w:val="21"/>
          <w:szCs w:val="21"/>
        </w:rPr>
        <w:t xml:space="preserve"> </w:t>
      </w:r>
      <w:r w:rsidRPr="001503E5">
        <w:rPr>
          <w:rFonts w:cs="Arial"/>
          <w:spacing w:val="-1"/>
          <w:sz w:val="21"/>
          <w:szCs w:val="21"/>
        </w:rPr>
        <w:t>in</w:t>
      </w:r>
      <w:r w:rsidRPr="001503E5">
        <w:rPr>
          <w:rFonts w:cs="Arial"/>
          <w:spacing w:val="52"/>
          <w:sz w:val="21"/>
          <w:szCs w:val="21"/>
        </w:rPr>
        <w:t xml:space="preserve"> </w:t>
      </w:r>
      <w:r w:rsidRPr="001503E5">
        <w:rPr>
          <w:rFonts w:cs="Arial"/>
          <w:spacing w:val="-1"/>
          <w:sz w:val="21"/>
          <w:szCs w:val="21"/>
        </w:rPr>
        <w:t>the</w:t>
      </w:r>
      <w:r w:rsidRPr="001503E5">
        <w:rPr>
          <w:rFonts w:cs="Arial"/>
          <w:spacing w:val="45"/>
          <w:sz w:val="21"/>
          <w:szCs w:val="21"/>
        </w:rPr>
        <w:t xml:space="preserve"> </w:t>
      </w:r>
      <w:r w:rsidRPr="001503E5">
        <w:rPr>
          <w:rFonts w:cs="Arial"/>
          <w:spacing w:val="-1"/>
          <w:sz w:val="21"/>
          <w:szCs w:val="21"/>
        </w:rPr>
        <w:t>specifications.</w:t>
      </w:r>
      <w:r w:rsidRPr="001503E5">
        <w:rPr>
          <w:rFonts w:cs="Arial"/>
          <w:spacing w:val="4"/>
          <w:sz w:val="21"/>
          <w:szCs w:val="21"/>
        </w:rPr>
        <w:t xml:space="preserve"> </w:t>
      </w:r>
      <w:r w:rsidRPr="001503E5">
        <w:rPr>
          <w:rFonts w:cs="Arial"/>
          <w:spacing w:val="-1"/>
          <w:sz w:val="21"/>
          <w:szCs w:val="21"/>
        </w:rPr>
        <w:t>Certain</w:t>
      </w:r>
      <w:r w:rsidRPr="001503E5">
        <w:rPr>
          <w:rFonts w:cs="Arial"/>
          <w:spacing w:val="45"/>
          <w:sz w:val="21"/>
          <w:szCs w:val="21"/>
        </w:rPr>
        <w:t xml:space="preserve"> </w:t>
      </w:r>
      <w:r w:rsidRPr="001503E5">
        <w:rPr>
          <w:rFonts w:cs="Arial"/>
          <w:spacing w:val="-1"/>
          <w:sz w:val="21"/>
          <w:szCs w:val="21"/>
        </w:rPr>
        <w:t>forms</w:t>
      </w:r>
      <w:r w:rsidRPr="001503E5">
        <w:rPr>
          <w:rFonts w:cs="Arial"/>
          <w:spacing w:val="46"/>
          <w:sz w:val="21"/>
          <w:szCs w:val="21"/>
        </w:rPr>
        <w:t xml:space="preserve"> </w:t>
      </w:r>
      <w:r w:rsidRPr="001503E5">
        <w:rPr>
          <w:rFonts w:cs="Arial"/>
          <w:spacing w:val="-1"/>
          <w:sz w:val="21"/>
          <w:szCs w:val="21"/>
        </w:rPr>
        <w:t>listed</w:t>
      </w:r>
      <w:r w:rsidRPr="001503E5">
        <w:rPr>
          <w:rFonts w:cs="Arial"/>
          <w:spacing w:val="1"/>
          <w:sz w:val="21"/>
          <w:szCs w:val="21"/>
        </w:rPr>
        <w:t xml:space="preserve"> </w:t>
      </w:r>
      <w:r w:rsidRPr="001503E5">
        <w:rPr>
          <w:rFonts w:cs="Arial"/>
          <w:spacing w:val="-1"/>
          <w:sz w:val="21"/>
          <w:szCs w:val="21"/>
        </w:rPr>
        <w:t>below</w:t>
      </w:r>
      <w:r w:rsidRPr="001503E5">
        <w:rPr>
          <w:rFonts w:cs="Arial"/>
          <w:spacing w:val="55"/>
          <w:sz w:val="21"/>
          <w:szCs w:val="21"/>
        </w:rPr>
        <w:t xml:space="preserve"> </w:t>
      </w:r>
      <w:r w:rsidRPr="001503E5">
        <w:rPr>
          <w:rFonts w:cs="Arial"/>
          <w:spacing w:val="-1"/>
          <w:sz w:val="21"/>
          <w:szCs w:val="21"/>
        </w:rPr>
        <w:t>MUST</w:t>
      </w:r>
      <w:r w:rsidRPr="001503E5">
        <w:rPr>
          <w:rFonts w:cs="Arial"/>
          <w:spacing w:val="48"/>
          <w:sz w:val="21"/>
          <w:szCs w:val="21"/>
        </w:rPr>
        <w:t xml:space="preserve"> </w:t>
      </w:r>
      <w:r w:rsidRPr="001503E5">
        <w:rPr>
          <w:rFonts w:cs="Arial"/>
          <w:spacing w:val="-1"/>
          <w:sz w:val="21"/>
          <w:szCs w:val="21"/>
        </w:rPr>
        <w:t>be</w:t>
      </w:r>
      <w:r w:rsidRPr="001503E5">
        <w:rPr>
          <w:rFonts w:cs="Arial"/>
          <w:spacing w:val="57"/>
          <w:sz w:val="21"/>
          <w:szCs w:val="21"/>
        </w:rPr>
        <w:t xml:space="preserve"> </w:t>
      </w:r>
      <w:r w:rsidRPr="001503E5">
        <w:rPr>
          <w:rFonts w:cs="Arial"/>
          <w:spacing w:val="-1"/>
          <w:sz w:val="21"/>
          <w:szCs w:val="21"/>
        </w:rPr>
        <w:t>completed</w:t>
      </w:r>
      <w:r w:rsidRPr="001503E5">
        <w:rPr>
          <w:rFonts w:cs="Arial"/>
          <w:spacing w:val="44"/>
          <w:sz w:val="21"/>
          <w:szCs w:val="21"/>
        </w:rPr>
        <w:t xml:space="preserve"> </w:t>
      </w:r>
      <w:r w:rsidRPr="001503E5">
        <w:rPr>
          <w:rFonts w:cs="Arial"/>
          <w:spacing w:val="-1"/>
          <w:sz w:val="21"/>
          <w:szCs w:val="21"/>
        </w:rPr>
        <w:t>and</w:t>
      </w:r>
      <w:r w:rsidRPr="001503E5">
        <w:rPr>
          <w:rFonts w:cs="Arial"/>
          <w:spacing w:val="49"/>
          <w:sz w:val="21"/>
          <w:szCs w:val="21"/>
        </w:rPr>
        <w:t xml:space="preserve"> </w:t>
      </w:r>
      <w:r w:rsidRPr="001503E5">
        <w:rPr>
          <w:rFonts w:cs="Arial"/>
          <w:spacing w:val="-1"/>
          <w:sz w:val="21"/>
          <w:szCs w:val="21"/>
        </w:rPr>
        <w:t>provided</w:t>
      </w:r>
      <w:r w:rsidRPr="001503E5">
        <w:rPr>
          <w:rFonts w:cs="Arial"/>
          <w:spacing w:val="11"/>
          <w:sz w:val="21"/>
          <w:szCs w:val="21"/>
        </w:rPr>
        <w:t xml:space="preserve"> </w:t>
      </w:r>
      <w:r w:rsidRPr="001503E5">
        <w:rPr>
          <w:rFonts w:cs="Arial"/>
          <w:b/>
          <w:bCs/>
          <w:sz w:val="21"/>
          <w:szCs w:val="21"/>
        </w:rPr>
        <w:t>WITH</w:t>
      </w:r>
      <w:r w:rsidRPr="001503E5">
        <w:rPr>
          <w:rFonts w:cs="Arial"/>
          <w:b/>
          <w:bCs/>
          <w:spacing w:val="21"/>
          <w:sz w:val="21"/>
          <w:szCs w:val="21"/>
        </w:rPr>
        <w:t xml:space="preserve"> </w:t>
      </w:r>
      <w:r w:rsidRPr="001503E5">
        <w:rPr>
          <w:rFonts w:cs="Arial"/>
          <w:spacing w:val="-1"/>
          <w:sz w:val="21"/>
          <w:szCs w:val="21"/>
        </w:rPr>
        <w:t>the</w:t>
      </w:r>
      <w:r w:rsidRPr="001503E5">
        <w:rPr>
          <w:rFonts w:cs="Arial"/>
          <w:spacing w:val="16"/>
          <w:sz w:val="21"/>
          <w:szCs w:val="21"/>
        </w:rPr>
        <w:t xml:space="preserve"> </w:t>
      </w:r>
      <w:r w:rsidRPr="001503E5">
        <w:rPr>
          <w:rFonts w:cs="Arial"/>
          <w:spacing w:val="-1"/>
          <w:sz w:val="21"/>
          <w:szCs w:val="21"/>
        </w:rPr>
        <w:t>Bid.</w:t>
      </w:r>
      <w:r w:rsidRPr="001503E5">
        <w:rPr>
          <w:rFonts w:cs="Arial"/>
          <w:spacing w:val="6"/>
          <w:sz w:val="21"/>
          <w:szCs w:val="21"/>
        </w:rPr>
        <w:t xml:space="preserve"> </w:t>
      </w:r>
      <w:r w:rsidRPr="001503E5">
        <w:rPr>
          <w:rFonts w:cs="Arial"/>
          <w:spacing w:val="-1"/>
          <w:sz w:val="21"/>
          <w:szCs w:val="21"/>
        </w:rPr>
        <w:t>Other</w:t>
      </w:r>
      <w:r w:rsidRPr="001503E5">
        <w:rPr>
          <w:rFonts w:cs="Arial"/>
          <w:spacing w:val="21"/>
          <w:sz w:val="21"/>
          <w:szCs w:val="21"/>
        </w:rPr>
        <w:t xml:space="preserve"> </w:t>
      </w:r>
      <w:r w:rsidRPr="001503E5">
        <w:rPr>
          <w:rFonts w:cs="Arial"/>
          <w:spacing w:val="-1"/>
          <w:sz w:val="21"/>
          <w:szCs w:val="21"/>
        </w:rPr>
        <w:t>forms</w:t>
      </w:r>
      <w:r w:rsidRPr="001503E5">
        <w:rPr>
          <w:rFonts w:cs="Arial"/>
          <w:spacing w:val="24"/>
          <w:sz w:val="21"/>
          <w:szCs w:val="21"/>
        </w:rPr>
        <w:t xml:space="preserve"> </w:t>
      </w:r>
      <w:r w:rsidRPr="001503E5">
        <w:rPr>
          <w:rFonts w:cs="Arial"/>
          <w:spacing w:val="-1"/>
          <w:sz w:val="21"/>
          <w:szCs w:val="21"/>
        </w:rPr>
        <w:t>must</w:t>
      </w:r>
      <w:r w:rsidRPr="001503E5">
        <w:rPr>
          <w:rFonts w:cs="Arial"/>
          <w:spacing w:val="18"/>
          <w:sz w:val="21"/>
          <w:szCs w:val="21"/>
        </w:rPr>
        <w:t xml:space="preserve"> </w:t>
      </w:r>
      <w:r w:rsidRPr="001503E5">
        <w:rPr>
          <w:rFonts w:cs="Arial"/>
          <w:spacing w:val="-1"/>
          <w:sz w:val="21"/>
          <w:szCs w:val="21"/>
        </w:rPr>
        <w:t>be</w:t>
      </w:r>
      <w:r w:rsidRPr="001503E5">
        <w:rPr>
          <w:rFonts w:cs="Arial"/>
          <w:spacing w:val="18"/>
          <w:sz w:val="21"/>
          <w:szCs w:val="21"/>
        </w:rPr>
        <w:t xml:space="preserve"> </w:t>
      </w:r>
      <w:r w:rsidRPr="001503E5">
        <w:rPr>
          <w:rFonts w:cs="Arial"/>
          <w:spacing w:val="-1"/>
          <w:sz w:val="21"/>
          <w:szCs w:val="21"/>
        </w:rPr>
        <w:t>provided</w:t>
      </w:r>
      <w:r w:rsidRPr="001503E5">
        <w:rPr>
          <w:rFonts w:cs="Arial"/>
          <w:spacing w:val="28"/>
          <w:sz w:val="21"/>
          <w:szCs w:val="21"/>
        </w:rPr>
        <w:t xml:space="preserve"> </w:t>
      </w:r>
      <w:r w:rsidRPr="001503E5">
        <w:rPr>
          <w:rFonts w:cs="Arial"/>
          <w:sz w:val="21"/>
          <w:szCs w:val="21"/>
        </w:rPr>
        <w:t>at</w:t>
      </w:r>
      <w:r w:rsidRPr="001503E5">
        <w:rPr>
          <w:rFonts w:cs="Arial"/>
          <w:spacing w:val="19"/>
          <w:sz w:val="21"/>
          <w:szCs w:val="21"/>
        </w:rPr>
        <w:t xml:space="preserve"> </w:t>
      </w:r>
      <w:r w:rsidRPr="001503E5">
        <w:rPr>
          <w:rFonts w:cs="Arial"/>
          <w:sz w:val="21"/>
          <w:szCs w:val="21"/>
        </w:rPr>
        <w:t>the</w:t>
      </w:r>
      <w:r w:rsidRPr="001503E5">
        <w:rPr>
          <w:rFonts w:cs="Arial"/>
          <w:spacing w:val="27"/>
          <w:sz w:val="21"/>
          <w:szCs w:val="21"/>
        </w:rPr>
        <w:t xml:space="preserve"> </w:t>
      </w:r>
      <w:r w:rsidRPr="001503E5">
        <w:rPr>
          <w:rFonts w:cs="Arial"/>
          <w:sz w:val="21"/>
          <w:szCs w:val="21"/>
        </w:rPr>
        <w:t>times</w:t>
      </w:r>
      <w:r w:rsidRPr="001503E5">
        <w:rPr>
          <w:rFonts w:cs="Arial"/>
          <w:spacing w:val="14"/>
          <w:sz w:val="21"/>
          <w:szCs w:val="21"/>
        </w:rPr>
        <w:t xml:space="preserve"> </w:t>
      </w:r>
      <w:r w:rsidRPr="001503E5">
        <w:rPr>
          <w:rFonts w:cs="Arial"/>
          <w:sz w:val="21"/>
          <w:szCs w:val="21"/>
        </w:rPr>
        <w:t>specified. At</w:t>
      </w:r>
      <w:r w:rsidRPr="001503E5">
        <w:rPr>
          <w:rFonts w:cs="Arial"/>
          <w:spacing w:val="17"/>
          <w:sz w:val="21"/>
          <w:szCs w:val="21"/>
        </w:rPr>
        <w:t xml:space="preserve"> </w:t>
      </w:r>
      <w:r w:rsidRPr="001503E5">
        <w:rPr>
          <w:rFonts w:cs="Arial"/>
          <w:sz w:val="21"/>
          <w:szCs w:val="21"/>
        </w:rPr>
        <w:t>this</w:t>
      </w:r>
      <w:r w:rsidRPr="001503E5">
        <w:rPr>
          <w:rFonts w:cs="Arial"/>
          <w:spacing w:val="24"/>
          <w:sz w:val="21"/>
          <w:szCs w:val="21"/>
        </w:rPr>
        <w:t xml:space="preserve"> </w:t>
      </w:r>
      <w:r w:rsidRPr="001503E5">
        <w:rPr>
          <w:rFonts w:cs="Arial"/>
          <w:sz w:val="21"/>
          <w:szCs w:val="21"/>
        </w:rPr>
        <w:t>time,</w:t>
      </w:r>
      <w:r w:rsidRPr="001503E5">
        <w:rPr>
          <w:rFonts w:cs="Arial"/>
          <w:spacing w:val="27"/>
          <w:sz w:val="21"/>
          <w:szCs w:val="21"/>
        </w:rPr>
        <w:t xml:space="preserve"> </w:t>
      </w:r>
      <w:r w:rsidRPr="001503E5">
        <w:rPr>
          <w:rFonts w:cs="Arial"/>
          <w:spacing w:val="-1"/>
          <w:sz w:val="21"/>
          <w:szCs w:val="21"/>
        </w:rPr>
        <w:t>the</w:t>
      </w:r>
      <w:r w:rsidRPr="001503E5">
        <w:rPr>
          <w:rFonts w:cs="Arial"/>
          <w:spacing w:val="5"/>
          <w:sz w:val="21"/>
          <w:szCs w:val="21"/>
        </w:rPr>
        <w:t xml:space="preserve"> </w:t>
      </w:r>
      <w:r w:rsidRPr="001503E5">
        <w:rPr>
          <w:rFonts w:cs="Arial"/>
          <w:spacing w:val="-1"/>
          <w:sz w:val="21"/>
          <w:szCs w:val="21"/>
        </w:rPr>
        <w:t>City</w:t>
      </w:r>
      <w:r w:rsidRPr="001503E5">
        <w:rPr>
          <w:rFonts w:cs="Arial"/>
          <w:spacing w:val="6"/>
          <w:sz w:val="21"/>
          <w:szCs w:val="21"/>
        </w:rPr>
        <w:t xml:space="preserve"> </w:t>
      </w:r>
      <w:r w:rsidRPr="001503E5">
        <w:rPr>
          <w:rFonts w:cs="Arial"/>
          <w:spacing w:val="-1"/>
          <w:sz w:val="21"/>
          <w:szCs w:val="21"/>
        </w:rPr>
        <w:t>of</w:t>
      </w:r>
      <w:r w:rsidRPr="001503E5">
        <w:rPr>
          <w:rFonts w:cs="Arial"/>
          <w:spacing w:val="10"/>
          <w:sz w:val="21"/>
          <w:szCs w:val="21"/>
        </w:rPr>
        <w:t xml:space="preserve"> </w:t>
      </w:r>
      <w:r w:rsidRPr="001503E5">
        <w:rPr>
          <w:rFonts w:cs="Arial"/>
          <w:sz w:val="21"/>
          <w:szCs w:val="21"/>
        </w:rPr>
        <w:t>Rochester</w:t>
      </w:r>
      <w:r w:rsidRPr="001503E5">
        <w:rPr>
          <w:rFonts w:cs="Arial"/>
          <w:spacing w:val="7"/>
          <w:sz w:val="21"/>
          <w:szCs w:val="21"/>
        </w:rPr>
        <w:t xml:space="preserve"> </w:t>
      </w:r>
      <w:r w:rsidRPr="001503E5">
        <w:rPr>
          <w:rFonts w:cs="Arial"/>
          <w:spacing w:val="-1"/>
          <w:sz w:val="21"/>
          <w:szCs w:val="21"/>
        </w:rPr>
        <w:t>requires</w:t>
      </w:r>
      <w:r w:rsidRPr="001503E5">
        <w:rPr>
          <w:rFonts w:cs="Arial"/>
          <w:spacing w:val="25"/>
          <w:sz w:val="21"/>
          <w:szCs w:val="21"/>
        </w:rPr>
        <w:t xml:space="preserve"> </w:t>
      </w:r>
      <w:r w:rsidRPr="001503E5">
        <w:rPr>
          <w:rFonts w:cs="Arial"/>
          <w:spacing w:val="-1"/>
          <w:sz w:val="21"/>
          <w:szCs w:val="21"/>
        </w:rPr>
        <w:t>that</w:t>
      </w:r>
      <w:r w:rsidRPr="001503E5">
        <w:rPr>
          <w:rFonts w:cs="Arial"/>
          <w:spacing w:val="25"/>
          <w:sz w:val="21"/>
          <w:szCs w:val="21"/>
        </w:rPr>
        <w:t xml:space="preserve"> </w:t>
      </w:r>
      <w:r w:rsidRPr="001503E5">
        <w:rPr>
          <w:rFonts w:cs="Arial"/>
          <w:spacing w:val="-1"/>
          <w:sz w:val="21"/>
          <w:szCs w:val="21"/>
        </w:rPr>
        <w:t>all</w:t>
      </w:r>
      <w:r w:rsidRPr="001503E5">
        <w:rPr>
          <w:rFonts w:cs="Arial"/>
          <w:spacing w:val="19"/>
          <w:sz w:val="21"/>
          <w:szCs w:val="21"/>
        </w:rPr>
        <w:t xml:space="preserve"> </w:t>
      </w:r>
      <w:r w:rsidRPr="001503E5">
        <w:rPr>
          <w:rFonts w:cs="Arial"/>
          <w:spacing w:val="-1"/>
          <w:sz w:val="21"/>
          <w:szCs w:val="21"/>
        </w:rPr>
        <w:t>forms</w:t>
      </w:r>
      <w:r w:rsidRPr="001503E5">
        <w:rPr>
          <w:rFonts w:cs="Arial"/>
          <w:spacing w:val="20"/>
          <w:sz w:val="21"/>
          <w:szCs w:val="21"/>
        </w:rPr>
        <w:t xml:space="preserve"> </w:t>
      </w:r>
      <w:r w:rsidRPr="001503E5">
        <w:rPr>
          <w:rFonts w:cs="Arial"/>
          <w:spacing w:val="-1"/>
          <w:sz w:val="21"/>
          <w:szCs w:val="21"/>
        </w:rPr>
        <w:t>be</w:t>
      </w:r>
      <w:r w:rsidRPr="001503E5">
        <w:rPr>
          <w:rFonts w:cs="Arial"/>
          <w:spacing w:val="32"/>
          <w:sz w:val="21"/>
          <w:szCs w:val="21"/>
        </w:rPr>
        <w:t xml:space="preserve"> </w:t>
      </w:r>
      <w:r w:rsidRPr="001503E5">
        <w:rPr>
          <w:rFonts w:cs="Arial"/>
          <w:spacing w:val="-1"/>
          <w:sz w:val="21"/>
          <w:szCs w:val="21"/>
        </w:rPr>
        <w:t>provided</w:t>
      </w:r>
      <w:r w:rsidRPr="001503E5">
        <w:rPr>
          <w:rFonts w:cs="Arial"/>
          <w:spacing w:val="20"/>
          <w:sz w:val="21"/>
          <w:szCs w:val="21"/>
        </w:rPr>
        <w:t xml:space="preserve"> </w:t>
      </w:r>
      <w:r w:rsidRPr="001503E5">
        <w:rPr>
          <w:rFonts w:cs="Arial"/>
          <w:spacing w:val="-1"/>
          <w:sz w:val="21"/>
          <w:szCs w:val="21"/>
        </w:rPr>
        <w:t>as</w:t>
      </w:r>
      <w:r w:rsidRPr="001503E5">
        <w:rPr>
          <w:rFonts w:cs="Arial"/>
          <w:spacing w:val="27"/>
          <w:sz w:val="21"/>
          <w:szCs w:val="21"/>
        </w:rPr>
        <w:t xml:space="preserve"> </w:t>
      </w:r>
      <w:r w:rsidRPr="001503E5">
        <w:rPr>
          <w:rFonts w:cs="Arial"/>
          <w:spacing w:val="-1"/>
          <w:sz w:val="21"/>
          <w:szCs w:val="21"/>
        </w:rPr>
        <w:t>paper</w:t>
      </w:r>
      <w:r w:rsidRPr="001503E5">
        <w:rPr>
          <w:rFonts w:cs="Arial"/>
          <w:spacing w:val="18"/>
          <w:sz w:val="21"/>
          <w:szCs w:val="21"/>
        </w:rPr>
        <w:t xml:space="preserve"> </w:t>
      </w:r>
      <w:r w:rsidRPr="001503E5">
        <w:rPr>
          <w:rFonts w:cs="Arial"/>
          <w:spacing w:val="-1"/>
          <w:sz w:val="21"/>
          <w:szCs w:val="21"/>
        </w:rPr>
        <w:t>documents.</w:t>
      </w:r>
      <w:r w:rsidRPr="001503E5">
        <w:rPr>
          <w:rFonts w:cs="Arial"/>
          <w:spacing w:val="39"/>
          <w:sz w:val="21"/>
          <w:szCs w:val="21"/>
        </w:rPr>
        <w:t xml:space="preserve"> </w:t>
      </w:r>
      <w:r w:rsidRPr="001503E5">
        <w:rPr>
          <w:rFonts w:cs="Arial"/>
          <w:spacing w:val="-1"/>
          <w:sz w:val="21"/>
          <w:szCs w:val="21"/>
        </w:rPr>
        <w:t>However,</w:t>
      </w:r>
      <w:r w:rsidRPr="001503E5">
        <w:rPr>
          <w:rFonts w:cs="Arial"/>
          <w:spacing w:val="2"/>
          <w:sz w:val="21"/>
          <w:szCs w:val="21"/>
        </w:rPr>
        <w:t xml:space="preserve"> </w:t>
      </w:r>
      <w:r w:rsidRPr="001503E5">
        <w:rPr>
          <w:rFonts w:cs="Arial"/>
          <w:spacing w:val="-1"/>
          <w:sz w:val="21"/>
          <w:szCs w:val="21"/>
        </w:rPr>
        <w:t>for</w:t>
      </w:r>
      <w:r w:rsidRPr="001503E5">
        <w:rPr>
          <w:rFonts w:cs="Arial"/>
          <w:spacing w:val="46"/>
          <w:sz w:val="21"/>
          <w:szCs w:val="21"/>
        </w:rPr>
        <w:t xml:space="preserve"> </w:t>
      </w:r>
      <w:r w:rsidRPr="001503E5">
        <w:rPr>
          <w:rFonts w:cs="Arial"/>
          <w:spacing w:val="-1"/>
          <w:sz w:val="21"/>
          <w:szCs w:val="21"/>
        </w:rPr>
        <w:t>forms</w:t>
      </w:r>
      <w:r w:rsidRPr="001503E5">
        <w:rPr>
          <w:rFonts w:cs="Arial"/>
          <w:spacing w:val="38"/>
          <w:sz w:val="21"/>
          <w:szCs w:val="21"/>
        </w:rPr>
        <w:t xml:space="preserve"> </w:t>
      </w:r>
      <w:r w:rsidRPr="001503E5">
        <w:rPr>
          <w:rFonts w:cs="Arial"/>
          <w:spacing w:val="-1"/>
          <w:sz w:val="21"/>
          <w:szCs w:val="21"/>
        </w:rPr>
        <w:t>not</w:t>
      </w:r>
      <w:r w:rsidRPr="001503E5">
        <w:rPr>
          <w:rFonts w:cs="Arial"/>
          <w:spacing w:val="43"/>
          <w:sz w:val="21"/>
          <w:szCs w:val="21"/>
        </w:rPr>
        <w:t xml:space="preserve"> </w:t>
      </w:r>
      <w:r w:rsidRPr="001503E5">
        <w:rPr>
          <w:rFonts w:cs="Arial"/>
          <w:spacing w:val="-1"/>
          <w:sz w:val="21"/>
          <w:szCs w:val="21"/>
        </w:rPr>
        <w:t>required</w:t>
      </w:r>
      <w:r w:rsidRPr="001503E5">
        <w:rPr>
          <w:rFonts w:cs="Arial"/>
          <w:spacing w:val="30"/>
          <w:sz w:val="21"/>
          <w:szCs w:val="21"/>
        </w:rPr>
        <w:t xml:space="preserve"> </w:t>
      </w:r>
      <w:r w:rsidRPr="001503E5">
        <w:rPr>
          <w:rFonts w:cs="Arial"/>
          <w:spacing w:val="-1"/>
          <w:sz w:val="21"/>
          <w:szCs w:val="21"/>
        </w:rPr>
        <w:t>to</w:t>
      </w:r>
      <w:r w:rsidRPr="001503E5">
        <w:rPr>
          <w:rFonts w:cs="Arial"/>
          <w:spacing w:val="44"/>
          <w:sz w:val="21"/>
          <w:szCs w:val="21"/>
        </w:rPr>
        <w:t xml:space="preserve"> </w:t>
      </w:r>
      <w:r w:rsidRPr="001503E5">
        <w:rPr>
          <w:rFonts w:cs="Arial"/>
          <w:sz w:val="21"/>
          <w:szCs w:val="21"/>
        </w:rPr>
        <w:t>be</w:t>
      </w:r>
      <w:r w:rsidRPr="001503E5">
        <w:rPr>
          <w:rFonts w:cs="Arial"/>
          <w:spacing w:val="30"/>
          <w:sz w:val="21"/>
          <w:szCs w:val="21"/>
        </w:rPr>
        <w:t xml:space="preserve"> </w:t>
      </w:r>
      <w:r w:rsidRPr="001503E5">
        <w:rPr>
          <w:rFonts w:cs="Arial"/>
          <w:spacing w:val="-1"/>
          <w:sz w:val="21"/>
          <w:szCs w:val="21"/>
        </w:rPr>
        <w:t>submitted</w:t>
      </w:r>
      <w:r w:rsidRPr="001503E5">
        <w:rPr>
          <w:rFonts w:cs="Arial"/>
          <w:spacing w:val="34"/>
          <w:sz w:val="21"/>
          <w:szCs w:val="21"/>
        </w:rPr>
        <w:t xml:space="preserve"> </w:t>
      </w:r>
      <w:r w:rsidRPr="001503E5">
        <w:rPr>
          <w:rFonts w:cs="Arial"/>
          <w:spacing w:val="-1"/>
          <w:sz w:val="21"/>
          <w:szCs w:val="21"/>
        </w:rPr>
        <w:t>with</w:t>
      </w:r>
      <w:r w:rsidRPr="001503E5">
        <w:rPr>
          <w:rFonts w:cs="Arial"/>
          <w:spacing w:val="34"/>
          <w:sz w:val="21"/>
          <w:szCs w:val="21"/>
        </w:rPr>
        <w:t xml:space="preserve"> </w:t>
      </w:r>
      <w:r w:rsidRPr="001503E5">
        <w:rPr>
          <w:rFonts w:cs="Arial"/>
          <w:spacing w:val="-1"/>
          <w:sz w:val="21"/>
          <w:szCs w:val="21"/>
        </w:rPr>
        <w:t>the</w:t>
      </w:r>
      <w:r w:rsidRPr="001503E5">
        <w:rPr>
          <w:rFonts w:cs="Arial"/>
          <w:spacing w:val="46"/>
          <w:sz w:val="21"/>
          <w:szCs w:val="21"/>
        </w:rPr>
        <w:t xml:space="preserve"> </w:t>
      </w:r>
      <w:r w:rsidRPr="001503E5">
        <w:rPr>
          <w:rFonts w:cs="Arial"/>
          <w:spacing w:val="-1"/>
          <w:sz w:val="21"/>
          <w:szCs w:val="21"/>
        </w:rPr>
        <w:t>bid,</w:t>
      </w:r>
      <w:r w:rsidRPr="001503E5">
        <w:rPr>
          <w:rFonts w:cs="Arial"/>
          <w:spacing w:val="38"/>
          <w:sz w:val="21"/>
          <w:szCs w:val="21"/>
        </w:rPr>
        <w:t xml:space="preserve"> </w:t>
      </w:r>
      <w:r w:rsidRPr="001503E5">
        <w:rPr>
          <w:rFonts w:cs="Arial"/>
          <w:spacing w:val="-1"/>
          <w:sz w:val="20"/>
          <w:szCs w:val="20"/>
        </w:rPr>
        <w:t>if</w:t>
      </w:r>
      <w:r w:rsidRPr="001503E5">
        <w:rPr>
          <w:rFonts w:cs="Arial"/>
          <w:spacing w:val="49"/>
          <w:sz w:val="20"/>
          <w:szCs w:val="20"/>
        </w:rPr>
        <w:t xml:space="preserve"> </w:t>
      </w:r>
      <w:r w:rsidRPr="001503E5">
        <w:rPr>
          <w:rFonts w:cs="Arial"/>
          <w:spacing w:val="-1"/>
          <w:sz w:val="21"/>
          <w:szCs w:val="21"/>
        </w:rPr>
        <w:t>the</w:t>
      </w:r>
      <w:r w:rsidRPr="001503E5">
        <w:rPr>
          <w:rFonts w:cs="Arial"/>
          <w:spacing w:val="40"/>
          <w:sz w:val="21"/>
          <w:szCs w:val="21"/>
        </w:rPr>
        <w:t xml:space="preserve"> </w:t>
      </w:r>
      <w:r w:rsidRPr="001503E5">
        <w:rPr>
          <w:rFonts w:cs="Arial"/>
          <w:spacing w:val="-1"/>
          <w:sz w:val="21"/>
          <w:szCs w:val="21"/>
        </w:rPr>
        <w:t>prime</w:t>
      </w:r>
      <w:r w:rsidRPr="001503E5">
        <w:rPr>
          <w:rFonts w:cs="Arial"/>
          <w:spacing w:val="45"/>
          <w:sz w:val="21"/>
          <w:szCs w:val="21"/>
        </w:rPr>
        <w:t xml:space="preserve"> </w:t>
      </w:r>
      <w:r w:rsidR="00016DEC">
        <w:rPr>
          <w:rFonts w:cs="Arial"/>
          <w:spacing w:val="-1"/>
          <w:sz w:val="21"/>
          <w:szCs w:val="21"/>
        </w:rPr>
        <w:t>Contractor</w:t>
      </w:r>
      <w:r w:rsidRPr="001503E5">
        <w:rPr>
          <w:rFonts w:cs="Arial"/>
          <w:spacing w:val="29"/>
          <w:sz w:val="21"/>
          <w:szCs w:val="21"/>
        </w:rPr>
        <w:t xml:space="preserve"> </w:t>
      </w:r>
      <w:r w:rsidRPr="001503E5">
        <w:rPr>
          <w:rFonts w:cs="Arial"/>
          <w:spacing w:val="-1"/>
          <w:sz w:val="21"/>
          <w:szCs w:val="21"/>
        </w:rPr>
        <w:t>and</w:t>
      </w:r>
      <w:r w:rsidRPr="001503E5">
        <w:rPr>
          <w:rFonts w:cs="Arial"/>
          <w:spacing w:val="49"/>
          <w:sz w:val="21"/>
          <w:szCs w:val="21"/>
        </w:rPr>
        <w:t xml:space="preserve"> </w:t>
      </w:r>
      <w:r w:rsidR="00016DEC">
        <w:rPr>
          <w:rFonts w:cs="Arial"/>
          <w:spacing w:val="-1"/>
          <w:sz w:val="21"/>
          <w:szCs w:val="21"/>
        </w:rPr>
        <w:t>Subcontractors</w:t>
      </w:r>
      <w:r w:rsidRPr="001503E5">
        <w:rPr>
          <w:rFonts w:cs="Arial"/>
          <w:spacing w:val="32"/>
          <w:sz w:val="21"/>
          <w:szCs w:val="21"/>
        </w:rPr>
        <w:t xml:space="preserve"> </w:t>
      </w:r>
      <w:r w:rsidRPr="001503E5">
        <w:rPr>
          <w:rFonts w:cs="Arial"/>
          <w:sz w:val="21"/>
          <w:szCs w:val="21"/>
        </w:rPr>
        <w:t>utilize</w:t>
      </w:r>
      <w:r w:rsidRPr="001503E5">
        <w:rPr>
          <w:rFonts w:cs="Arial"/>
          <w:spacing w:val="27"/>
          <w:sz w:val="21"/>
          <w:szCs w:val="21"/>
        </w:rPr>
        <w:t xml:space="preserve"> </w:t>
      </w:r>
      <w:r w:rsidRPr="001503E5">
        <w:rPr>
          <w:rFonts w:cs="Arial"/>
          <w:spacing w:val="-1"/>
          <w:sz w:val="21"/>
          <w:szCs w:val="21"/>
        </w:rPr>
        <w:t>Equitable</w:t>
      </w:r>
      <w:r w:rsidRPr="001503E5">
        <w:rPr>
          <w:rFonts w:cs="Arial"/>
          <w:spacing w:val="20"/>
          <w:sz w:val="21"/>
          <w:szCs w:val="21"/>
        </w:rPr>
        <w:t xml:space="preserve"> </w:t>
      </w:r>
      <w:r w:rsidRPr="001503E5">
        <w:rPr>
          <w:rFonts w:cs="Arial"/>
          <w:sz w:val="21"/>
          <w:szCs w:val="21"/>
        </w:rPr>
        <w:t>Business</w:t>
      </w:r>
      <w:r w:rsidRPr="001503E5">
        <w:rPr>
          <w:rFonts w:cs="Arial"/>
          <w:spacing w:val="21"/>
          <w:sz w:val="21"/>
          <w:szCs w:val="21"/>
        </w:rPr>
        <w:t xml:space="preserve"> </w:t>
      </w:r>
      <w:r w:rsidRPr="001503E5">
        <w:rPr>
          <w:rFonts w:cs="Arial"/>
          <w:spacing w:val="-1"/>
          <w:sz w:val="21"/>
          <w:szCs w:val="21"/>
        </w:rPr>
        <w:t>Opportunities</w:t>
      </w:r>
      <w:r w:rsidRPr="001503E5">
        <w:rPr>
          <w:rFonts w:cs="Arial"/>
          <w:spacing w:val="15"/>
          <w:sz w:val="21"/>
          <w:szCs w:val="21"/>
        </w:rPr>
        <w:t xml:space="preserve"> </w:t>
      </w:r>
      <w:r w:rsidRPr="001503E5">
        <w:rPr>
          <w:rFonts w:cs="Arial"/>
          <w:spacing w:val="-1"/>
          <w:sz w:val="21"/>
          <w:szCs w:val="21"/>
        </w:rPr>
        <w:t>(EBO)</w:t>
      </w:r>
      <w:r w:rsidRPr="001503E5">
        <w:rPr>
          <w:rFonts w:cs="Arial"/>
          <w:spacing w:val="20"/>
          <w:sz w:val="21"/>
          <w:szCs w:val="21"/>
        </w:rPr>
        <w:t xml:space="preserve"> </w:t>
      </w:r>
      <w:r w:rsidRPr="001503E5">
        <w:rPr>
          <w:rFonts w:cs="Arial"/>
          <w:spacing w:val="-1"/>
          <w:sz w:val="21"/>
          <w:szCs w:val="21"/>
        </w:rPr>
        <w:t>civil</w:t>
      </w:r>
      <w:r w:rsidRPr="001503E5">
        <w:rPr>
          <w:rFonts w:cs="Arial"/>
          <w:spacing w:val="13"/>
          <w:sz w:val="21"/>
          <w:szCs w:val="21"/>
        </w:rPr>
        <w:t xml:space="preserve"> </w:t>
      </w:r>
      <w:r w:rsidRPr="001503E5">
        <w:rPr>
          <w:rFonts w:cs="Arial"/>
          <w:spacing w:val="-1"/>
          <w:sz w:val="21"/>
          <w:szCs w:val="21"/>
        </w:rPr>
        <w:t>rights</w:t>
      </w:r>
      <w:r w:rsidRPr="001503E5">
        <w:rPr>
          <w:rFonts w:cs="Arial"/>
          <w:spacing w:val="19"/>
          <w:sz w:val="21"/>
          <w:szCs w:val="21"/>
        </w:rPr>
        <w:t xml:space="preserve"> </w:t>
      </w:r>
      <w:r w:rsidRPr="001503E5">
        <w:rPr>
          <w:rFonts w:cs="Arial"/>
          <w:spacing w:val="-1"/>
          <w:sz w:val="21"/>
          <w:szCs w:val="21"/>
        </w:rPr>
        <w:t>reporting</w:t>
      </w:r>
      <w:r w:rsidRPr="001503E5">
        <w:rPr>
          <w:rFonts w:cs="Arial"/>
          <w:spacing w:val="18"/>
          <w:sz w:val="21"/>
          <w:szCs w:val="21"/>
        </w:rPr>
        <w:t xml:space="preserve"> </w:t>
      </w:r>
      <w:r w:rsidRPr="001503E5">
        <w:rPr>
          <w:rFonts w:cs="Arial"/>
          <w:spacing w:val="-1"/>
          <w:sz w:val="21"/>
          <w:szCs w:val="21"/>
        </w:rPr>
        <w:t>software</w:t>
      </w:r>
      <w:r w:rsidRPr="001503E5">
        <w:rPr>
          <w:rFonts w:cs="Arial"/>
          <w:spacing w:val="14"/>
          <w:sz w:val="21"/>
          <w:szCs w:val="21"/>
        </w:rPr>
        <w:t xml:space="preserve"> </w:t>
      </w:r>
      <w:r w:rsidRPr="001503E5">
        <w:rPr>
          <w:rFonts w:cs="Arial"/>
          <w:spacing w:val="-1"/>
          <w:sz w:val="21"/>
          <w:szCs w:val="21"/>
        </w:rPr>
        <w:t>for</w:t>
      </w:r>
      <w:r w:rsidRPr="001503E5">
        <w:rPr>
          <w:rFonts w:cs="Arial"/>
          <w:spacing w:val="13"/>
          <w:sz w:val="21"/>
          <w:szCs w:val="21"/>
        </w:rPr>
        <w:t xml:space="preserve"> </w:t>
      </w:r>
      <w:r w:rsidRPr="001503E5">
        <w:rPr>
          <w:rFonts w:cs="Arial"/>
          <w:spacing w:val="-1"/>
          <w:sz w:val="21"/>
          <w:szCs w:val="21"/>
        </w:rPr>
        <w:t>administering</w:t>
      </w:r>
      <w:r w:rsidRPr="001503E5">
        <w:rPr>
          <w:rFonts w:cs="Arial"/>
          <w:spacing w:val="44"/>
          <w:sz w:val="21"/>
          <w:szCs w:val="21"/>
        </w:rPr>
        <w:t xml:space="preserve"> </w:t>
      </w:r>
      <w:r w:rsidRPr="001503E5">
        <w:rPr>
          <w:rFonts w:cs="Arial"/>
          <w:spacing w:val="-1"/>
          <w:sz w:val="21"/>
          <w:szCs w:val="21"/>
        </w:rPr>
        <w:t>this</w:t>
      </w:r>
      <w:r w:rsidRPr="001503E5">
        <w:rPr>
          <w:rFonts w:cs="Arial"/>
          <w:spacing w:val="6"/>
          <w:sz w:val="21"/>
          <w:szCs w:val="21"/>
        </w:rPr>
        <w:t xml:space="preserve"> </w:t>
      </w:r>
      <w:r w:rsidRPr="001503E5">
        <w:rPr>
          <w:rFonts w:cs="Arial"/>
          <w:spacing w:val="-1"/>
          <w:sz w:val="21"/>
          <w:szCs w:val="21"/>
        </w:rPr>
        <w:t>contract,</w:t>
      </w:r>
      <w:r w:rsidRPr="001503E5">
        <w:rPr>
          <w:rFonts w:cs="Arial"/>
          <w:spacing w:val="-6"/>
          <w:sz w:val="21"/>
          <w:szCs w:val="21"/>
        </w:rPr>
        <w:t xml:space="preserve"> </w:t>
      </w:r>
      <w:r w:rsidRPr="001503E5">
        <w:rPr>
          <w:rFonts w:cs="Arial"/>
          <w:spacing w:val="-1"/>
          <w:sz w:val="21"/>
          <w:szCs w:val="21"/>
        </w:rPr>
        <w:t>the</w:t>
      </w:r>
      <w:r w:rsidRPr="001503E5">
        <w:rPr>
          <w:rFonts w:cs="Arial"/>
          <w:spacing w:val="14"/>
          <w:sz w:val="21"/>
          <w:szCs w:val="21"/>
        </w:rPr>
        <w:t xml:space="preserve"> </w:t>
      </w:r>
      <w:r w:rsidRPr="001503E5">
        <w:rPr>
          <w:rFonts w:cs="Arial"/>
          <w:spacing w:val="-1"/>
          <w:sz w:val="21"/>
          <w:szCs w:val="21"/>
        </w:rPr>
        <w:t>City</w:t>
      </w:r>
      <w:r w:rsidRPr="001503E5">
        <w:rPr>
          <w:rFonts w:cs="Arial"/>
          <w:spacing w:val="15"/>
          <w:sz w:val="21"/>
          <w:szCs w:val="21"/>
        </w:rPr>
        <w:t xml:space="preserve"> </w:t>
      </w:r>
      <w:r w:rsidRPr="001503E5">
        <w:rPr>
          <w:rFonts w:cs="Arial"/>
          <w:sz w:val="21"/>
          <w:szCs w:val="21"/>
        </w:rPr>
        <w:t>reserves</w:t>
      </w:r>
      <w:r w:rsidRPr="001503E5">
        <w:rPr>
          <w:rFonts w:cs="Arial"/>
          <w:spacing w:val="14"/>
          <w:sz w:val="21"/>
          <w:szCs w:val="21"/>
        </w:rPr>
        <w:t xml:space="preserve"> </w:t>
      </w:r>
      <w:r w:rsidRPr="001503E5">
        <w:rPr>
          <w:rFonts w:cs="Arial"/>
          <w:spacing w:val="-1"/>
          <w:sz w:val="21"/>
          <w:szCs w:val="21"/>
        </w:rPr>
        <w:t>the</w:t>
      </w:r>
      <w:r w:rsidRPr="001503E5">
        <w:rPr>
          <w:rFonts w:cs="Arial"/>
          <w:spacing w:val="20"/>
          <w:sz w:val="21"/>
          <w:szCs w:val="21"/>
        </w:rPr>
        <w:t xml:space="preserve"> </w:t>
      </w:r>
      <w:r w:rsidRPr="001503E5">
        <w:rPr>
          <w:rFonts w:cs="Arial"/>
          <w:spacing w:val="-1"/>
          <w:sz w:val="21"/>
          <w:szCs w:val="21"/>
        </w:rPr>
        <w:t>right</w:t>
      </w:r>
      <w:r w:rsidRPr="001503E5">
        <w:rPr>
          <w:rFonts w:cs="Arial"/>
          <w:spacing w:val="18"/>
          <w:sz w:val="21"/>
          <w:szCs w:val="21"/>
        </w:rPr>
        <w:t xml:space="preserve"> </w:t>
      </w:r>
      <w:r w:rsidRPr="001503E5">
        <w:rPr>
          <w:rFonts w:cs="Arial"/>
          <w:spacing w:val="-1"/>
          <w:sz w:val="21"/>
          <w:szCs w:val="21"/>
        </w:rPr>
        <w:t>to</w:t>
      </w:r>
      <w:r w:rsidRPr="001503E5">
        <w:rPr>
          <w:rFonts w:cs="Arial"/>
          <w:spacing w:val="12"/>
          <w:sz w:val="21"/>
          <w:szCs w:val="21"/>
        </w:rPr>
        <w:t xml:space="preserve"> </w:t>
      </w:r>
      <w:r w:rsidRPr="001503E5">
        <w:rPr>
          <w:rFonts w:cs="Arial"/>
          <w:spacing w:val="-1"/>
          <w:sz w:val="21"/>
          <w:szCs w:val="21"/>
        </w:rPr>
        <w:t>negotiate</w:t>
      </w:r>
      <w:r w:rsidRPr="001503E5">
        <w:rPr>
          <w:rFonts w:cs="Arial"/>
          <w:spacing w:val="18"/>
          <w:sz w:val="21"/>
          <w:szCs w:val="21"/>
        </w:rPr>
        <w:t xml:space="preserve"> </w:t>
      </w:r>
      <w:r w:rsidRPr="001503E5">
        <w:rPr>
          <w:rFonts w:cs="Arial"/>
          <w:sz w:val="21"/>
          <w:szCs w:val="21"/>
        </w:rPr>
        <w:t>a</w:t>
      </w:r>
      <w:r w:rsidRPr="001503E5">
        <w:rPr>
          <w:rFonts w:cs="Arial"/>
          <w:spacing w:val="20"/>
          <w:sz w:val="21"/>
          <w:szCs w:val="21"/>
        </w:rPr>
        <w:t xml:space="preserve"> </w:t>
      </w:r>
      <w:r w:rsidRPr="001503E5">
        <w:rPr>
          <w:rFonts w:cs="Arial"/>
          <w:spacing w:val="-1"/>
          <w:sz w:val="21"/>
          <w:szCs w:val="21"/>
        </w:rPr>
        <w:t>method</w:t>
      </w:r>
      <w:r w:rsidRPr="001503E5">
        <w:rPr>
          <w:rFonts w:cs="Arial"/>
          <w:spacing w:val="24"/>
          <w:sz w:val="21"/>
          <w:szCs w:val="21"/>
        </w:rPr>
        <w:t xml:space="preserve"> </w:t>
      </w:r>
      <w:r w:rsidRPr="001503E5">
        <w:rPr>
          <w:rFonts w:cs="Arial"/>
          <w:spacing w:val="-1"/>
          <w:sz w:val="21"/>
          <w:szCs w:val="21"/>
        </w:rPr>
        <w:t>acceptable</w:t>
      </w:r>
      <w:r w:rsidRPr="001503E5">
        <w:rPr>
          <w:rFonts w:cs="Arial"/>
          <w:spacing w:val="18"/>
          <w:sz w:val="21"/>
          <w:szCs w:val="21"/>
        </w:rPr>
        <w:t xml:space="preserve"> </w:t>
      </w:r>
      <w:r w:rsidRPr="001503E5">
        <w:rPr>
          <w:rFonts w:cs="Arial"/>
          <w:spacing w:val="-1"/>
          <w:sz w:val="21"/>
          <w:szCs w:val="21"/>
        </w:rPr>
        <w:t>to</w:t>
      </w:r>
      <w:r w:rsidRPr="001503E5">
        <w:rPr>
          <w:rFonts w:cs="Arial"/>
          <w:spacing w:val="24"/>
          <w:sz w:val="21"/>
          <w:szCs w:val="21"/>
        </w:rPr>
        <w:t xml:space="preserve"> </w:t>
      </w:r>
      <w:r w:rsidRPr="001503E5">
        <w:rPr>
          <w:rFonts w:cs="Arial"/>
          <w:spacing w:val="-1"/>
          <w:sz w:val="21"/>
          <w:szCs w:val="21"/>
        </w:rPr>
        <w:t>the</w:t>
      </w:r>
      <w:r w:rsidRPr="001503E5">
        <w:rPr>
          <w:rFonts w:cs="Arial"/>
          <w:spacing w:val="12"/>
          <w:sz w:val="21"/>
          <w:szCs w:val="21"/>
        </w:rPr>
        <w:t xml:space="preserve"> </w:t>
      </w:r>
      <w:r w:rsidRPr="001503E5">
        <w:rPr>
          <w:rFonts w:cs="Arial"/>
          <w:spacing w:val="-1"/>
          <w:sz w:val="21"/>
          <w:szCs w:val="21"/>
        </w:rPr>
        <w:t>City</w:t>
      </w:r>
      <w:r w:rsidRPr="001503E5">
        <w:rPr>
          <w:rFonts w:cs="Arial"/>
          <w:spacing w:val="21"/>
          <w:sz w:val="21"/>
          <w:szCs w:val="21"/>
        </w:rPr>
        <w:t xml:space="preserve"> </w:t>
      </w:r>
      <w:r w:rsidRPr="001503E5">
        <w:rPr>
          <w:rFonts w:cs="Arial"/>
          <w:spacing w:val="-1"/>
          <w:sz w:val="21"/>
          <w:szCs w:val="21"/>
        </w:rPr>
        <w:t>to</w:t>
      </w:r>
      <w:r w:rsidRPr="001503E5">
        <w:rPr>
          <w:rFonts w:cs="Arial"/>
          <w:spacing w:val="24"/>
          <w:sz w:val="21"/>
          <w:szCs w:val="21"/>
        </w:rPr>
        <w:t xml:space="preserve"> </w:t>
      </w:r>
      <w:r w:rsidRPr="001503E5">
        <w:rPr>
          <w:rFonts w:cs="Arial"/>
          <w:spacing w:val="-1"/>
          <w:sz w:val="21"/>
          <w:szCs w:val="21"/>
        </w:rPr>
        <w:t>allow</w:t>
      </w:r>
      <w:r w:rsidRPr="001503E5">
        <w:rPr>
          <w:rFonts w:cs="Arial"/>
          <w:spacing w:val="45"/>
          <w:sz w:val="21"/>
          <w:szCs w:val="21"/>
        </w:rPr>
        <w:t xml:space="preserve"> </w:t>
      </w:r>
      <w:r w:rsidRPr="001503E5">
        <w:rPr>
          <w:rFonts w:cs="Arial"/>
          <w:spacing w:val="-1"/>
          <w:sz w:val="21"/>
          <w:szCs w:val="21"/>
        </w:rPr>
        <w:t>the</w:t>
      </w:r>
      <w:r w:rsidRPr="001503E5">
        <w:rPr>
          <w:rFonts w:cs="Arial"/>
          <w:spacing w:val="37"/>
          <w:sz w:val="21"/>
          <w:szCs w:val="21"/>
        </w:rPr>
        <w:t xml:space="preserve"> </w:t>
      </w:r>
      <w:r w:rsidRPr="001503E5">
        <w:rPr>
          <w:rFonts w:cs="Arial"/>
          <w:spacing w:val="-1"/>
          <w:sz w:val="21"/>
          <w:szCs w:val="21"/>
        </w:rPr>
        <w:t>prime</w:t>
      </w:r>
      <w:r w:rsidRPr="001503E5">
        <w:rPr>
          <w:rFonts w:cs="Arial"/>
          <w:spacing w:val="51"/>
          <w:sz w:val="21"/>
          <w:szCs w:val="21"/>
        </w:rPr>
        <w:t xml:space="preserve"> </w:t>
      </w:r>
      <w:r w:rsidRPr="001503E5">
        <w:rPr>
          <w:rFonts w:cs="Arial"/>
          <w:spacing w:val="-1"/>
          <w:sz w:val="21"/>
          <w:szCs w:val="21"/>
        </w:rPr>
        <w:t>to</w:t>
      </w:r>
      <w:r w:rsidRPr="001503E5">
        <w:rPr>
          <w:rFonts w:cs="Arial"/>
          <w:spacing w:val="56"/>
          <w:sz w:val="21"/>
          <w:szCs w:val="21"/>
        </w:rPr>
        <w:t xml:space="preserve"> </w:t>
      </w:r>
      <w:r w:rsidRPr="001503E5">
        <w:rPr>
          <w:rFonts w:cs="Arial"/>
          <w:spacing w:val="-1"/>
          <w:sz w:val="21"/>
          <w:szCs w:val="21"/>
        </w:rPr>
        <w:t>supply</w:t>
      </w:r>
      <w:r w:rsidRPr="001503E5">
        <w:rPr>
          <w:rFonts w:cs="Arial"/>
          <w:spacing w:val="47"/>
          <w:sz w:val="21"/>
          <w:szCs w:val="21"/>
        </w:rPr>
        <w:t xml:space="preserve"> </w:t>
      </w:r>
      <w:r w:rsidRPr="001503E5">
        <w:rPr>
          <w:rFonts w:cs="Arial"/>
          <w:spacing w:val="-1"/>
          <w:sz w:val="21"/>
          <w:szCs w:val="21"/>
        </w:rPr>
        <w:t>the</w:t>
      </w:r>
      <w:r w:rsidRPr="001503E5">
        <w:rPr>
          <w:rFonts w:cs="Arial"/>
          <w:spacing w:val="44"/>
          <w:sz w:val="21"/>
          <w:szCs w:val="21"/>
        </w:rPr>
        <w:t xml:space="preserve"> </w:t>
      </w:r>
      <w:r w:rsidRPr="001503E5">
        <w:rPr>
          <w:rFonts w:cs="Arial"/>
          <w:spacing w:val="-1"/>
          <w:sz w:val="21"/>
          <w:szCs w:val="21"/>
        </w:rPr>
        <w:t>information</w:t>
      </w:r>
      <w:r w:rsidRPr="001503E5">
        <w:rPr>
          <w:rFonts w:cs="Arial"/>
          <w:spacing w:val="41"/>
          <w:sz w:val="21"/>
          <w:szCs w:val="21"/>
        </w:rPr>
        <w:t xml:space="preserve"> </w:t>
      </w:r>
      <w:r w:rsidRPr="001503E5">
        <w:rPr>
          <w:rFonts w:cs="Arial"/>
          <w:spacing w:val="-1"/>
          <w:sz w:val="21"/>
          <w:szCs w:val="21"/>
        </w:rPr>
        <w:t>required</w:t>
      </w:r>
      <w:r w:rsidRPr="001503E5">
        <w:rPr>
          <w:rFonts w:cs="Arial"/>
          <w:spacing w:val="38"/>
          <w:sz w:val="21"/>
          <w:szCs w:val="21"/>
        </w:rPr>
        <w:t xml:space="preserve"> </w:t>
      </w:r>
      <w:r w:rsidRPr="001503E5">
        <w:rPr>
          <w:rFonts w:cs="Arial"/>
          <w:spacing w:val="-1"/>
          <w:sz w:val="21"/>
          <w:szCs w:val="21"/>
        </w:rPr>
        <w:t>by</w:t>
      </w:r>
      <w:r w:rsidRPr="001503E5">
        <w:rPr>
          <w:rFonts w:cs="Arial"/>
          <w:spacing w:val="41"/>
          <w:sz w:val="21"/>
          <w:szCs w:val="21"/>
        </w:rPr>
        <w:t xml:space="preserve"> </w:t>
      </w:r>
      <w:r w:rsidRPr="001503E5">
        <w:rPr>
          <w:rFonts w:cs="Arial"/>
          <w:spacing w:val="-1"/>
          <w:sz w:val="21"/>
          <w:szCs w:val="21"/>
        </w:rPr>
        <w:t>this</w:t>
      </w:r>
      <w:r w:rsidRPr="001503E5">
        <w:rPr>
          <w:rFonts w:cs="Arial"/>
          <w:spacing w:val="39"/>
          <w:sz w:val="21"/>
          <w:szCs w:val="21"/>
        </w:rPr>
        <w:t xml:space="preserve"> </w:t>
      </w:r>
      <w:r w:rsidRPr="001503E5">
        <w:rPr>
          <w:rFonts w:cs="Arial"/>
          <w:spacing w:val="-1"/>
          <w:sz w:val="21"/>
          <w:szCs w:val="21"/>
        </w:rPr>
        <w:t>contract</w:t>
      </w:r>
      <w:r w:rsidRPr="001503E5">
        <w:rPr>
          <w:rFonts w:cs="Arial"/>
          <w:spacing w:val="32"/>
          <w:sz w:val="21"/>
          <w:szCs w:val="21"/>
        </w:rPr>
        <w:t xml:space="preserve"> </w:t>
      </w:r>
      <w:r w:rsidRPr="001503E5">
        <w:rPr>
          <w:rFonts w:cs="Arial"/>
          <w:spacing w:val="-1"/>
          <w:sz w:val="21"/>
          <w:szCs w:val="21"/>
        </w:rPr>
        <w:t>that</w:t>
      </w:r>
      <w:r w:rsidRPr="001503E5">
        <w:rPr>
          <w:rFonts w:cs="Arial"/>
          <w:spacing w:val="38"/>
          <w:sz w:val="21"/>
          <w:szCs w:val="21"/>
        </w:rPr>
        <w:t xml:space="preserve"> </w:t>
      </w:r>
      <w:r w:rsidRPr="001503E5">
        <w:rPr>
          <w:rFonts w:cs="Arial"/>
          <w:spacing w:val="-1"/>
          <w:sz w:val="21"/>
          <w:szCs w:val="21"/>
        </w:rPr>
        <w:t>is</w:t>
      </w:r>
      <w:r w:rsidRPr="001503E5">
        <w:rPr>
          <w:rFonts w:cs="Arial"/>
          <w:spacing w:val="37"/>
          <w:sz w:val="21"/>
          <w:szCs w:val="21"/>
        </w:rPr>
        <w:t xml:space="preserve"> </w:t>
      </w:r>
      <w:r w:rsidRPr="001503E5">
        <w:rPr>
          <w:rFonts w:cs="Arial"/>
          <w:spacing w:val="-1"/>
          <w:sz w:val="21"/>
          <w:szCs w:val="21"/>
        </w:rPr>
        <w:t>entered</w:t>
      </w:r>
      <w:r w:rsidRPr="001503E5">
        <w:rPr>
          <w:rFonts w:cs="Arial"/>
          <w:spacing w:val="34"/>
          <w:sz w:val="21"/>
          <w:szCs w:val="21"/>
        </w:rPr>
        <w:t xml:space="preserve"> </w:t>
      </w:r>
      <w:r w:rsidRPr="001503E5">
        <w:rPr>
          <w:rFonts w:cs="Arial"/>
          <w:spacing w:val="-1"/>
          <w:sz w:val="21"/>
          <w:szCs w:val="21"/>
        </w:rPr>
        <w:t>into</w:t>
      </w:r>
      <w:r w:rsidRPr="001503E5">
        <w:rPr>
          <w:rFonts w:cs="Arial"/>
          <w:spacing w:val="34"/>
          <w:sz w:val="21"/>
          <w:szCs w:val="21"/>
        </w:rPr>
        <w:t xml:space="preserve"> </w:t>
      </w:r>
      <w:r w:rsidRPr="001503E5">
        <w:rPr>
          <w:rFonts w:cs="Arial"/>
          <w:spacing w:val="-1"/>
          <w:sz w:val="21"/>
          <w:szCs w:val="21"/>
        </w:rPr>
        <w:t>EBO</w:t>
      </w:r>
      <w:r w:rsidRPr="001503E5">
        <w:rPr>
          <w:rFonts w:cs="Arial"/>
          <w:spacing w:val="34"/>
          <w:sz w:val="21"/>
          <w:szCs w:val="21"/>
        </w:rPr>
        <w:t xml:space="preserve"> </w:t>
      </w:r>
      <w:r w:rsidRPr="001503E5">
        <w:rPr>
          <w:rFonts w:cs="Arial"/>
          <w:spacing w:val="-1"/>
          <w:sz w:val="21"/>
          <w:szCs w:val="21"/>
        </w:rPr>
        <w:t>in</w:t>
      </w:r>
      <w:r w:rsidRPr="001503E5">
        <w:rPr>
          <w:rFonts w:cs="Arial"/>
          <w:spacing w:val="41"/>
          <w:sz w:val="21"/>
          <w:szCs w:val="21"/>
        </w:rPr>
        <w:t xml:space="preserve"> </w:t>
      </w:r>
      <w:r w:rsidRPr="001503E5">
        <w:rPr>
          <w:rFonts w:cs="Arial"/>
          <w:sz w:val="21"/>
          <w:szCs w:val="21"/>
        </w:rPr>
        <w:t>a</w:t>
      </w:r>
      <w:r w:rsidRPr="001503E5">
        <w:rPr>
          <w:rFonts w:cs="Arial"/>
          <w:spacing w:val="43"/>
          <w:sz w:val="21"/>
          <w:szCs w:val="21"/>
        </w:rPr>
        <w:t xml:space="preserve"> </w:t>
      </w:r>
      <w:r w:rsidRPr="001503E5">
        <w:rPr>
          <w:rFonts w:cs="Arial"/>
          <w:spacing w:val="-1"/>
          <w:sz w:val="21"/>
          <w:szCs w:val="21"/>
        </w:rPr>
        <w:t>manner acceptable</w:t>
      </w:r>
      <w:r w:rsidRPr="001503E5">
        <w:rPr>
          <w:rFonts w:cs="Arial"/>
          <w:spacing w:val="-5"/>
          <w:sz w:val="21"/>
          <w:szCs w:val="21"/>
        </w:rPr>
        <w:t xml:space="preserve"> </w:t>
      </w:r>
      <w:r w:rsidRPr="001503E5">
        <w:rPr>
          <w:rFonts w:cs="Arial"/>
          <w:spacing w:val="-1"/>
          <w:sz w:val="21"/>
          <w:szCs w:val="21"/>
        </w:rPr>
        <w:t>to</w:t>
      </w:r>
      <w:r w:rsidRPr="001503E5">
        <w:rPr>
          <w:rFonts w:cs="Arial"/>
          <w:spacing w:val="-5"/>
          <w:sz w:val="21"/>
          <w:szCs w:val="21"/>
        </w:rPr>
        <w:t xml:space="preserve"> </w:t>
      </w:r>
      <w:r w:rsidRPr="001503E5">
        <w:rPr>
          <w:rFonts w:cs="Arial"/>
          <w:spacing w:val="-1"/>
          <w:sz w:val="21"/>
          <w:szCs w:val="21"/>
        </w:rPr>
        <w:t>the</w:t>
      </w:r>
      <w:r w:rsidRPr="001503E5">
        <w:rPr>
          <w:rFonts w:cs="Arial"/>
          <w:spacing w:val="-9"/>
          <w:sz w:val="21"/>
          <w:szCs w:val="21"/>
        </w:rPr>
        <w:t xml:space="preserve"> </w:t>
      </w:r>
      <w:r w:rsidRPr="001503E5">
        <w:rPr>
          <w:rFonts w:cs="Arial"/>
          <w:spacing w:val="-1"/>
          <w:sz w:val="21"/>
          <w:szCs w:val="21"/>
        </w:rPr>
        <w:t>City</w:t>
      </w:r>
      <w:r w:rsidRPr="001503E5">
        <w:rPr>
          <w:rFonts w:cs="Arial"/>
          <w:spacing w:val="-6"/>
          <w:sz w:val="21"/>
          <w:szCs w:val="21"/>
        </w:rPr>
        <w:t xml:space="preserve"> </w:t>
      </w:r>
      <w:r w:rsidRPr="001503E5">
        <w:rPr>
          <w:rFonts w:cs="Arial"/>
          <w:spacing w:val="-1"/>
          <w:sz w:val="21"/>
          <w:szCs w:val="21"/>
        </w:rPr>
        <w:t>and</w:t>
      </w:r>
      <w:r w:rsidRPr="001503E5">
        <w:rPr>
          <w:rFonts w:cs="Arial"/>
          <w:spacing w:val="-5"/>
          <w:sz w:val="21"/>
          <w:szCs w:val="21"/>
        </w:rPr>
        <w:t xml:space="preserve"> </w:t>
      </w:r>
      <w:r w:rsidRPr="001503E5">
        <w:rPr>
          <w:rFonts w:cs="Arial"/>
          <w:spacing w:val="-1"/>
          <w:sz w:val="21"/>
          <w:szCs w:val="21"/>
        </w:rPr>
        <w:t>is</w:t>
      </w:r>
      <w:r w:rsidRPr="001503E5">
        <w:rPr>
          <w:rFonts w:cs="Arial"/>
          <w:spacing w:val="-4"/>
          <w:sz w:val="21"/>
          <w:szCs w:val="21"/>
        </w:rPr>
        <w:t xml:space="preserve"> </w:t>
      </w:r>
      <w:r w:rsidRPr="001503E5">
        <w:rPr>
          <w:rFonts w:cs="Arial"/>
          <w:sz w:val="21"/>
          <w:szCs w:val="21"/>
        </w:rPr>
        <w:t>efficient for the</w:t>
      </w:r>
      <w:r w:rsidRPr="001503E5">
        <w:rPr>
          <w:rFonts w:cs="Arial"/>
          <w:spacing w:val="-9"/>
          <w:sz w:val="21"/>
          <w:szCs w:val="21"/>
        </w:rPr>
        <w:t xml:space="preserve"> </w:t>
      </w:r>
      <w:r w:rsidRPr="001503E5">
        <w:rPr>
          <w:rFonts w:cs="Arial"/>
          <w:sz w:val="21"/>
          <w:szCs w:val="21"/>
        </w:rPr>
        <w:t>prime.</w:t>
      </w:r>
    </w:p>
    <w:p w14:paraId="4DD7EC5F" w14:textId="77777777" w:rsidR="003A3015" w:rsidRPr="005069B4" w:rsidRDefault="003A3015" w:rsidP="003A3015">
      <w:pPr>
        <w:kinsoku w:val="0"/>
        <w:overflowPunct w:val="0"/>
        <w:spacing w:before="2"/>
        <w:rPr>
          <w:rFonts w:cs="Arial"/>
          <w:sz w:val="21"/>
          <w:szCs w:val="21"/>
        </w:rPr>
      </w:pPr>
    </w:p>
    <w:p w14:paraId="6F93D592" w14:textId="748E01F2" w:rsidR="003A3015" w:rsidRPr="001503E5" w:rsidRDefault="003A3015" w:rsidP="000931C5">
      <w:pPr>
        <w:widowControl/>
        <w:numPr>
          <w:ilvl w:val="0"/>
          <w:numId w:val="8"/>
        </w:numPr>
        <w:tabs>
          <w:tab w:val="left" w:pos="380"/>
          <w:tab w:val="left" w:pos="504"/>
        </w:tabs>
        <w:kinsoku w:val="0"/>
        <w:overflowPunct w:val="0"/>
        <w:ind w:left="471" w:right="132" w:hanging="471"/>
        <w:rPr>
          <w:rFonts w:cs="Arial"/>
          <w:b/>
          <w:sz w:val="21"/>
          <w:szCs w:val="21"/>
        </w:rPr>
      </w:pPr>
      <w:r w:rsidRPr="001503E5">
        <w:rPr>
          <w:rFonts w:cs="Arial"/>
          <w:b/>
          <w:spacing w:val="-1"/>
          <w:sz w:val="21"/>
          <w:szCs w:val="21"/>
        </w:rPr>
        <w:t>SUBMITTALS</w:t>
      </w:r>
      <w:r w:rsidRPr="001503E5">
        <w:rPr>
          <w:rFonts w:cs="Arial"/>
          <w:b/>
          <w:spacing w:val="19"/>
          <w:sz w:val="21"/>
          <w:szCs w:val="21"/>
        </w:rPr>
        <w:t xml:space="preserve"> </w:t>
      </w:r>
      <w:r w:rsidRPr="001503E5">
        <w:rPr>
          <w:rFonts w:cs="Arial"/>
          <w:b/>
          <w:sz w:val="21"/>
          <w:szCs w:val="21"/>
        </w:rPr>
        <w:t>WITH</w:t>
      </w:r>
      <w:r w:rsidRPr="001503E5">
        <w:rPr>
          <w:rFonts w:cs="Arial"/>
          <w:b/>
          <w:spacing w:val="45"/>
          <w:sz w:val="21"/>
          <w:szCs w:val="21"/>
        </w:rPr>
        <w:t xml:space="preserve"> </w:t>
      </w:r>
      <w:r w:rsidRPr="001503E5">
        <w:rPr>
          <w:rFonts w:cs="Arial"/>
          <w:b/>
          <w:sz w:val="21"/>
          <w:szCs w:val="21"/>
        </w:rPr>
        <w:t>THE</w:t>
      </w:r>
      <w:r w:rsidRPr="001503E5">
        <w:rPr>
          <w:rFonts w:cs="Arial"/>
          <w:b/>
          <w:spacing w:val="42"/>
          <w:sz w:val="21"/>
          <w:szCs w:val="21"/>
        </w:rPr>
        <w:t xml:space="preserve"> </w:t>
      </w:r>
      <w:r w:rsidRPr="001503E5">
        <w:rPr>
          <w:rFonts w:cs="Arial"/>
          <w:b/>
          <w:sz w:val="21"/>
          <w:szCs w:val="21"/>
        </w:rPr>
        <w:t>BID</w:t>
      </w:r>
      <w:r w:rsidRPr="001503E5">
        <w:rPr>
          <w:rFonts w:cs="Arial"/>
          <w:b/>
          <w:spacing w:val="40"/>
          <w:sz w:val="21"/>
          <w:szCs w:val="21"/>
        </w:rPr>
        <w:t xml:space="preserve"> </w:t>
      </w:r>
      <w:r w:rsidRPr="001503E5">
        <w:rPr>
          <w:rFonts w:cs="Arial"/>
          <w:b/>
          <w:sz w:val="21"/>
          <w:szCs w:val="21"/>
        </w:rPr>
        <w:t>PROPOSAL.</w:t>
      </w:r>
      <w:r w:rsidRPr="001503E5">
        <w:rPr>
          <w:rFonts w:cs="Arial"/>
          <w:b/>
          <w:spacing w:val="32"/>
          <w:sz w:val="21"/>
          <w:szCs w:val="21"/>
        </w:rPr>
        <w:t xml:space="preserve"> </w:t>
      </w:r>
      <w:r w:rsidRPr="001503E5">
        <w:rPr>
          <w:rFonts w:cs="Arial"/>
          <w:b/>
          <w:spacing w:val="-1"/>
          <w:sz w:val="21"/>
          <w:szCs w:val="21"/>
        </w:rPr>
        <w:t>The</w:t>
      </w:r>
      <w:r w:rsidRPr="001503E5">
        <w:rPr>
          <w:rFonts w:cs="Arial"/>
          <w:b/>
          <w:spacing w:val="42"/>
          <w:sz w:val="21"/>
          <w:szCs w:val="21"/>
        </w:rPr>
        <w:t xml:space="preserve"> </w:t>
      </w:r>
      <w:r w:rsidRPr="001503E5">
        <w:rPr>
          <w:rFonts w:cs="Arial"/>
          <w:b/>
          <w:spacing w:val="-1"/>
          <w:sz w:val="21"/>
          <w:szCs w:val="21"/>
        </w:rPr>
        <w:t>following</w:t>
      </w:r>
      <w:r w:rsidRPr="001503E5">
        <w:rPr>
          <w:rFonts w:cs="Arial"/>
          <w:b/>
          <w:spacing w:val="37"/>
          <w:sz w:val="21"/>
          <w:szCs w:val="21"/>
        </w:rPr>
        <w:t xml:space="preserve"> </w:t>
      </w:r>
      <w:r w:rsidRPr="001503E5">
        <w:rPr>
          <w:rFonts w:cs="Arial"/>
          <w:b/>
          <w:spacing w:val="-1"/>
          <w:sz w:val="21"/>
          <w:szCs w:val="21"/>
        </w:rPr>
        <w:t>forms</w:t>
      </w:r>
      <w:r w:rsidRPr="001503E5">
        <w:rPr>
          <w:rFonts w:cs="Arial"/>
          <w:b/>
          <w:spacing w:val="39"/>
          <w:sz w:val="21"/>
          <w:szCs w:val="21"/>
        </w:rPr>
        <w:t xml:space="preserve"> </w:t>
      </w:r>
      <w:r w:rsidRPr="001503E5">
        <w:rPr>
          <w:rFonts w:cs="Arial"/>
          <w:b/>
          <w:spacing w:val="-1"/>
          <w:sz w:val="21"/>
          <w:szCs w:val="21"/>
        </w:rPr>
        <w:t>MUST</w:t>
      </w:r>
      <w:r w:rsidRPr="001503E5">
        <w:rPr>
          <w:rFonts w:cs="Arial"/>
          <w:b/>
          <w:spacing w:val="30"/>
          <w:sz w:val="21"/>
          <w:szCs w:val="21"/>
        </w:rPr>
        <w:t xml:space="preserve"> </w:t>
      </w:r>
      <w:r w:rsidRPr="001503E5">
        <w:rPr>
          <w:rFonts w:cs="Arial"/>
          <w:b/>
          <w:spacing w:val="-1"/>
          <w:sz w:val="21"/>
          <w:szCs w:val="21"/>
        </w:rPr>
        <w:t>be</w:t>
      </w:r>
      <w:r w:rsidRPr="001503E5">
        <w:rPr>
          <w:rFonts w:cs="Arial"/>
          <w:b/>
          <w:spacing w:val="52"/>
          <w:sz w:val="21"/>
          <w:szCs w:val="21"/>
        </w:rPr>
        <w:t xml:space="preserve"> </w:t>
      </w:r>
      <w:r w:rsidRPr="001503E5">
        <w:rPr>
          <w:rFonts w:cs="Arial"/>
          <w:b/>
          <w:spacing w:val="-1"/>
          <w:sz w:val="21"/>
          <w:szCs w:val="21"/>
        </w:rPr>
        <w:t>completed</w:t>
      </w:r>
      <w:r w:rsidRPr="001503E5">
        <w:rPr>
          <w:rFonts w:cs="Arial"/>
          <w:b/>
          <w:spacing w:val="30"/>
          <w:sz w:val="21"/>
          <w:szCs w:val="21"/>
        </w:rPr>
        <w:t xml:space="preserve"> </w:t>
      </w:r>
      <w:r w:rsidRPr="001503E5">
        <w:rPr>
          <w:rFonts w:cs="Arial"/>
          <w:b/>
          <w:sz w:val="21"/>
          <w:szCs w:val="21"/>
        </w:rPr>
        <w:t>and</w:t>
      </w:r>
      <w:r w:rsidRPr="001503E5">
        <w:rPr>
          <w:rFonts w:cs="Arial"/>
          <w:b/>
          <w:spacing w:val="31"/>
          <w:w w:val="103"/>
          <w:sz w:val="21"/>
          <w:szCs w:val="21"/>
        </w:rPr>
        <w:t xml:space="preserve"> </w:t>
      </w:r>
      <w:r w:rsidRPr="001503E5">
        <w:rPr>
          <w:rFonts w:cs="Arial"/>
          <w:b/>
          <w:spacing w:val="-1"/>
          <w:sz w:val="21"/>
          <w:szCs w:val="21"/>
        </w:rPr>
        <w:t>submitted</w:t>
      </w:r>
      <w:r w:rsidRPr="001503E5">
        <w:rPr>
          <w:rFonts w:cs="Arial"/>
          <w:b/>
          <w:spacing w:val="20"/>
          <w:sz w:val="21"/>
          <w:szCs w:val="21"/>
        </w:rPr>
        <w:t xml:space="preserve"> </w:t>
      </w:r>
      <w:r w:rsidRPr="001503E5">
        <w:rPr>
          <w:rFonts w:cs="Arial"/>
          <w:b/>
          <w:spacing w:val="-1"/>
          <w:sz w:val="21"/>
          <w:szCs w:val="21"/>
        </w:rPr>
        <w:t>WITH</w:t>
      </w:r>
      <w:r w:rsidRPr="001503E5">
        <w:rPr>
          <w:rFonts w:cs="Arial"/>
          <w:b/>
          <w:spacing w:val="51"/>
          <w:sz w:val="21"/>
          <w:szCs w:val="21"/>
        </w:rPr>
        <w:t xml:space="preserve"> </w:t>
      </w:r>
      <w:r w:rsidRPr="001503E5">
        <w:rPr>
          <w:rFonts w:cs="Arial"/>
          <w:b/>
          <w:spacing w:val="-1"/>
          <w:sz w:val="21"/>
          <w:szCs w:val="21"/>
        </w:rPr>
        <w:t>THE</w:t>
      </w:r>
      <w:r w:rsidRPr="001503E5">
        <w:rPr>
          <w:rFonts w:cs="Arial"/>
          <w:b/>
          <w:spacing w:val="38"/>
          <w:sz w:val="21"/>
          <w:szCs w:val="21"/>
        </w:rPr>
        <w:t xml:space="preserve"> </w:t>
      </w:r>
      <w:r w:rsidRPr="001503E5">
        <w:rPr>
          <w:rFonts w:cs="Arial"/>
          <w:b/>
          <w:spacing w:val="-1"/>
          <w:sz w:val="21"/>
          <w:szCs w:val="21"/>
        </w:rPr>
        <w:t>BID.</w:t>
      </w:r>
      <w:r w:rsidRPr="001503E5">
        <w:rPr>
          <w:rFonts w:cs="Arial"/>
          <w:b/>
          <w:spacing w:val="13"/>
          <w:sz w:val="21"/>
          <w:szCs w:val="21"/>
        </w:rPr>
        <w:t xml:space="preserve"> This requirement supersedes language in the NYSDOT Contract Administration Manual </w:t>
      </w:r>
      <w:r w:rsidRPr="001503E5">
        <w:rPr>
          <w:rFonts w:cs="Arial"/>
          <w:b/>
          <w:spacing w:val="-1"/>
          <w:sz w:val="21"/>
          <w:szCs w:val="21"/>
        </w:rPr>
        <w:t>§102-12.</w:t>
      </w:r>
      <w:r w:rsidRPr="001503E5">
        <w:rPr>
          <w:rFonts w:cs="Arial"/>
          <w:b/>
          <w:spacing w:val="13"/>
          <w:sz w:val="21"/>
          <w:szCs w:val="21"/>
        </w:rPr>
        <w:t xml:space="preserve">  </w:t>
      </w:r>
      <w:r w:rsidRPr="001503E5">
        <w:rPr>
          <w:rFonts w:cs="Arial"/>
          <w:b/>
          <w:spacing w:val="-1"/>
          <w:sz w:val="21"/>
          <w:szCs w:val="21"/>
        </w:rPr>
        <w:t>The</w:t>
      </w:r>
      <w:r w:rsidRPr="001503E5">
        <w:rPr>
          <w:rFonts w:cs="Arial"/>
          <w:b/>
          <w:spacing w:val="42"/>
          <w:sz w:val="21"/>
          <w:szCs w:val="21"/>
        </w:rPr>
        <w:t xml:space="preserve"> </w:t>
      </w:r>
      <w:r w:rsidRPr="001503E5">
        <w:rPr>
          <w:rFonts w:cs="Arial"/>
          <w:b/>
          <w:spacing w:val="-1"/>
          <w:sz w:val="21"/>
          <w:szCs w:val="21"/>
        </w:rPr>
        <w:t>City</w:t>
      </w:r>
      <w:r w:rsidRPr="001503E5">
        <w:rPr>
          <w:rFonts w:cs="Arial"/>
          <w:b/>
          <w:spacing w:val="46"/>
          <w:sz w:val="21"/>
          <w:szCs w:val="21"/>
        </w:rPr>
        <w:t xml:space="preserve"> </w:t>
      </w:r>
      <w:r w:rsidRPr="001503E5">
        <w:rPr>
          <w:rFonts w:cs="Arial"/>
          <w:b/>
          <w:spacing w:val="-1"/>
          <w:sz w:val="21"/>
          <w:szCs w:val="21"/>
        </w:rPr>
        <w:t>reserves</w:t>
      </w:r>
      <w:r w:rsidRPr="001503E5">
        <w:rPr>
          <w:rFonts w:cs="Arial"/>
          <w:b/>
          <w:spacing w:val="40"/>
          <w:sz w:val="21"/>
          <w:szCs w:val="21"/>
        </w:rPr>
        <w:t xml:space="preserve"> </w:t>
      </w:r>
      <w:r w:rsidRPr="001503E5">
        <w:rPr>
          <w:rFonts w:cs="Arial"/>
          <w:b/>
          <w:spacing w:val="-1"/>
          <w:sz w:val="21"/>
          <w:szCs w:val="21"/>
        </w:rPr>
        <w:t>the</w:t>
      </w:r>
      <w:r w:rsidRPr="001503E5">
        <w:rPr>
          <w:rFonts w:cs="Arial"/>
          <w:b/>
          <w:spacing w:val="42"/>
          <w:sz w:val="21"/>
          <w:szCs w:val="21"/>
        </w:rPr>
        <w:t xml:space="preserve"> </w:t>
      </w:r>
      <w:r w:rsidRPr="001503E5">
        <w:rPr>
          <w:rFonts w:cs="Arial"/>
          <w:b/>
          <w:spacing w:val="-1"/>
          <w:sz w:val="21"/>
          <w:szCs w:val="21"/>
        </w:rPr>
        <w:t>right</w:t>
      </w:r>
      <w:r w:rsidRPr="001503E5">
        <w:rPr>
          <w:rFonts w:cs="Arial"/>
          <w:b/>
          <w:spacing w:val="45"/>
          <w:sz w:val="21"/>
          <w:szCs w:val="21"/>
        </w:rPr>
        <w:t xml:space="preserve"> </w:t>
      </w:r>
      <w:r w:rsidRPr="001503E5">
        <w:rPr>
          <w:rFonts w:cs="Arial"/>
          <w:b/>
          <w:spacing w:val="-1"/>
          <w:sz w:val="21"/>
          <w:szCs w:val="21"/>
        </w:rPr>
        <w:t>to</w:t>
      </w:r>
      <w:r w:rsidRPr="001503E5">
        <w:rPr>
          <w:rFonts w:cs="Arial"/>
          <w:b/>
          <w:spacing w:val="47"/>
          <w:sz w:val="21"/>
          <w:szCs w:val="21"/>
        </w:rPr>
        <w:t xml:space="preserve"> </w:t>
      </w:r>
      <w:r w:rsidRPr="001503E5">
        <w:rPr>
          <w:rFonts w:cs="Arial"/>
          <w:b/>
          <w:spacing w:val="-1"/>
          <w:sz w:val="21"/>
          <w:szCs w:val="21"/>
        </w:rPr>
        <w:t>reject</w:t>
      </w:r>
      <w:r w:rsidRPr="001503E5">
        <w:rPr>
          <w:rFonts w:cs="Arial"/>
          <w:b/>
          <w:spacing w:val="48"/>
          <w:sz w:val="21"/>
          <w:szCs w:val="21"/>
        </w:rPr>
        <w:t xml:space="preserve"> </w:t>
      </w:r>
      <w:r w:rsidRPr="001503E5">
        <w:rPr>
          <w:rFonts w:cs="Arial"/>
          <w:b/>
          <w:spacing w:val="-1"/>
          <w:sz w:val="21"/>
          <w:szCs w:val="21"/>
        </w:rPr>
        <w:t>the</w:t>
      </w:r>
      <w:r w:rsidRPr="001503E5">
        <w:rPr>
          <w:rFonts w:cs="Arial"/>
          <w:b/>
          <w:spacing w:val="36"/>
          <w:sz w:val="21"/>
          <w:szCs w:val="21"/>
        </w:rPr>
        <w:t xml:space="preserve"> </w:t>
      </w:r>
      <w:r w:rsidRPr="001503E5">
        <w:rPr>
          <w:rFonts w:cs="Arial"/>
          <w:b/>
          <w:spacing w:val="-1"/>
          <w:sz w:val="21"/>
          <w:szCs w:val="21"/>
        </w:rPr>
        <w:t>Bidder's</w:t>
      </w:r>
      <w:r w:rsidRPr="001503E5">
        <w:rPr>
          <w:rFonts w:cs="Arial"/>
          <w:b/>
          <w:spacing w:val="47"/>
          <w:sz w:val="21"/>
          <w:szCs w:val="21"/>
        </w:rPr>
        <w:t xml:space="preserve"> </w:t>
      </w:r>
      <w:r w:rsidRPr="001503E5">
        <w:rPr>
          <w:rFonts w:cs="Arial"/>
          <w:b/>
          <w:spacing w:val="-1"/>
          <w:sz w:val="21"/>
          <w:szCs w:val="21"/>
        </w:rPr>
        <w:t>submittal</w:t>
      </w:r>
      <w:r w:rsidRPr="001503E5">
        <w:rPr>
          <w:rFonts w:cs="Arial"/>
          <w:b/>
          <w:spacing w:val="20"/>
          <w:sz w:val="21"/>
          <w:szCs w:val="21"/>
        </w:rPr>
        <w:t xml:space="preserve"> </w:t>
      </w:r>
      <w:r w:rsidRPr="001503E5">
        <w:rPr>
          <w:rFonts w:cs="Arial"/>
          <w:b/>
          <w:spacing w:val="-1"/>
          <w:sz w:val="21"/>
          <w:szCs w:val="21"/>
        </w:rPr>
        <w:t>as</w:t>
      </w:r>
      <w:r w:rsidRPr="001503E5">
        <w:rPr>
          <w:rFonts w:cs="Arial"/>
          <w:b/>
          <w:spacing w:val="36"/>
          <w:sz w:val="21"/>
          <w:szCs w:val="21"/>
        </w:rPr>
        <w:t xml:space="preserve"> </w:t>
      </w:r>
      <w:r w:rsidRPr="001503E5">
        <w:rPr>
          <w:rFonts w:cs="Arial"/>
          <w:b/>
          <w:sz w:val="21"/>
          <w:szCs w:val="21"/>
        </w:rPr>
        <w:t>non-</w:t>
      </w:r>
      <w:r w:rsidRPr="001503E5">
        <w:rPr>
          <w:rFonts w:cs="Arial"/>
          <w:b/>
          <w:spacing w:val="2"/>
          <w:sz w:val="21"/>
          <w:szCs w:val="21"/>
        </w:rPr>
        <w:t xml:space="preserve"> </w:t>
      </w:r>
      <w:r w:rsidRPr="001503E5">
        <w:rPr>
          <w:rFonts w:cs="Arial"/>
          <w:b/>
          <w:spacing w:val="-1"/>
          <w:sz w:val="21"/>
          <w:szCs w:val="21"/>
        </w:rPr>
        <w:t>responsive</w:t>
      </w:r>
      <w:r w:rsidRPr="001503E5">
        <w:rPr>
          <w:rFonts w:cs="Arial"/>
          <w:b/>
          <w:spacing w:val="1"/>
          <w:sz w:val="21"/>
          <w:szCs w:val="21"/>
        </w:rPr>
        <w:t xml:space="preserve"> </w:t>
      </w:r>
      <w:r w:rsidRPr="001503E5">
        <w:rPr>
          <w:rFonts w:cs="Arial"/>
          <w:b/>
          <w:spacing w:val="-1"/>
          <w:sz w:val="21"/>
          <w:szCs w:val="21"/>
        </w:rPr>
        <w:t>if</w:t>
      </w:r>
      <w:r w:rsidRPr="001503E5">
        <w:rPr>
          <w:rFonts w:cs="Arial"/>
          <w:b/>
          <w:spacing w:val="12"/>
          <w:sz w:val="21"/>
          <w:szCs w:val="21"/>
        </w:rPr>
        <w:t xml:space="preserve"> </w:t>
      </w:r>
      <w:r w:rsidRPr="001503E5">
        <w:rPr>
          <w:rFonts w:cs="Arial"/>
          <w:b/>
          <w:spacing w:val="-1"/>
          <w:sz w:val="21"/>
          <w:szCs w:val="21"/>
        </w:rPr>
        <w:t>the</w:t>
      </w:r>
      <w:r w:rsidRPr="001503E5">
        <w:rPr>
          <w:rFonts w:cs="Arial"/>
          <w:b/>
          <w:spacing w:val="-4"/>
          <w:sz w:val="21"/>
          <w:szCs w:val="21"/>
        </w:rPr>
        <w:t xml:space="preserve"> </w:t>
      </w:r>
      <w:r w:rsidR="00016DEC">
        <w:rPr>
          <w:rFonts w:cs="Arial"/>
          <w:b/>
          <w:spacing w:val="-1"/>
          <w:sz w:val="21"/>
          <w:szCs w:val="21"/>
        </w:rPr>
        <w:t>Bidder</w:t>
      </w:r>
      <w:r w:rsidRPr="001503E5">
        <w:rPr>
          <w:rFonts w:cs="Arial"/>
          <w:b/>
          <w:spacing w:val="2"/>
          <w:sz w:val="21"/>
          <w:szCs w:val="21"/>
        </w:rPr>
        <w:t xml:space="preserve"> </w:t>
      </w:r>
      <w:r w:rsidRPr="001503E5">
        <w:rPr>
          <w:rFonts w:cs="Arial"/>
          <w:b/>
          <w:spacing w:val="-1"/>
          <w:sz w:val="21"/>
          <w:szCs w:val="21"/>
        </w:rPr>
        <w:t>fails</w:t>
      </w:r>
      <w:r w:rsidRPr="001503E5">
        <w:rPr>
          <w:rFonts w:cs="Arial"/>
          <w:b/>
          <w:spacing w:val="11"/>
          <w:sz w:val="21"/>
          <w:szCs w:val="21"/>
        </w:rPr>
        <w:t xml:space="preserve"> </w:t>
      </w:r>
      <w:r w:rsidRPr="001503E5">
        <w:rPr>
          <w:rFonts w:cs="Arial"/>
          <w:b/>
          <w:spacing w:val="-1"/>
          <w:sz w:val="21"/>
          <w:szCs w:val="21"/>
        </w:rPr>
        <w:t>to</w:t>
      </w:r>
      <w:r w:rsidRPr="001503E5">
        <w:rPr>
          <w:rFonts w:cs="Arial"/>
          <w:b/>
          <w:spacing w:val="-7"/>
          <w:sz w:val="21"/>
          <w:szCs w:val="21"/>
        </w:rPr>
        <w:t xml:space="preserve"> </w:t>
      </w:r>
      <w:r w:rsidRPr="001503E5">
        <w:rPr>
          <w:rFonts w:cs="Arial"/>
          <w:b/>
          <w:spacing w:val="-1"/>
          <w:sz w:val="21"/>
          <w:szCs w:val="21"/>
        </w:rPr>
        <w:t>submit</w:t>
      </w:r>
      <w:r w:rsidRPr="001503E5">
        <w:rPr>
          <w:rFonts w:cs="Arial"/>
          <w:b/>
          <w:spacing w:val="-3"/>
          <w:sz w:val="21"/>
          <w:szCs w:val="21"/>
        </w:rPr>
        <w:t xml:space="preserve"> </w:t>
      </w:r>
      <w:r w:rsidRPr="001503E5">
        <w:rPr>
          <w:rFonts w:cs="Arial"/>
          <w:b/>
          <w:spacing w:val="-1"/>
          <w:sz w:val="21"/>
          <w:szCs w:val="21"/>
        </w:rPr>
        <w:t>these</w:t>
      </w:r>
      <w:r w:rsidRPr="001503E5">
        <w:rPr>
          <w:rFonts w:cs="Arial"/>
          <w:b/>
          <w:spacing w:val="-12"/>
          <w:sz w:val="21"/>
          <w:szCs w:val="21"/>
        </w:rPr>
        <w:t xml:space="preserve"> </w:t>
      </w:r>
      <w:r w:rsidRPr="001503E5">
        <w:rPr>
          <w:rFonts w:cs="Arial"/>
          <w:b/>
          <w:spacing w:val="-1"/>
          <w:sz w:val="21"/>
          <w:szCs w:val="21"/>
        </w:rPr>
        <w:t>forms</w:t>
      </w:r>
      <w:r w:rsidRPr="001503E5">
        <w:rPr>
          <w:rFonts w:cs="Arial"/>
          <w:b/>
          <w:spacing w:val="-9"/>
          <w:sz w:val="21"/>
          <w:szCs w:val="21"/>
        </w:rPr>
        <w:t xml:space="preserve"> </w:t>
      </w:r>
      <w:r w:rsidRPr="001503E5">
        <w:rPr>
          <w:rFonts w:cs="Arial"/>
          <w:b/>
          <w:spacing w:val="-1"/>
          <w:sz w:val="21"/>
          <w:szCs w:val="21"/>
        </w:rPr>
        <w:t>properly</w:t>
      </w:r>
      <w:r w:rsidRPr="001503E5">
        <w:rPr>
          <w:rFonts w:cs="Arial"/>
          <w:b/>
          <w:spacing w:val="6"/>
          <w:sz w:val="21"/>
          <w:szCs w:val="21"/>
        </w:rPr>
        <w:t xml:space="preserve"> </w:t>
      </w:r>
      <w:r w:rsidRPr="001503E5">
        <w:rPr>
          <w:rFonts w:cs="Arial"/>
          <w:b/>
          <w:spacing w:val="-1"/>
          <w:sz w:val="21"/>
          <w:szCs w:val="21"/>
        </w:rPr>
        <w:t>completed</w:t>
      </w:r>
      <w:r w:rsidRPr="001503E5">
        <w:rPr>
          <w:rFonts w:cs="Arial"/>
          <w:b/>
          <w:spacing w:val="-15"/>
          <w:sz w:val="21"/>
          <w:szCs w:val="21"/>
        </w:rPr>
        <w:t xml:space="preserve"> </w:t>
      </w:r>
      <w:r w:rsidRPr="001503E5">
        <w:rPr>
          <w:rFonts w:cs="Arial"/>
          <w:b/>
          <w:spacing w:val="-1"/>
          <w:sz w:val="21"/>
          <w:szCs w:val="21"/>
        </w:rPr>
        <w:t>with</w:t>
      </w:r>
      <w:r w:rsidRPr="001503E5">
        <w:rPr>
          <w:rFonts w:cs="Arial"/>
          <w:b/>
          <w:spacing w:val="-2"/>
          <w:sz w:val="21"/>
          <w:szCs w:val="21"/>
        </w:rPr>
        <w:t xml:space="preserve"> </w:t>
      </w:r>
      <w:r w:rsidRPr="001503E5">
        <w:rPr>
          <w:rFonts w:cs="Arial"/>
          <w:b/>
          <w:spacing w:val="-1"/>
          <w:sz w:val="21"/>
          <w:szCs w:val="21"/>
        </w:rPr>
        <w:t>the</w:t>
      </w:r>
      <w:r w:rsidRPr="001503E5">
        <w:rPr>
          <w:rFonts w:cs="Arial"/>
          <w:b/>
          <w:spacing w:val="-3"/>
          <w:sz w:val="21"/>
          <w:szCs w:val="21"/>
        </w:rPr>
        <w:t xml:space="preserve"> </w:t>
      </w:r>
      <w:r w:rsidRPr="001503E5">
        <w:rPr>
          <w:rFonts w:cs="Arial"/>
          <w:b/>
          <w:spacing w:val="-1"/>
          <w:sz w:val="21"/>
          <w:szCs w:val="21"/>
        </w:rPr>
        <w:t>bid:</w:t>
      </w:r>
    </w:p>
    <w:p w14:paraId="157532CF" w14:textId="77777777" w:rsidR="003A3015" w:rsidRPr="005069B4" w:rsidRDefault="003A3015" w:rsidP="003A3015">
      <w:pPr>
        <w:kinsoku w:val="0"/>
        <w:overflowPunct w:val="0"/>
        <w:spacing w:before="6"/>
        <w:rPr>
          <w:rFonts w:cs="Arial"/>
        </w:rPr>
      </w:pPr>
    </w:p>
    <w:p w14:paraId="4C2AF0E9" w14:textId="77777777" w:rsidR="003A3015" w:rsidRPr="001503E5" w:rsidRDefault="003A3015" w:rsidP="000931C5">
      <w:pPr>
        <w:widowControl/>
        <w:numPr>
          <w:ilvl w:val="1"/>
          <w:numId w:val="8"/>
        </w:numPr>
        <w:tabs>
          <w:tab w:val="left" w:pos="504"/>
          <w:tab w:val="left" w:pos="540"/>
        </w:tabs>
        <w:kinsoku w:val="0"/>
        <w:overflowPunct w:val="0"/>
        <w:jc w:val="left"/>
        <w:rPr>
          <w:rFonts w:cs="Arial"/>
          <w:b/>
          <w:sz w:val="21"/>
          <w:szCs w:val="21"/>
        </w:rPr>
      </w:pPr>
      <w:r w:rsidRPr="001503E5">
        <w:rPr>
          <w:rFonts w:cs="Arial"/>
          <w:b/>
          <w:spacing w:val="1"/>
          <w:w w:val="105"/>
          <w:sz w:val="21"/>
          <w:szCs w:val="21"/>
        </w:rPr>
        <w:t>AAP</w:t>
      </w:r>
      <w:r w:rsidRPr="001503E5">
        <w:rPr>
          <w:rFonts w:cs="Arial"/>
          <w:b/>
          <w:spacing w:val="-19"/>
          <w:w w:val="105"/>
          <w:sz w:val="21"/>
          <w:szCs w:val="21"/>
        </w:rPr>
        <w:t xml:space="preserve"> </w:t>
      </w:r>
      <w:r w:rsidRPr="001503E5">
        <w:rPr>
          <w:rFonts w:cs="Arial"/>
          <w:b/>
          <w:spacing w:val="-9"/>
          <w:w w:val="105"/>
          <w:sz w:val="21"/>
          <w:szCs w:val="21"/>
        </w:rPr>
        <w:t>10LL</w:t>
      </w:r>
      <w:r w:rsidRPr="001503E5">
        <w:rPr>
          <w:rFonts w:cs="Arial"/>
          <w:b/>
          <w:spacing w:val="-7"/>
          <w:w w:val="105"/>
          <w:sz w:val="21"/>
          <w:szCs w:val="21"/>
        </w:rPr>
        <w:t>-</w:t>
      </w:r>
      <w:r w:rsidRPr="001503E5">
        <w:rPr>
          <w:rFonts w:cs="Arial"/>
          <w:b/>
          <w:spacing w:val="-34"/>
          <w:w w:val="105"/>
          <w:sz w:val="21"/>
          <w:szCs w:val="21"/>
        </w:rPr>
        <w:t xml:space="preserve"> </w:t>
      </w:r>
      <w:r w:rsidRPr="001503E5">
        <w:rPr>
          <w:rFonts w:cs="Arial"/>
          <w:b/>
          <w:w w:val="105"/>
          <w:sz w:val="21"/>
          <w:szCs w:val="21"/>
        </w:rPr>
        <w:t>DBE</w:t>
      </w:r>
      <w:r w:rsidRPr="001503E5">
        <w:rPr>
          <w:rFonts w:cs="Arial"/>
          <w:b/>
          <w:spacing w:val="-31"/>
          <w:w w:val="105"/>
          <w:sz w:val="21"/>
          <w:szCs w:val="21"/>
        </w:rPr>
        <w:t xml:space="preserve"> </w:t>
      </w:r>
      <w:r w:rsidRPr="001503E5">
        <w:rPr>
          <w:rFonts w:cs="Arial"/>
          <w:b/>
          <w:spacing w:val="1"/>
          <w:w w:val="105"/>
          <w:sz w:val="21"/>
          <w:szCs w:val="21"/>
        </w:rPr>
        <w:t>Solicitation</w:t>
      </w:r>
      <w:r w:rsidRPr="001503E5">
        <w:rPr>
          <w:rFonts w:cs="Arial"/>
          <w:b/>
          <w:spacing w:val="-22"/>
          <w:w w:val="105"/>
          <w:sz w:val="21"/>
          <w:szCs w:val="21"/>
        </w:rPr>
        <w:t xml:space="preserve"> </w:t>
      </w:r>
      <w:r w:rsidRPr="001503E5">
        <w:rPr>
          <w:rFonts w:cs="Arial"/>
          <w:b/>
          <w:spacing w:val="1"/>
          <w:w w:val="105"/>
          <w:sz w:val="21"/>
          <w:szCs w:val="21"/>
        </w:rPr>
        <w:t>log</w:t>
      </w:r>
    </w:p>
    <w:p w14:paraId="2668FFF3" w14:textId="77777777" w:rsidR="003A3015" w:rsidRPr="001503E5" w:rsidRDefault="003A3015" w:rsidP="000931C5">
      <w:pPr>
        <w:widowControl/>
        <w:numPr>
          <w:ilvl w:val="1"/>
          <w:numId w:val="8"/>
        </w:numPr>
        <w:tabs>
          <w:tab w:val="left" w:pos="504"/>
          <w:tab w:val="left" w:pos="540"/>
        </w:tabs>
        <w:kinsoku w:val="0"/>
        <w:overflowPunct w:val="0"/>
        <w:spacing w:before="92"/>
        <w:ind w:hanging="355"/>
        <w:jc w:val="left"/>
        <w:rPr>
          <w:rFonts w:cs="Arial"/>
          <w:b/>
          <w:sz w:val="21"/>
          <w:szCs w:val="21"/>
        </w:rPr>
      </w:pPr>
      <w:r w:rsidRPr="001503E5">
        <w:rPr>
          <w:rFonts w:cs="Arial"/>
          <w:b/>
          <w:sz w:val="21"/>
          <w:szCs w:val="21"/>
        </w:rPr>
        <w:t>AAP</w:t>
      </w:r>
      <w:r w:rsidRPr="001503E5">
        <w:rPr>
          <w:rFonts w:cs="Arial"/>
          <w:b/>
          <w:spacing w:val="10"/>
          <w:sz w:val="21"/>
          <w:szCs w:val="21"/>
        </w:rPr>
        <w:t xml:space="preserve"> </w:t>
      </w:r>
      <w:r w:rsidRPr="001503E5">
        <w:rPr>
          <w:rFonts w:cs="Arial"/>
          <w:b/>
          <w:spacing w:val="-1"/>
          <w:sz w:val="21"/>
          <w:szCs w:val="21"/>
        </w:rPr>
        <w:t>19LL-</w:t>
      </w:r>
      <w:r w:rsidRPr="001503E5">
        <w:rPr>
          <w:rFonts w:cs="Arial"/>
          <w:b/>
          <w:spacing w:val="-37"/>
          <w:sz w:val="21"/>
          <w:szCs w:val="21"/>
        </w:rPr>
        <w:t xml:space="preserve"> </w:t>
      </w:r>
      <w:r w:rsidRPr="001503E5">
        <w:rPr>
          <w:rFonts w:cs="Arial"/>
          <w:b/>
          <w:spacing w:val="-1"/>
          <w:sz w:val="21"/>
          <w:szCs w:val="21"/>
        </w:rPr>
        <w:t>Federal-Aid</w:t>
      </w:r>
      <w:r w:rsidRPr="001503E5">
        <w:rPr>
          <w:rFonts w:cs="Arial"/>
          <w:b/>
          <w:spacing w:val="8"/>
          <w:sz w:val="21"/>
          <w:szCs w:val="21"/>
        </w:rPr>
        <w:t xml:space="preserve"> </w:t>
      </w:r>
      <w:r w:rsidRPr="001503E5">
        <w:rPr>
          <w:rFonts w:cs="Arial"/>
          <w:b/>
          <w:sz w:val="21"/>
          <w:szCs w:val="21"/>
        </w:rPr>
        <w:t>Project</w:t>
      </w:r>
      <w:r w:rsidRPr="001503E5">
        <w:rPr>
          <w:rFonts w:cs="Arial"/>
          <w:b/>
          <w:spacing w:val="1"/>
          <w:sz w:val="21"/>
          <w:szCs w:val="21"/>
        </w:rPr>
        <w:t xml:space="preserve"> </w:t>
      </w:r>
      <w:r w:rsidRPr="001503E5">
        <w:rPr>
          <w:rFonts w:cs="Arial"/>
          <w:b/>
          <w:sz w:val="21"/>
          <w:szCs w:val="21"/>
        </w:rPr>
        <w:t>Disadvantage</w:t>
      </w:r>
      <w:r w:rsidRPr="001503E5">
        <w:rPr>
          <w:rFonts w:cs="Arial"/>
          <w:b/>
          <w:spacing w:val="19"/>
          <w:sz w:val="21"/>
          <w:szCs w:val="21"/>
        </w:rPr>
        <w:t xml:space="preserve"> </w:t>
      </w:r>
      <w:r w:rsidRPr="001503E5">
        <w:rPr>
          <w:rFonts w:cs="Arial"/>
          <w:b/>
          <w:sz w:val="21"/>
          <w:szCs w:val="21"/>
        </w:rPr>
        <w:t>Business</w:t>
      </w:r>
      <w:r w:rsidRPr="001503E5">
        <w:rPr>
          <w:rFonts w:cs="Arial"/>
          <w:b/>
          <w:spacing w:val="10"/>
          <w:sz w:val="21"/>
          <w:szCs w:val="21"/>
        </w:rPr>
        <w:t xml:space="preserve"> </w:t>
      </w:r>
      <w:r w:rsidRPr="001503E5">
        <w:rPr>
          <w:rFonts w:cs="Arial"/>
          <w:b/>
          <w:spacing w:val="-1"/>
          <w:sz w:val="21"/>
          <w:szCs w:val="21"/>
        </w:rPr>
        <w:t>Enterprise</w:t>
      </w:r>
      <w:r w:rsidRPr="001503E5">
        <w:rPr>
          <w:rFonts w:cs="Arial"/>
          <w:b/>
          <w:spacing w:val="-3"/>
          <w:sz w:val="21"/>
          <w:szCs w:val="21"/>
        </w:rPr>
        <w:t xml:space="preserve"> </w:t>
      </w:r>
      <w:r w:rsidRPr="001503E5">
        <w:rPr>
          <w:rFonts w:cs="Arial"/>
          <w:b/>
          <w:spacing w:val="-1"/>
          <w:sz w:val="21"/>
          <w:szCs w:val="21"/>
        </w:rPr>
        <w:t>Schedule</w:t>
      </w:r>
      <w:r w:rsidRPr="001503E5">
        <w:rPr>
          <w:rFonts w:cs="Arial"/>
          <w:b/>
          <w:spacing w:val="5"/>
          <w:sz w:val="21"/>
          <w:szCs w:val="21"/>
        </w:rPr>
        <w:t xml:space="preserve"> </w:t>
      </w:r>
      <w:r w:rsidRPr="001503E5">
        <w:rPr>
          <w:rFonts w:cs="Arial"/>
          <w:b/>
          <w:spacing w:val="-1"/>
          <w:sz w:val="21"/>
          <w:szCs w:val="21"/>
        </w:rPr>
        <w:t>of</w:t>
      </w:r>
      <w:r w:rsidRPr="001503E5">
        <w:rPr>
          <w:rFonts w:cs="Arial"/>
          <w:b/>
          <w:spacing w:val="6"/>
          <w:sz w:val="21"/>
          <w:szCs w:val="21"/>
        </w:rPr>
        <w:t xml:space="preserve"> </w:t>
      </w:r>
      <w:r w:rsidRPr="001503E5">
        <w:rPr>
          <w:rFonts w:cs="Arial"/>
          <w:b/>
          <w:spacing w:val="-1"/>
          <w:sz w:val="21"/>
          <w:szCs w:val="21"/>
        </w:rPr>
        <w:t>Utilization</w:t>
      </w:r>
    </w:p>
    <w:p w14:paraId="252FD6EF" w14:textId="77777777" w:rsidR="003A3015" w:rsidRPr="001503E5" w:rsidRDefault="003A3015" w:rsidP="003A3015">
      <w:pPr>
        <w:kinsoku w:val="0"/>
        <w:overflowPunct w:val="0"/>
        <w:rPr>
          <w:rFonts w:cs="Arial"/>
          <w:sz w:val="20"/>
          <w:szCs w:val="20"/>
        </w:rPr>
      </w:pPr>
    </w:p>
    <w:p w14:paraId="37555781" w14:textId="17ABCB18" w:rsidR="003A3015" w:rsidRPr="001503E5" w:rsidRDefault="003A3015" w:rsidP="000931C5">
      <w:pPr>
        <w:widowControl/>
        <w:numPr>
          <w:ilvl w:val="0"/>
          <w:numId w:val="8"/>
        </w:numPr>
        <w:tabs>
          <w:tab w:val="left" w:pos="504"/>
          <w:tab w:val="left" w:pos="674"/>
        </w:tabs>
        <w:kinsoku w:val="0"/>
        <w:overflowPunct w:val="0"/>
        <w:spacing w:line="241" w:lineRule="auto"/>
        <w:ind w:left="477" w:right="110"/>
        <w:rPr>
          <w:rFonts w:cs="Arial"/>
          <w:sz w:val="21"/>
          <w:szCs w:val="21"/>
        </w:rPr>
      </w:pPr>
      <w:r w:rsidRPr="001503E5">
        <w:rPr>
          <w:rFonts w:cs="Arial"/>
          <w:sz w:val="21"/>
          <w:szCs w:val="21"/>
        </w:rPr>
        <w:t>SUBMITTALS</w:t>
      </w:r>
      <w:r w:rsidRPr="001503E5">
        <w:rPr>
          <w:rFonts w:cs="Arial"/>
          <w:spacing w:val="32"/>
          <w:sz w:val="21"/>
          <w:szCs w:val="21"/>
        </w:rPr>
        <w:t xml:space="preserve"> </w:t>
      </w:r>
      <w:r w:rsidRPr="001503E5">
        <w:rPr>
          <w:rFonts w:cs="Arial"/>
          <w:sz w:val="21"/>
          <w:szCs w:val="21"/>
        </w:rPr>
        <w:t>AFTER</w:t>
      </w:r>
      <w:r w:rsidRPr="001503E5">
        <w:rPr>
          <w:rFonts w:cs="Arial"/>
          <w:spacing w:val="44"/>
          <w:sz w:val="21"/>
          <w:szCs w:val="21"/>
        </w:rPr>
        <w:t xml:space="preserve"> </w:t>
      </w:r>
      <w:r w:rsidRPr="001503E5">
        <w:rPr>
          <w:rFonts w:cs="Arial"/>
          <w:sz w:val="21"/>
          <w:szCs w:val="21"/>
        </w:rPr>
        <w:t>THE</w:t>
      </w:r>
      <w:r w:rsidRPr="001503E5">
        <w:rPr>
          <w:rFonts w:cs="Arial"/>
          <w:spacing w:val="43"/>
          <w:sz w:val="21"/>
          <w:szCs w:val="21"/>
        </w:rPr>
        <w:t xml:space="preserve"> </w:t>
      </w:r>
      <w:r w:rsidRPr="001503E5">
        <w:rPr>
          <w:rFonts w:cs="Arial"/>
          <w:sz w:val="21"/>
          <w:szCs w:val="21"/>
        </w:rPr>
        <w:t>BID</w:t>
      </w:r>
      <w:r w:rsidRPr="001503E5">
        <w:rPr>
          <w:rFonts w:cs="Arial"/>
          <w:spacing w:val="44"/>
          <w:sz w:val="21"/>
          <w:szCs w:val="21"/>
        </w:rPr>
        <w:t xml:space="preserve"> </w:t>
      </w:r>
      <w:r w:rsidRPr="001503E5">
        <w:rPr>
          <w:rFonts w:cs="Arial"/>
          <w:sz w:val="21"/>
          <w:szCs w:val="21"/>
        </w:rPr>
        <w:t>OPENING.</w:t>
      </w:r>
      <w:r w:rsidRPr="001503E5">
        <w:rPr>
          <w:rFonts w:cs="Arial"/>
          <w:spacing w:val="47"/>
          <w:sz w:val="21"/>
          <w:szCs w:val="21"/>
        </w:rPr>
        <w:t xml:space="preserve"> </w:t>
      </w:r>
      <w:r w:rsidRPr="001503E5">
        <w:rPr>
          <w:rFonts w:cs="Arial"/>
          <w:spacing w:val="-1"/>
          <w:sz w:val="21"/>
          <w:szCs w:val="21"/>
        </w:rPr>
        <w:t>The</w:t>
      </w:r>
      <w:r w:rsidRPr="001503E5">
        <w:rPr>
          <w:rFonts w:cs="Arial"/>
          <w:spacing w:val="50"/>
          <w:sz w:val="21"/>
          <w:szCs w:val="21"/>
        </w:rPr>
        <w:t xml:space="preserve"> </w:t>
      </w:r>
      <w:r w:rsidRPr="001503E5">
        <w:rPr>
          <w:rFonts w:cs="Arial"/>
          <w:spacing w:val="-1"/>
          <w:sz w:val="21"/>
          <w:szCs w:val="21"/>
        </w:rPr>
        <w:t>apparent</w:t>
      </w:r>
      <w:r w:rsidRPr="001503E5">
        <w:rPr>
          <w:rFonts w:cs="Arial"/>
          <w:spacing w:val="54"/>
          <w:sz w:val="21"/>
          <w:szCs w:val="21"/>
        </w:rPr>
        <w:t xml:space="preserve"> </w:t>
      </w:r>
      <w:r w:rsidRPr="001503E5">
        <w:rPr>
          <w:rFonts w:cs="Arial"/>
          <w:spacing w:val="-1"/>
          <w:sz w:val="21"/>
          <w:szCs w:val="21"/>
        </w:rPr>
        <w:t>lowest</w:t>
      </w:r>
      <w:r w:rsidRPr="001503E5">
        <w:rPr>
          <w:rFonts w:cs="Arial"/>
          <w:spacing w:val="48"/>
          <w:sz w:val="21"/>
          <w:szCs w:val="21"/>
        </w:rPr>
        <w:t xml:space="preserve"> </w:t>
      </w:r>
      <w:r w:rsidRPr="001503E5">
        <w:rPr>
          <w:rFonts w:cs="Arial"/>
          <w:spacing w:val="-1"/>
          <w:sz w:val="21"/>
          <w:szCs w:val="21"/>
        </w:rPr>
        <w:t>responsive</w:t>
      </w:r>
      <w:r w:rsidRPr="001503E5">
        <w:rPr>
          <w:rFonts w:cs="Arial"/>
          <w:spacing w:val="44"/>
          <w:sz w:val="21"/>
          <w:szCs w:val="21"/>
        </w:rPr>
        <w:t xml:space="preserve"> </w:t>
      </w:r>
      <w:r w:rsidRPr="001503E5">
        <w:rPr>
          <w:rFonts w:cs="Arial"/>
          <w:spacing w:val="-1"/>
          <w:sz w:val="21"/>
          <w:szCs w:val="21"/>
        </w:rPr>
        <w:t>and</w:t>
      </w:r>
      <w:r w:rsidRPr="001503E5">
        <w:rPr>
          <w:rFonts w:cs="Arial"/>
          <w:spacing w:val="30"/>
          <w:sz w:val="21"/>
          <w:szCs w:val="21"/>
        </w:rPr>
        <w:t xml:space="preserve"> </w:t>
      </w:r>
      <w:r w:rsidRPr="001503E5">
        <w:rPr>
          <w:rFonts w:cs="Arial"/>
          <w:sz w:val="21"/>
          <w:szCs w:val="21"/>
        </w:rPr>
        <w:t>responsible</w:t>
      </w:r>
      <w:r w:rsidRPr="001503E5">
        <w:rPr>
          <w:rFonts w:cs="Arial"/>
          <w:spacing w:val="21"/>
          <w:sz w:val="21"/>
          <w:szCs w:val="21"/>
        </w:rPr>
        <w:t xml:space="preserve"> </w:t>
      </w:r>
      <w:r w:rsidR="00016DEC">
        <w:rPr>
          <w:rFonts w:cs="Arial"/>
          <w:spacing w:val="-1"/>
          <w:sz w:val="21"/>
          <w:szCs w:val="21"/>
        </w:rPr>
        <w:t>Bidder</w:t>
      </w:r>
      <w:r w:rsidRPr="001503E5">
        <w:rPr>
          <w:rFonts w:cs="Arial"/>
          <w:spacing w:val="4"/>
          <w:sz w:val="21"/>
          <w:szCs w:val="21"/>
        </w:rPr>
        <w:t xml:space="preserve"> </w:t>
      </w:r>
      <w:r w:rsidRPr="001503E5">
        <w:rPr>
          <w:rFonts w:cs="Arial"/>
          <w:spacing w:val="-1"/>
          <w:sz w:val="21"/>
          <w:szCs w:val="21"/>
        </w:rPr>
        <w:t>is</w:t>
      </w:r>
      <w:r w:rsidRPr="001503E5">
        <w:rPr>
          <w:rFonts w:cs="Arial"/>
          <w:spacing w:val="49"/>
          <w:sz w:val="21"/>
          <w:szCs w:val="21"/>
        </w:rPr>
        <w:t xml:space="preserve"> </w:t>
      </w:r>
      <w:r w:rsidRPr="001503E5">
        <w:rPr>
          <w:rFonts w:cs="Arial"/>
          <w:spacing w:val="-1"/>
          <w:sz w:val="21"/>
          <w:szCs w:val="21"/>
        </w:rPr>
        <w:t>required</w:t>
      </w:r>
      <w:r w:rsidRPr="001503E5">
        <w:rPr>
          <w:rFonts w:cs="Arial"/>
          <w:spacing w:val="1"/>
          <w:sz w:val="21"/>
          <w:szCs w:val="21"/>
        </w:rPr>
        <w:t xml:space="preserve"> </w:t>
      </w:r>
      <w:r w:rsidRPr="001503E5">
        <w:rPr>
          <w:rFonts w:cs="Arial"/>
          <w:spacing w:val="-1"/>
          <w:sz w:val="21"/>
          <w:szCs w:val="21"/>
        </w:rPr>
        <w:t>to</w:t>
      </w:r>
      <w:r w:rsidRPr="001503E5">
        <w:rPr>
          <w:rFonts w:cs="Arial"/>
          <w:spacing w:val="52"/>
          <w:sz w:val="21"/>
          <w:szCs w:val="21"/>
        </w:rPr>
        <w:t xml:space="preserve"> </w:t>
      </w:r>
      <w:r w:rsidRPr="001503E5">
        <w:rPr>
          <w:rFonts w:cs="Arial"/>
          <w:spacing w:val="-1"/>
          <w:sz w:val="21"/>
          <w:szCs w:val="21"/>
        </w:rPr>
        <w:t>provide</w:t>
      </w:r>
      <w:r w:rsidRPr="001503E5">
        <w:rPr>
          <w:rFonts w:cs="Arial"/>
          <w:spacing w:val="12"/>
          <w:sz w:val="21"/>
          <w:szCs w:val="21"/>
        </w:rPr>
        <w:t xml:space="preserve"> </w:t>
      </w:r>
      <w:r w:rsidRPr="001503E5">
        <w:rPr>
          <w:rFonts w:cs="Arial"/>
          <w:spacing w:val="-1"/>
          <w:sz w:val="21"/>
          <w:szCs w:val="21"/>
        </w:rPr>
        <w:t>the</w:t>
      </w:r>
      <w:r w:rsidRPr="001503E5">
        <w:rPr>
          <w:rFonts w:cs="Arial"/>
          <w:spacing w:val="50"/>
          <w:sz w:val="21"/>
          <w:szCs w:val="21"/>
        </w:rPr>
        <w:t xml:space="preserve"> </w:t>
      </w:r>
      <w:r w:rsidRPr="001503E5">
        <w:rPr>
          <w:rFonts w:cs="Arial"/>
          <w:spacing w:val="-1"/>
          <w:sz w:val="21"/>
          <w:szCs w:val="21"/>
        </w:rPr>
        <w:t>following</w:t>
      </w:r>
      <w:r w:rsidRPr="001503E5">
        <w:rPr>
          <w:rFonts w:cs="Arial"/>
          <w:spacing w:val="46"/>
          <w:sz w:val="21"/>
          <w:szCs w:val="21"/>
        </w:rPr>
        <w:t xml:space="preserve"> </w:t>
      </w:r>
      <w:r w:rsidRPr="001503E5">
        <w:rPr>
          <w:rFonts w:cs="Arial"/>
          <w:spacing w:val="-1"/>
          <w:sz w:val="21"/>
          <w:szCs w:val="21"/>
        </w:rPr>
        <w:t>forms</w:t>
      </w:r>
      <w:r w:rsidRPr="001503E5">
        <w:rPr>
          <w:rFonts w:cs="Arial"/>
          <w:spacing w:val="56"/>
          <w:sz w:val="21"/>
          <w:szCs w:val="21"/>
        </w:rPr>
        <w:t xml:space="preserve"> </w:t>
      </w:r>
      <w:r w:rsidRPr="001503E5">
        <w:rPr>
          <w:rFonts w:cs="Arial"/>
          <w:spacing w:val="-1"/>
          <w:sz w:val="21"/>
          <w:szCs w:val="21"/>
        </w:rPr>
        <w:t>to</w:t>
      </w:r>
      <w:r w:rsidRPr="001503E5">
        <w:rPr>
          <w:rFonts w:cs="Arial"/>
          <w:spacing w:val="57"/>
          <w:sz w:val="21"/>
          <w:szCs w:val="21"/>
        </w:rPr>
        <w:t xml:space="preserve"> </w:t>
      </w:r>
      <w:r w:rsidRPr="001503E5">
        <w:rPr>
          <w:rFonts w:cs="Arial"/>
          <w:spacing w:val="-1"/>
          <w:sz w:val="21"/>
          <w:szCs w:val="21"/>
        </w:rPr>
        <w:t>the</w:t>
      </w:r>
      <w:r w:rsidRPr="001503E5">
        <w:rPr>
          <w:rFonts w:cs="Arial"/>
          <w:spacing w:val="51"/>
          <w:sz w:val="21"/>
          <w:szCs w:val="21"/>
        </w:rPr>
        <w:t xml:space="preserve"> </w:t>
      </w:r>
      <w:r w:rsidRPr="001503E5">
        <w:rPr>
          <w:rFonts w:cs="Arial"/>
          <w:spacing w:val="-1"/>
          <w:sz w:val="21"/>
          <w:szCs w:val="21"/>
        </w:rPr>
        <w:t>City's</w:t>
      </w:r>
      <w:r w:rsidRPr="001503E5">
        <w:rPr>
          <w:rFonts w:cs="Arial"/>
          <w:spacing w:val="5"/>
          <w:sz w:val="21"/>
          <w:szCs w:val="21"/>
        </w:rPr>
        <w:t xml:space="preserve"> </w:t>
      </w:r>
      <w:r w:rsidRPr="001503E5">
        <w:rPr>
          <w:rFonts w:cs="Arial"/>
          <w:spacing w:val="-1"/>
          <w:sz w:val="21"/>
          <w:szCs w:val="21"/>
        </w:rPr>
        <w:t>M/WBE</w:t>
      </w:r>
      <w:r w:rsidRPr="001503E5">
        <w:rPr>
          <w:rFonts w:cs="Arial"/>
          <w:spacing w:val="44"/>
          <w:sz w:val="21"/>
          <w:szCs w:val="21"/>
        </w:rPr>
        <w:t xml:space="preserve"> </w:t>
      </w:r>
      <w:r w:rsidRPr="001503E5">
        <w:rPr>
          <w:rFonts w:cs="Arial"/>
          <w:spacing w:val="-1"/>
          <w:sz w:val="21"/>
          <w:szCs w:val="21"/>
        </w:rPr>
        <w:t>Officer</w:t>
      </w:r>
      <w:r w:rsidRPr="001503E5">
        <w:rPr>
          <w:rFonts w:cs="Arial"/>
          <w:spacing w:val="44"/>
          <w:sz w:val="21"/>
          <w:szCs w:val="21"/>
        </w:rPr>
        <w:t xml:space="preserve"> </w:t>
      </w:r>
      <w:r w:rsidRPr="001503E5">
        <w:rPr>
          <w:rFonts w:cs="Arial"/>
          <w:spacing w:val="-1"/>
          <w:sz w:val="21"/>
          <w:szCs w:val="21"/>
        </w:rPr>
        <w:t>within</w:t>
      </w:r>
      <w:r w:rsidRPr="001503E5">
        <w:rPr>
          <w:rFonts w:cs="Arial"/>
          <w:spacing w:val="29"/>
          <w:sz w:val="21"/>
          <w:szCs w:val="21"/>
        </w:rPr>
        <w:t xml:space="preserve"> </w:t>
      </w:r>
      <w:r w:rsidR="00295FD5" w:rsidRPr="009F6ECA">
        <w:rPr>
          <w:rFonts w:cs="Arial"/>
          <w:b/>
          <w:spacing w:val="29"/>
          <w:sz w:val="21"/>
          <w:szCs w:val="21"/>
        </w:rPr>
        <w:t>five</w:t>
      </w:r>
      <w:r w:rsidR="00295FD5" w:rsidRPr="009F6ECA">
        <w:rPr>
          <w:rFonts w:cs="Arial"/>
          <w:b/>
          <w:spacing w:val="34"/>
          <w:sz w:val="21"/>
          <w:szCs w:val="21"/>
        </w:rPr>
        <w:t xml:space="preserve"> </w:t>
      </w:r>
      <w:r w:rsidR="00295FD5" w:rsidRPr="009F6ECA">
        <w:rPr>
          <w:rFonts w:cs="Arial"/>
          <w:b/>
          <w:sz w:val="21"/>
          <w:szCs w:val="21"/>
        </w:rPr>
        <w:t>(5)</w:t>
      </w:r>
      <w:r w:rsidR="00295FD5" w:rsidRPr="009F6ECA">
        <w:rPr>
          <w:rFonts w:cs="Arial"/>
          <w:b/>
          <w:spacing w:val="6"/>
          <w:sz w:val="21"/>
          <w:szCs w:val="21"/>
        </w:rPr>
        <w:t xml:space="preserve"> </w:t>
      </w:r>
      <w:r w:rsidR="00295FD5" w:rsidRPr="009F6ECA">
        <w:rPr>
          <w:rFonts w:cs="Arial"/>
          <w:b/>
          <w:spacing w:val="-1"/>
          <w:sz w:val="21"/>
          <w:szCs w:val="21"/>
        </w:rPr>
        <w:t>calendar</w:t>
      </w:r>
      <w:r w:rsidR="00295FD5" w:rsidRPr="009F6ECA">
        <w:rPr>
          <w:rFonts w:cs="Arial"/>
          <w:b/>
          <w:spacing w:val="-2"/>
          <w:sz w:val="21"/>
          <w:szCs w:val="21"/>
        </w:rPr>
        <w:t xml:space="preserve"> </w:t>
      </w:r>
      <w:r w:rsidR="00295FD5" w:rsidRPr="009F6ECA">
        <w:rPr>
          <w:rFonts w:cs="Arial"/>
          <w:b/>
          <w:spacing w:val="-1"/>
          <w:sz w:val="21"/>
          <w:szCs w:val="21"/>
        </w:rPr>
        <w:t>days</w:t>
      </w:r>
      <w:r w:rsidRPr="001503E5">
        <w:rPr>
          <w:rFonts w:cs="Arial"/>
          <w:spacing w:val="5"/>
          <w:sz w:val="21"/>
          <w:szCs w:val="21"/>
        </w:rPr>
        <w:t xml:space="preserve"> </w:t>
      </w:r>
      <w:r w:rsidRPr="001503E5">
        <w:rPr>
          <w:rFonts w:cs="Arial"/>
          <w:spacing w:val="-1"/>
          <w:sz w:val="21"/>
          <w:szCs w:val="21"/>
        </w:rPr>
        <w:t>after</w:t>
      </w:r>
      <w:r w:rsidRPr="001503E5">
        <w:rPr>
          <w:rFonts w:cs="Arial"/>
          <w:spacing w:val="-4"/>
          <w:sz w:val="21"/>
          <w:szCs w:val="21"/>
        </w:rPr>
        <w:t xml:space="preserve"> </w:t>
      </w:r>
      <w:r w:rsidRPr="001503E5">
        <w:rPr>
          <w:rFonts w:cs="Arial"/>
          <w:spacing w:val="-1"/>
          <w:sz w:val="21"/>
          <w:szCs w:val="21"/>
        </w:rPr>
        <w:t>the</w:t>
      </w:r>
      <w:r w:rsidRPr="001503E5">
        <w:rPr>
          <w:rFonts w:cs="Arial"/>
          <w:spacing w:val="-5"/>
          <w:sz w:val="21"/>
          <w:szCs w:val="21"/>
        </w:rPr>
        <w:t xml:space="preserve"> </w:t>
      </w:r>
      <w:r w:rsidRPr="001503E5">
        <w:rPr>
          <w:rFonts w:cs="Arial"/>
          <w:spacing w:val="-1"/>
          <w:sz w:val="21"/>
          <w:szCs w:val="21"/>
        </w:rPr>
        <w:t>bid</w:t>
      </w:r>
      <w:r w:rsidRPr="001503E5">
        <w:rPr>
          <w:rFonts w:cs="Arial"/>
          <w:spacing w:val="8"/>
          <w:sz w:val="21"/>
          <w:szCs w:val="21"/>
        </w:rPr>
        <w:t xml:space="preserve"> </w:t>
      </w:r>
      <w:r w:rsidRPr="001503E5">
        <w:rPr>
          <w:rFonts w:cs="Arial"/>
          <w:spacing w:val="-1"/>
          <w:sz w:val="21"/>
          <w:szCs w:val="21"/>
        </w:rPr>
        <w:t>opening.</w:t>
      </w:r>
    </w:p>
    <w:p w14:paraId="600AD10B" w14:textId="77777777" w:rsidR="003A3015" w:rsidRPr="001503E5" w:rsidRDefault="003A3015" w:rsidP="003A3015">
      <w:pPr>
        <w:kinsoku w:val="0"/>
        <w:overflowPunct w:val="0"/>
        <w:spacing w:before="2"/>
        <w:rPr>
          <w:rFonts w:cs="Arial"/>
        </w:rPr>
      </w:pPr>
    </w:p>
    <w:p w14:paraId="1A028364" w14:textId="77777777" w:rsidR="003A3015" w:rsidRPr="001503E5" w:rsidRDefault="003A3015" w:rsidP="000931C5">
      <w:pPr>
        <w:widowControl/>
        <w:numPr>
          <w:ilvl w:val="1"/>
          <w:numId w:val="8"/>
        </w:numPr>
        <w:tabs>
          <w:tab w:val="left" w:pos="504"/>
          <w:tab w:val="left" w:pos="820"/>
        </w:tabs>
        <w:kinsoku w:val="0"/>
        <w:overflowPunct w:val="0"/>
        <w:spacing w:line="274" w:lineRule="auto"/>
        <w:ind w:left="846" w:right="1518" w:hanging="341"/>
        <w:jc w:val="left"/>
        <w:rPr>
          <w:rFonts w:cs="Arial"/>
          <w:sz w:val="21"/>
          <w:szCs w:val="21"/>
        </w:rPr>
      </w:pPr>
      <w:r w:rsidRPr="001503E5">
        <w:rPr>
          <w:rFonts w:cs="Arial"/>
          <w:w w:val="105"/>
          <w:sz w:val="21"/>
          <w:szCs w:val="21"/>
        </w:rPr>
        <w:t>AAPHC</w:t>
      </w:r>
      <w:r w:rsidRPr="001503E5">
        <w:rPr>
          <w:rFonts w:cs="Arial"/>
          <w:spacing w:val="-39"/>
          <w:w w:val="105"/>
          <w:sz w:val="21"/>
          <w:szCs w:val="21"/>
        </w:rPr>
        <w:t xml:space="preserve"> </w:t>
      </w:r>
      <w:r w:rsidRPr="001503E5">
        <w:rPr>
          <w:rFonts w:cs="Arial"/>
          <w:spacing w:val="-2"/>
          <w:w w:val="105"/>
          <w:sz w:val="21"/>
          <w:szCs w:val="21"/>
        </w:rPr>
        <w:t>20LL</w:t>
      </w:r>
      <w:r w:rsidRPr="001503E5">
        <w:rPr>
          <w:rFonts w:cs="Arial"/>
          <w:spacing w:val="-38"/>
          <w:w w:val="105"/>
          <w:sz w:val="21"/>
          <w:szCs w:val="21"/>
        </w:rPr>
        <w:t xml:space="preserve"> </w:t>
      </w:r>
      <w:r>
        <w:rPr>
          <w:rFonts w:cs="Arial"/>
          <w:spacing w:val="-38"/>
          <w:w w:val="105"/>
          <w:sz w:val="21"/>
          <w:szCs w:val="21"/>
        </w:rPr>
        <w:t xml:space="preserve"> - </w:t>
      </w:r>
      <w:r w:rsidRPr="001503E5">
        <w:rPr>
          <w:rFonts w:cs="Arial"/>
          <w:spacing w:val="-43"/>
          <w:w w:val="105"/>
          <w:sz w:val="21"/>
          <w:szCs w:val="21"/>
        </w:rPr>
        <w:t xml:space="preserve"> </w:t>
      </w:r>
      <w:r w:rsidRPr="001503E5">
        <w:rPr>
          <w:rFonts w:cs="Arial"/>
          <w:w w:val="105"/>
          <w:sz w:val="21"/>
          <w:szCs w:val="21"/>
        </w:rPr>
        <w:t>DBE</w:t>
      </w:r>
      <w:r w:rsidRPr="001503E5">
        <w:rPr>
          <w:rFonts w:cs="Arial"/>
          <w:spacing w:val="-38"/>
          <w:w w:val="105"/>
          <w:sz w:val="21"/>
          <w:szCs w:val="21"/>
        </w:rPr>
        <w:t xml:space="preserve"> </w:t>
      </w:r>
      <w:r w:rsidRPr="001503E5">
        <w:rPr>
          <w:rFonts w:cs="Arial"/>
          <w:w w:val="105"/>
          <w:sz w:val="21"/>
          <w:szCs w:val="21"/>
        </w:rPr>
        <w:t>Utilization</w:t>
      </w:r>
      <w:r w:rsidRPr="001503E5">
        <w:rPr>
          <w:rFonts w:cs="Arial"/>
          <w:spacing w:val="-37"/>
          <w:w w:val="105"/>
          <w:sz w:val="21"/>
          <w:szCs w:val="21"/>
        </w:rPr>
        <w:t xml:space="preserve"> </w:t>
      </w:r>
      <w:r w:rsidRPr="001503E5">
        <w:rPr>
          <w:rFonts w:cs="Arial"/>
          <w:spacing w:val="-2"/>
          <w:w w:val="105"/>
          <w:sz w:val="21"/>
          <w:szCs w:val="21"/>
        </w:rPr>
        <w:t>Worksheet/Approval</w:t>
      </w:r>
      <w:r w:rsidRPr="001503E5">
        <w:rPr>
          <w:rFonts w:cs="Arial"/>
          <w:spacing w:val="-44"/>
          <w:w w:val="105"/>
          <w:sz w:val="21"/>
          <w:szCs w:val="21"/>
        </w:rPr>
        <w:t xml:space="preserve"> </w:t>
      </w:r>
      <w:r w:rsidRPr="001503E5">
        <w:rPr>
          <w:rFonts w:cs="Arial"/>
          <w:spacing w:val="-2"/>
          <w:w w:val="105"/>
          <w:sz w:val="21"/>
          <w:szCs w:val="21"/>
        </w:rPr>
        <w:t>to</w:t>
      </w:r>
      <w:r w:rsidRPr="001503E5">
        <w:rPr>
          <w:rFonts w:cs="Arial"/>
          <w:spacing w:val="-33"/>
          <w:w w:val="105"/>
          <w:sz w:val="21"/>
          <w:szCs w:val="21"/>
        </w:rPr>
        <w:t xml:space="preserve"> </w:t>
      </w:r>
      <w:r w:rsidRPr="001503E5">
        <w:rPr>
          <w:rFonts w:cs="Arial"/>
          <w:spacing w:val="-2"/>
          <w:w w:val="105"/>
          <w:sz w:val="21"/>
          <w:szCs w:val="21"/>
        </w:rPr>
        <w:t>Subcontract</w:t>
      </w:r>
      <w:r w:rsidRPr="001503E5">
        <w:rPr>
          <w:rFonts w:cs="Arial"/>
          <w:spacing w:val="-37"/>
          <w:w w:val="105"/>
          <w:sz w:val="21"/>
          <w:szCs w:val="21"/>
        </w:rPr>
        <w:t xml:space="preserve"> </w:t>
      </w:r>
      <w:r w:rsidRPr="001503E5">
        <w:rPr>
          <w:rFonts w:cs="Arial"/>
          <w:w w:val="105"/>
          <w:sz w:val="21"/>
          <w:szCs w:val="21"/>
        </w:rPr>
        <w:t>(</w:t>
      </w:r>
      <w:r w:rsidRPr="001503E5">
        <w:rPr>
          <w:rFonts w:cs="Arial"/>
          <w:spacing w:val="-37"/>
          <w:w w:val="105"/>
          <w:sz w:val="21"/>
          <w:szCs w:val="21"/>
        </w:rPr>
        <w:t xml:space="preserve"> </w:t>
      </w:r>
      <w:r w:rsidRPr="001503E5">
        <w:rPr>
          <w:rFonts w:cs="Arial"/>
          <w:spacing w:val="-2"/>
          <w:w w:val="105"/>
          <w:sz w:val="21"/>
          <w:szCs w:val="21"/>
        </w:rPr>
        <w:t>for</w:t>
      </w:r>
      <w:r w:rsidRPr="001503E5">
        <w:rPr>
          <w:rFonts w:cs="Arial"/>
          <w:spacing w:val="-35"/>
          <w:w w:val="105"/>
          <w:sz w:val="21"/>
          <w:szCs w:val="21"/>
        </w:rPr>
        <w:t xml:space="preserve"> </w:t>
      </w:r>
      <w:r w:rsidRPr="001503E5">
        <w:rPr>
          <w:rFonts w:cs="Arial"/>
          <w:spacing w:val="-2"/>
          <w:w w:val="105"/>
          <w:sz w:val="21"/>
          <w:szCs w:val="21"/>
        </w:rPr>
        <w:t>each</w:t>
      </w:r>
      <w:r w:rsidRPr="001503E5">
        <w:rPr>
          <w:rFonts w:cs="Arial"/>
          <w:spacing w:val="46"/>
          <w:sz w:val="21"/>
          <w:szCs w:val="21"/>
        </w:rPr>
        <w:t xml:space="preserve"> </w:t>
      </w:r>
      <w:r w:rsidRPr="001503E5">
        <w:rPr>
          <w:rFonts w:cs="Arial"/>
          <w:sz w:val="21"/>
          <w:szCs w:val="21"/>
        </w:rPr>
        <w:t>DBE Subcontractor)</w:t>
      </w:r>
    </w:p>
    <w:p w14:paraId="6D77587C" w14:textId="77777777" w:rsidR="003A3015" w:rsidRPr="001503E5" w:rsidRDefault="003A3015" w:rsidP="000931C5">
      <w:pPr>
        <w:widowControl/>
        <w:numPr>
          <w:ilvl w:val="1"/>
          <w:numId w:val="8"/>
        </w:numPr>
        <w:tabs>
          <w:tab w:val="left" w:pos="504"/>
          <w:tab w:val="left" w:pos="820"/>
        </w:tabs>
        <w:kinsoku w:val="0"/>
        <w:overflowPunct w:val="0"/>
        <w:spacing w:before="15" w:line="274" w:lineRule="auto"/>
        <w:ind w:left="846" w:right="1168" w:hanging="341"/>
        <w:jc w:val="left"/>
        <w:rPr>
          <w:rFonts w:cs="Arial"/>
          <w:sz w:val="21"/>
          <w:szCs w:val="21"/>
        </w:rPr>
      </w:pPr>
      <w:r w:rsidRPr="001503E5">
        <w:rPr>
          <w:rFonts w:cs="Arial"/>
          <w:w w:val="105"/>
          <w:sz w:val="21"/>
          <w:szCs w:val="21"/>
        </w:rPr>
        <w:t>AAP</w:t>
      </w:r>
      <w:r w:rsidRPr="001503E5">
        <w:rPr>
          <w:rFonts w:cs="Arial"/>
          <w:spacing w:val="-44"/>
          <w:w w:val="105"/>
          <w:sz w:val="21"/>
          <w:szCs w:val="21"/>
        </w:rPr>
        <w:t xml:space="preserve"> </w:t>
      </w:r>
      <w:r w:rsidRPr="001503E5">
        <w:rPr>
          <w:rFonts w:cs="Arial"/>
          <w:spacing w:val="-2"/>
          <w:w w:val="105"/>
          <w:sz w:val="21"/>
          <w:szCs w:val="21"/>
        </w:rPr>
        <w:t>22LL</w:t>
      </w:r>
      <w:r>
        <w:rPr>
          <w:rFonts w:cs="Arial"/>
          <w:spacing w:val="-2"/>
          <w:w w:val="105"/>
          <w:sz w:val="21"/>
          <w:szCs w:val="21"/>
        </w:rPr>
        <w:t xml:space="preserve"> - </w:t>
      </w:r>
      <w:r w:rsidRPr="001503E5">
        <w:rPr>
          <w:rFonts w:cs="Arial"/>
          <w:spacing w:val="-93"/>
          <w:w w:val="185"/>
          <w:sz w:val="21"/>
          <w:szCs w:val="21"/>
        </w:rPr>
        <w:t xml:space="preserve"> </w:t>
      </w:r>
      <w:r w:rsidRPr="001503E5">
        <w:rPr>
          <w:rFonts w:cs="Arial"/>
          <w:spacing w:val="-2"/>
          <w:w w:val="105"/>
          <w:sz w:val="21"/>
          <w:szCs w:val="21"/>
        </w:rPr>
        <w:t>Pre-Award</w:t>
      </w:r>
      <w:r w:rsidRPr="001503E5">
        <w:rPr>
          <w:rFonts w:cs="Arial"/>
          <w:spacing w:val="-35"/>
          <w:w w:val="105"/>
          <w:sz w:val="21"/>
          <w:szCs w:val="21"/>
        </w:rPr>
        <w:t xml:space="preserve"> </w:t>
      </w:r>
      <w:r w:rsidRPr="001503E5">
        <w:rPr>
          <w:rFonts w:cs="Arial"/>
          <w:spacing w:val="-2"/>
          <w:w w:val="105"/>
          <w:sz w:val="21"/>
          <w:szCs w:val="21"/>
        </w:rPr>
        <w:t>DBE</w:t>
      </w:r>
      <w:r w:rsidRPr="001503E5">
        <w:rPr>
          <w:rFonts w:cs="Arial"/>
          <w:spacing w:val="-35"/>
          <w:w w:val="105"/>
          <w:sz w:val="21"/>
          <w:szCs w:val="21"/>
        </w:rPr>
        <w:t xml:space="preserve"> </w:t>
      </w:r>
      <w:r w:rsidRPr="001503E5">
        <w:rPr>
          <w:rFonts w:cs="Arial"/>
          <w:spacing w:val="-2"/>
          <w:w w:val="105"/>
          <w:sz w:val="21"/>
          <w:szCs w:val="21"/>
        </w:rPr>
        <w:t>Material</w:t>
      </w:r>
      <w:r w:rsidRPr="001503E5">
        <w:rPr>
          <w:rFonts w:cs="Arial"/>
          <w:spacing w:val="-44"/>
          <w:w w:val="105"/>
          <w:sz w:val="21"/>
          <w:szCs w:val="21"/>
        </w:rPr>
        <w:t xml:space="preserve"> </w:t>
      </w:r>
      <w:r w:rsidRPr="001503E5">
        <w:rPr>
          <w:rFonts w:cs="Arial"/>
          <w:spacing w:val="-2"/>
          <w:w w:val="105"/>
          <w:sz w:val="21"/>
          <w:szCs w:val="21"/>
        </w:rPr>
        <w:t>Supplier</w:t>
      </w:r>
      <w:r w:rsidRPr="001503E5">
        <w:rPr>
          <w:rFonts w:cs="Arial"/>
          <w:spacing w:val="-34"/>
          <w:w w:val="105"/>
          <w:sz w:val="21"/>
          <w:szCs w:val="21"/>
        </w:rPr>
        <w:t xml:space="preserve"> </w:t>
      </w:r>
      <w:r w:rsidRPr="001503E5">
        <w:rPr>
          <w:rFonts w:cs="Arial"/>
          <w:spacing w:val="-2"/>
          <w:w w:val="105"/>
          <w:sz w:val="21"/>
          <w:szCs w:val="21"/>
        </w:rPr>
        <w:t>Commitment</w:t>
      </w:r>
      <w:r w:rsidRPr="001503E5">
        <w:rPr>
          <w:rFonts w:cs="Arial"/>
          <w:spacing w:val="-35"/>
          <w:w w:val="105"/>
          <w:sz w:val="21"/>
          <w:szCs w:val="21"/>
        </w:rPr>
        <w:t xml:space="preserve"> </w:t>
      </w:r>
      <w:r w:rsidRPr="001503E5">
        <w:rPr>
          <w:rFonts w:cs="Arial"/>
          <w:spacing w:val="-2"/>
          <w:w w:val="105"/>
          <w:sz w:val="21"/>
          <w:szCs w:val="21"/>
        </w:rPr>
        <w:t>Information</w:t>
      </w:r>
      <w:r w:rsidRPr="001503E5">
        <w:rPr>
          <w:rFonts w:cs="Arial"/>
          <w:spacing w:val="-38"/>
          <w:w w:val="105"/>
          <w:sz w:val="21"/>
          <w:szCs w:val="21"/>
        </w:rPr>
        <w:t xml:space="preserve"> </w:t>
      </w:r>
      <w:r w:rsidRPr="001503E5">
        <w:rPr>
          <w:rFonts w:cs="Arial"/>
          <w:spacing w:val="-2"/>
          <w:w w:val="105"/>
          <w:sz w:val="21"/>
          <w:szCs w:val="21"/>
        </w:rPr>
        <w:t>(if</w:t>
      </w:r>
      <w:r w:rsidRPr="001503E5">
        <w:rPr>
          <w:rFonts w:cs="Arial"/>
          <w:spacing w:val="-38"/>
          <w:w w:val="105"/>
          <w:sz w:val="21"/>
          <w:szCs w:val="21"/>
        </w:rPr>
        <w:t xml:space="preserve"> </w:t>
      </w:r>
      <w:r w:rsidRPr="001503E5">
        <w:rPr>
          <w:rFonts w:cs="Arial"/>
          <w:spacing w:val="-2"/>
          <w:w w:val="105"/>
          <w:sz w:val="21"/>
          <w:szCs w:val="21"/>
        </w:rPr>
        <w:t>part</w:t>
      </w:r>
      <w:r w:rsidRPr="001503E5">
        <w:rPr>
          <w:rFonts w:cs="Arial"/>
          <w:spacing w:val="-30"/>
          <w:w w:val="105"/>
          <w:sz w:val="21"/>
          <w:szCs w:val="21"/>
        </w:rPr>
        <w:t xml:space="preserve"> </w:t>
      </w:r>
      <w:r w:rsidRPr="001503E5">
        <w:rPr>
          <w:rFonts w:cs="Arial"/>
          <w:spacing w:val="-2"/>
          <w:w w:val="105"/>
          <w:sz w:val="21"/>
          <w:szCs w:val="21"/>
        </w:rPr>
        <w:t>of</w:t>
      </w:r>
      <w:r w:rsidRPr="001503E5">
        <w:rPr>
          <w:rFonts w:cs="Arial"/>
          <w:spacing w:val="22"/>
          <w:sz w:val="21"/>
          <w:szCs w:val="21"/>
        </w:rPr>
        <w:t xml:space="preserve"> </w:t>
      </w:r>
      <w:r w:rsidRPr="001503E5">
        <w:rPr>
          <w:rFonts w:cs="Arial"/>
          <w:sz w:val="21"/>
          <w:szCs w:val="21"/>
        </w:rPr>
        <w:t>DBE</w:t>
      </w:r>
      <w:r w:rsidRPr="001503E5">
        <w:rPr>
          <w:rFonts w:cs="Arial"/>
          <w:spacing w:val="5"/>
          <w:sz w:val="21"/>
          <w:szCs w:val="21"/>
        </w:rPr>
        <w:t xml:space="preserve"> </w:t>
      </w:r>
      <w:r w:rsidRPr="001503E5">
        <w:rPr>
          <w:rFonts w:cs="Arial"/>
          <w:sz w:val="21"/>
          <w:szCs w:val="21"/>
        </w:rPr>
        <w:t>Utilization</w:t>
      </w:r>
      <w:r w:rsidRPr="001503E5">
        <w:rPr>
          <w:rFonts w:cs="Arial"/>
          <w:spacing w:val="-12"/>
          <w:sz w:val="21"/>
          <w:szCs w:val="21"/>
        </w:rPr>
        <w:t xml:space="preserve"> </w:t>
      </w:r>
      <w:r w:rsidRPr="001503E5">
        <w:rPr>
          <w:rFonts w:cs="Arial"/>
          <w:spacing w:val="-1"/>
          <w:sz w:val="21"/>
          <w:szCs w:val="21"/>
        </w:rPr>
        <w:t>Plan)</w:t>
      </w:r>
    </w:p>
    <w:p w14:paraId="168A7FFD" w14:textId="77777777" w:rsidR="003A3015" w:rsidRPr="001503E5" w:rsidRDefault="003A3015" w:rsidP="000931C5">
      <w:pPr>
        <w:widowControl/>
        <w:numPr>
          <w:ilvl w:val="1"/>
          <w:numId w:val="8"/>
        </w:numPr>
        <w:tabs>
          <w:tab w:val="left" w:pos="504"/>
          <w:tab w:val="left" w:pos="866"/>
        </w:tabs>
        <w:kinsoku w:val="0"/>
        <w:overflowPunct w:val="0"/>
        <w:spacing w:before="20"/>
        <w:ind w:left="865" w:right="665" w:hanging="341"/>
        <w:jc w:val="left"/>
        <w:rPr>
          <w:rFonts w:cs="Arial"/>
          <w:sz w:val="21"/>
          <w:szCs w:val="21"/>
        </w:rPr>
      </w:pPr>
      <w:r w:rsidRPr="001503E5">
        <w:rPr>
          <w:rFonts w:cs="Arial"/>
          <w:w w:val="105"/>
          <w:sz w:val="21"/>
          <w:szCs w:val="21"/>
        </w:rPr>
        <w:t>AAP</w:t>
      </w:r>
      <w:r w:rsidRPr="001503E5">
        <w:rPr>
          <w:rFonts w:cs="Arial"/>
          <w:spacing w:val="19"/>
          <w:w w:val="105"/>
          <w:sz w:val="21"/>
          <w:szCs w:val="21"/>
        </w:rPr>
        <w:t xml:space="preserve"> </w:t>
      </w:r>
      <w:r w:rsidRPr="001503E5">
        <w:rPr>
          <w:rFonts w:cs="Arial"/>
          <w:spacing w:val="-2"/>
          <w:w w:val="105"/>
          <w:sz w:val="21"/>
          <w:szCs w:val="21"/>
        </w:rPr>
        <w:t>23LL</w:t>
      </w:r>
      <w:r>
        <w:rPr>
          <w:rFonts w:cs="Arial"/>
          <w:spacing w:val="-2"/>
          <w:w w:val="105"/>
          <w:sz w:val="21"/>
          <w:szCs w:val="21"/>
        </w:rPr>
        <w:t xml:space="preserve"> - </w:t>
      </w:r>
      <w:r w:rsidRPr="001503E5">
        <w:rPr>
          <w:rFonts w:cs="Arial"/>
          <w:spacing w:val="-2"/>
          <w:w w:val="105"/>
          <w:sz w:val="21"/>
          <w:szCs w:val="21"/>
        </w:rPr>
        <w:t>Pre-Award</w:t>
      </w:r>
      <w:r w:rsidRPr="001503E5">
        <w:rPr>
          <w:rFonts w:cs="Arial"/>
          <w:spacing w:val="34"/>
          <w:w w:val="105"/>
          <w:sz w:val="21"/>
          <w:szCs w:val="21"/>
        </w:rPr>
        <w:t xml:space="preserve"> </w:t>
      </w:r>
      <w:r w:rsidRPr="001503E5">
        <w:rPr>
          <w:rFonts w:cs="Arial"/>
          <w:spacing w:val="-2"/>
          <w:w w:val="105"/>
          <w:sz w:val="21"/>
          <w:szCs w:val="21"/>
        </w:rPr>
        <w:t>DBE</w:t>
      </w:r>
      <w:r w:rsidRPr="001503E5">
        <w:rPr>
          <w:rFonts w:cs="Arial"/>
          <w:spacing w:val="32"/>
          <w:w w:val="105"/>
          <w:sz w:val="21"/>
          <w:szCs w:val="21"/>
        </w:rPr>
        <w:t xml:space="preserve"> </w:t>
      </w:r>
      <w:r w:rsidRPr="001503E5">
        <w:rPr>
          <w:rFonts w:cs="Arial"/>
          <w:spacing w:val="-2"/>
          <w:w w:val="105"/>
          <w:sz w:val="21"/>
          <w:szCs w:val="21"/>
        </w:rPr>
        <w:t>Trucking</w:t>
      </w:r>
      <w:r w:rsidRPr="001503E5">
        <w:rPr>
          <w:rFonts w:cs="Arial"/>
          <w:spacing w:val="31"/>
          <w:w w:val="105"/>
          <w:sz w:val="21"/>
          <w:szCs w:val="21"/>
        </w:rPr>
        <w:t xml:space="preserve"> </w:t>
      </w:r>
      <w:r w:rsidRPr="001503E5">
        <w:rPr>
          <w:rFonts w:cs="Arial"/>
          <w:spacing w:val="-2"/>
          <w:w w:val="105"/>
          <w:sz w:val="21"/>
          <w:szCs w:val="21"/>
        </w:rPr>
        <w:t>Commitment</w:t>
      </w:r>
      <w:r w:rsidRPr="001503E5">
        <w:rPr>
          <w:rFonts w:cs="Arial"/>
          <w:spacing w:val="29"/>
          <w:w w:val="105"/>
          <w:sz w:val="21"/>
          <w:szCs w:val="21"/>
        </w:rPr>
        <w:t xml:space="preserve"> </w:t>
      </w:r>
      <w:r w:rsidRPr="001503E5">
        <w:rPr>
          <w:rFonts w:cs="Arial"/>
          <w:spacing w:val="-2"/>
          <w:w w:val="105"/>
          <w:sz w:val="21"/>
          <w:szCs w:val="21"/>
        </w:rPr>
        <w:t>Information</w:t>
      </w:r>
      <w:r w:rsidRPr="001503E5">
        <w:rPr>
          <w:rFonts w:cs="Arial"/>
          <w:spacing w:val="26"/>
          <w:w w:val="105"/>
          <w:sz w:val="21"/>
          <w:szCs w:val="21"/>
        </w:rPr>
        <w:t xml:space="preserve"> </w:t>
      </w:r>
      <w:r w:rsidRPr="001503E5">
        <w:rPr>
          <w:rFonts w:cs="Arial"/>
          <w:spacing w:val="-2"/>
          <w:w w:val="105"/>
          <w:sz w:val="20"/>
          <w:szCs w:val="20"/>
        </w:rPr>
        <w:t>(if</w:t>
      </w:r>
      <w:r w:rsidRPr="001503E5">
        <w:rPr>
          <w:rFonts w:cs="Arial"/>
          <w:spacing w:val="41"/>
          <w:w w:val="105"/>
          <w:sz w:val="20"/>
          <w:szCs w:val="20"/>
        </w:rPr>
        <w:t xml:space="preserve"> </w:t>
      </w:r>
      <w:r w:rsidRPr="001503E5">
        <w:rPr>
          <w:rFonts w:cs="Arial"/>
          <w:w w:val="105"/>
          <w:sz w:val="21"/>
          <w:szCs w:val="21"/>
        </w:rPr>
        <w:t>part</w:t>
      </w:r>
      <w:r w:rsidRPr="001503E5">
        <w:rPr>
          <w:rFonts w:cs="Arial"/>
          <w:spacing w:val="40"/>
          <w:w w:val="105"/>
          <w:sz w:val="21"/>
          <w:szCs w:val="21"/>
        </w:rPr>
        <w:t xml:space="preserve"> </w:t>
      </w:r>
      <w:r w:rsidRPr="001503E5">
        <w:rPr>
          <w:rFonts w:cs="Arial"/>
          <w:w w:val="105"/>
          <w:sz w:val="21"/>
          <w:szCs w:val="21"/>
        </w:rPr>
        <w:t>of</w:t>
      </w:r>
      <w:r w:rsidRPr="001503E5">
        <w:rPr>
          <w:rFonts w:cs="Arial"/>
          <w:spacing w:val="36"/>
          <w:w w:val="105"/>
          <w:sz w:val="21"/>
          <w:szCs w:val="21"/>
        </w:rPr>
        <w:t xml:space="preserve"> </w:t>
      </w:r>
      <w:r w:rsidRPr="001503E5">
        <w:rPr>
          <w:rFonts w:cs="Arial"/>
          <w:w w:val="105"/>
          <w:sz w:val="21"/>
          <w:szCs w:val="21"/>
        </w:rPr>
        <w:t>DBE</w:t>
      </w:r>
      <w:r w:rsidRPr="001503E5">
        <w:rPr>
          <w:rFonts w:cs="Arial"/>
          <w:spacing w:val="30"/>
          <w:sz w:val="21"/>
          <w:szCs w:val="21"/>
        </w:rPr>
        <w:t xml:space="preserve"> </w:t>
      </w:r>
      <w:r w:rsidRPr="001503E5">
        <w:rPr>
          <w:rFonts w:cs="Arial"/>
          <w:sz w:val="21"/>
          <w:szCs w:val="21"/>
        </w:rPr>
        <w:t>Utilization</w:t>
      </w:r>
      <w:r w:rsidRPr="001503E5">
        <w:rPr>
          <w:rFonts w:cs="Arial"/>
          <w:spacing w:val="2"/>
          <w:sz w:val="21"/>
          <w:szCs w:val="21"/>
        </w:rPr>
        <w:t xml:space="preserve"> </w:t>
      </w:r>
      <w:r w:rsidRPr="001503E5">
        <w:rPr>
          <w:rFonts w:cs="Arial"/>
          <w:sz w:val="21"/>
          <w:szCs w:val="21"/>
        </w:rPr>
        <w:t>Plan)</w:t>
      </w:r>
    </w:p>
    <w:p w14:paraId="5A5CD8F6" w14:textId="77777777" w:rsidR="003A3015" w:rsidRPr="001503E5" w:rsidRDefault="003A3015" w:rsidP="003A3015">
      <w:pPr>
        <w:kinsoku w:val="0"/>
        <w:overflowPunct w:val="0"/>
        <w:rPr>
          <w:rFonts w:cs="Arial"/>
          <w:sz w:val="20"/>
          <w:szCs w:val="20"/>
        </w:rPr>
      </w:pPr>
    </w:p>
    <w:p w14:paraId="36FC3D38" w14:textId="07ABD0D2" w:rsidR="003A3015" w:rsidRPr="001503E5" w:rsidRDefault="003A3015" w:rsidP="003A3015">
      <w:pPr>
        <w:kinsoku w:val="0"/>
        <w:overflowPunct w:val="0"/>
        <w:ind w:left="471" w:right="122" w:hanging="5"/>
        <w:rPr>
          <w:rFonts w:cs="Arial"/>
          <w:sz w:val="21"/>
          <w:szCs w:val="21"/>
        </w:rPr>
      </w:pPr>
      <w:r w:rsidRPr="001503E5">
        <w:rPr>
          <w:rFonts w:cs="Arial"/>
          <w:spacing w:val="-1"/>
          <w:sz w:val="21"/>
          <w:szCs w:val="21"/>
        </w:rPr>
        <w:t>The</w:t>
      </w:r>
      <w:r w:rsidRPr="001503E5">
        <w:rPr>
          <w:rFonts w:cs="Arial"/>
          <w:spacing w:val="18"/>
          <w:sz w:val="21"/>
          <w:szCs w:val="21"/>
        </w:rPr>
        <w:t xml:space="preserve"> </w:t>
      </w:r>
      <w:r w:rsidRPr="001503E5">
        <w:rPr>
          <w:rFonts w:cs="Arial"/>
          <w:spacing w:val="-1"/>
          <w:sz w:val="21"/>
          <w:szCs w:val="21"/>
        </w:rPr>
        <w:t>following</w:t>
      </w:r>
      <w:r w:rsidRPr="001503E5">
        <w:rPr>
          <w:rFonts w:cs="Arial"/>
          <w:spacing w:val="9"/>
          <w:sz w:val="21"/>
          <w:szCs w:val="21"/>
        </w:rPr>
        <w:t xml:space="preserve"> </w:t>
      </w:r>
      <w:r w:rsidRPr="001503E5">
        <w:rPr>
          <w:rFonts w:cs="Arial"/>
          <w:spacing w:val="-1"/>
          <w:sz w:val="21"/>
          <w:szCs w:val="21"/>
        </w:rPr>
        <w:t>form</w:t>
      </w:r>
      <w:r w:rsidRPr="001503E5">
        <w:rPr>
          <w:rFonts w:cs="Arial"/>
          <w:spacing w:val="13"/>
          <w:sz w:val="21"/>
          <w:szCs w:val="21"/>
        </w:rPr>
        <w:t xml:space="preserve"> </w:t>
      </w:r>
      <w:r w:rsidRPr="001503E5">
        <w:rPr>
          <w:rFonts w:cs="Arial"/>
          <w:spacing w:val="-1"/>
          <w:sz w:val="21"/>
          <w:szCs w:val="21"/>
        </w:rPr>
        <w:t>must</w:t>
      </w:r>
      <w:r w:rsidRPr="001503E5">
        <w:rPr>
          <w:rFonts w:cs="Arial"/>
          <w:spacing w:val="18"/>
          <w:sz w:val="21"/>
          <w:szCs w:val="21"/>
        </w:rPr>
        <w:t xml:space="preserve"> </w:t>
      </w:r>
      <w:r w:rsidRPr="001503E5">
        <w:rPr>
          <w:rFonts w:cs="Arial"/>
          <w:spacing w:val="-1"/>
          <w:sz w:val="21"/>
          <w:szCs w:val="21"/>
        </w:rPr>
        <w:t>be</w:t>
      </w:r>
      <w:r w:rsidRPr="001503E5">
        <w:rPr>
          <w:rFonts w:cs="Arial"/>
          <w:spacing w:val="18"/>
          <w:sz w:val="21"/>
          <w:szCs w:val="21"/>
        </w:rPr>
        <w:t xml:space="preserve"> </w:t>
      </w:r>
      <w:r w:rsidRPr="001503E5">
        <w:rPr>
          <w:rFonts w:cs="Arial"/>
          <w:spacing w:val="-1"/>
          <w:sz w:val="21"/>
          <w:szCs w:val="21"/>
        </w:rPr>
        <w:t>supplied</w:t>
      </w:r>
      <w:r w:rsidRPr="001503E5">
        <w:rPr>
          <w:rFonts w:cs="Arial"/>
          <w:spacing w:val="17"/>
          <w:sz w:val="21"/>
          <w:szCs w:val="21"/>
        </w:rPr>
        <w:t xml:space="preserve"> </w:t>
      </w:r>
      <w:r w:rsidRPr="001503E5">
        <w:rPr>
          <w:rFonts w:cs="Arial"/>
          <w:spacing w:val="-1"/>
          <w:sz w:val="21"/>
          <w:szCs w:val="21"/>
        </w:rPr>
        <w:t>for</w:t>
      </w:r>
      <w:r w:rsidRPr="001503E5">
        <w:rPr>
          <w:rFonts w:cs="Arial"/>
          <w:spacing w:val="14"/>
          <w:sz w:val="21"/>
          <w:szCs w:val="21"/>
        </w:rPr>
        <w:t xml:space="preserve"> </w:t>
      </w:r>
      <w:r w:rsidRPr="001503E5">
        <w:rPr>
          <w:rFonts w:cs="Arial"/>
          <w:spacing w:val="-1"/>
          <w:sz w:val="21"/>
          <w:szCs w:val="21"/>
        </w:rPr>
        <w:t>the</w:t>
      </w:r>
      <w:r w:rsidRPr="001503E5">
        <w:rPr>
          <w:rFonts w:cs="Arial"/>
          <w:spacing w:val="8"/>
          <w:sz w:val="21"/>
          <w:szCs w:val="21"/>
        </w:rPr>
        <w:t xml:space="preserve"> </w:t>
      </w:r>
      <w:r w:rsidRPr="001503E5">
        <w:rPr>
          <w:rFonts w:cs="Arial"/>
          <w:spacing w:val="-1"/>
          <w:sz w:val="21"/>
          <w:szCs w:val="21"/>
        </w:rPr>
        <w:t>prime</w:t>
      </w:r>
      <w:r w:rsidRPr="001503E5">
        <w:rPr>
          <w:rFonts w:cs="Arial"/>
          <w:spacing w:val="21"/>
          <w:sz w:val="21"/>
          <w:szCs w:val="21"/>
        </w:rPr>
        <w:t xml:space="preserve"> </w:t>
      </w:r>
      <w:r w:rsidRPr="001503E5">
        <w:rPr>
          <w:rFonts w:cs="Arial"/>
          <w:spacing w:val="-1"/>
          <w:sz w:val="21"/>
          <w:szCs w:val="21"/>
        </w:rPr>
        <w:t>and</w:t>
      </w:r>
      <w:r w:rsidRPr="001503E5">
        <w:rPr>
          <w:rFonts w:cs="Arial"/>
          <w:spacing w:val="17"/>
          <w:sz w:val="21"/>
          <w:szCs w:val="21"/>
        </w:rPr>
        <w:t xml:space="preserve"> </w:t>
      </w:r>
      <w:r w:rsidRPr="001503E5">
        <w:rPr>
          <w:rFonts w:cs="Arial"/>
          <w:spacing w:val="-1"/>
          <w:sz w:val="21"/>
          <w:szCs w:val="21"/>
        </w:rPr>
        <w:t>each</w:t>
      </w:r>
      <w:r w:rsidRPr="001503E5">
        <w:rPr>
          <w:rFonts w:cs="Arial"/>
          <w:spacing w:val="23"/>
          <w:sz w:val="21"/>
          <w:szCs w:val="21"/>
        </w:rPr>
        <w:t xml:space="preserve"> </w:t>
      </w:r>
      <w:r w:rsidR="00016DEC">
        <w:rPr>
          <w:rFonts w:cs="Arial"/>
          <w:spacing w:val="-1"/>
          <w:sz w:val="21"/>
          <w:szCs w:val="21"/>
        </w:rPr>
        <w:t>Subcontractor</w:t>
      </w:r>
      <w:r w:rsidRPr="001503E5">
        <w:rPr>
          <w:rFonts w:cs="Arial"/>
          <w:spacing w:val="4"/>
          <w:sz w:val="21"/>
          <w:szCs w:val="21"/>
        </w:rPr>
        <w:t xml:space="preserve"> </w:t>
      </w:r>
      <w:r w:rsidRPr="001503E5">
        <w:rPr>
          <w:rFonts w:cs="Arial"/>
          <w:spacing w:val="-1"/>
          <w:sz w:val="21"/>
          <w:szCs w:val="21"/>
        </w:rPr>
        <w:t>that</w:t>
      </w:r>
      <w:r w:rsidRPr="001503E5">
        <w:rPr>
          <w:rFonts w:cs="Arial"/>
          <w:spacing w:val="5"/>
          <w:sz w:val="21"/>
          <w:szCs w:val="21"/>
        </w:rPr>
        <w:t xml:space="preserve"> </w:t>
      </w:r>
      <w:r w:rsidRPr="001503E5">
        <w:rPr>
          <w:rFonts w:cs="Arial"/>
          <w:spacing w:val="-1"/>
          <w:sz w:val="21"/>
          <w:szCs w:val="21"/>
        </w:rPr>
        <w:t>does</w:t>
      </w:r>
      <w:r w:rsidRPr="001503E5">
        <w:rPr>
          <w:rFonts w:cs="Arial"/>
          <w:spacing w:val="7"/>
          <w:sz w:val="21"/>
          <w:szCs w:val="21"/>
        </w:rPr>
        <w:t xml:space="preserve"> </w:t>
      </w:r>
      <w:r w:rsidRPr="001503E5">
        <w:rPr>
          <w:rFonts w:cs="Arial"/>
          <w:spacing w:val="-1"/>
          <w:sz w:val="21"/>
          <w:szCs w:val="21"/>
        </w:rPr>
        <w:t>not</w:t>
      </w:r>
      <w:r w:rsidRPr="001503E5">
        <w:rPr>
          <w:rFonts w:cs="Arial"/>
          <w:spacing w:val="14"/>
          <w:sz w:val="21"/>
          <w:szCs w:val="21"/>
        </w:rPr>
        <w:t xml:space="preserve"> </w:t>
      </w:r>
      <w:r w:rsidRPr="001503E5">
        <w:rPr>
          <w:rFonts w:cs="Arial"/>
          <w:spacing w:val="-1"/>
          <w:sz w:val="21"/>
          <w:szCs w:val="21"/>
        </w:rPr>
        <w:t>have</w:t>
      </w:r>
      <w:r w:rsidRPr="001503E5">
        <w:rPr>
          <w:rFonts w:cs="Arial"/>
          <w:spacing w:val="40"/>
          <w:sz w:val="21"/>
          <w:szCs w:val="21"/>
        </w:rPr>
        <w:t xml:space="preserve"> </w:t>
      </w:r>
      <w:r w:rsidRPr="001503E5">
        <w:rPr>
          <w:rFonts w:cs="Arial"/>
          <w:sz w:val="21"/>
          <w:szCs w:val="21"/>
        </w:rPr>
        <w:t>a</w:t>
      </w:r>
      <w:r w:rsidRPr="001503E5">
        <w:rPr>
          <w:rFonts w:cs="Arial"/>
          <w:spacing w:val="33"/>
          <w:sz w:val="21"/>
          <w:szCs w:val="21"/>
        </w:rPr>
        <w:t xml:space="preserve"> </w:t>
      </w:r>
      <w:r w:rsidRPr="001503E5">
        <w:rPr>
          <w:rFonts w:cs="Arial"/>
          <w:spacing w:val="-1"/>
          <w:sz w:val="21"/>
          <w:szCs w:val="21"/>
        </w:rPr>
        <w:t>current</w:t>
      </w:r>
      <w:r w:rsidRPr="001503E5">
        <w:rPr>
          <w:rFonts w:cs="Arial"/>
          <w:spacing w:val="9"/>
          <w:sz w:val="21"/>
          <w:szCs w:val="21"/>
        </w:rPr>
        <w:t xml:space="preserve"> </w:t>
      </w:r>
      <w:r w:rsidRPr="001503E5">
        <w:rPr>
          <w:rFonts w:cs="Arial"/>
          <w:spacing w:val="-1"/>
          <w:sz w:val="21"/>
          <w:szCs w:val="21"/>
        </w:rPr>
        <w:t>CCA-2</w:t>
      </w:r>
      <w:r w:rsidRPr="001503E5">
        <w:rPr>
          <w:rFonts w:cs="Arial"/>
          <w:spacing w:val="54"/>
          <w:sz w:val="21"/>
          <w:szCs w:val="21"/>
        </w:rPr>
        <w:t xml:space="preserve"> </w:t>
      </w:r>
      <w:r w:rsidRPr="001503E5">
        <w:rPr>
          <w:rFonts w:cs="Arial"/>
          <w:sz w:val="21"/>
          <w:szCs w:val="21"/>
        </w:rPr>
        <w:t>on</w:t>
      </w:r>
      <w:r w:rsidRPr="001503E5">
        <w:rPr>
          <w:rFonts w:cs="Arial"/>
          <w:spacing w:val="6"/>
          <w:sz w:val="21"/>
          <w:szCs w:val="21"/>
        </w:rPr>
        <w:t xml:space="preserve"> </w:t>
      </w:r>
      <w:r w:rsidRPr="001503E5">
        <w:rPr>
          <w:rFonts w:cs="Arial"/>
          <w:spacing w:val="-1"/>
          <w:sz w:val="21"/>
          <w:szCs w:val="21"/>
        </w:rPr>
        <w:t>file</w:t>
      </w:r>
      <w:r w:rsidRPr="001503E5">
        <w:rPr>
          <w:rFonts w:cs="Arial"/>
          <w:spacing w:val="11"/>
          <w:sz w:val="21"/>
          <w:szCs w:val="21"/>
        </w:rPr>
        <w:t xml:space="preserve"> </w:t>
      </w:r>
      <w:r w:rsidRPr="001503E5">
        <w:rPr>
          <w:rFonts w:cs="Arial"/>
          <w:spacing w:val="-1"/>
          <w:sz w:val="21"/>
          <w:szCs w:val="21"/>
        </w:rPr>
        <w:t>with</w:t>
      </w:r>
      <w:r w:rsidRPr="001503E5">
        <w:rPr>
          <w:rFonts w:cs="Arial"/>
          <w:spacing w:val="57"/>
          <w:sz w:val="21"/>
          <w:szCs w:val="21"/>
        </w:rPr>
        <w:t xml:space="preserve"> </w:t>
      </w:r>
      <w:r w:rsidRPr="001503E5">
        <w:rPr>
          <w:rFonts w:cs="Arial"/>
          <w:spacing w:val="-1"/>
          <w:sz w:val="21"/>
          <w:szCs w:val="21"/>
        </w:rPr>
        <w:t>the</w:t>
      </w:r>
      <w:r w:rsidRPr="001503E5">
        <w:rPr>
          <w:rFonts w:cs="Arial"/>
          <w:spacing w:val="4"/>
          <w:sz w:val="21"/>
          <w:szCs w:val="21"/>
        </w:rPr>
        <w:t xml:space="preserve"> </w:t>
      </w:r>
      <w:r w:rsidRPr="001503E5">
        <w:rPr>
          <w:rFonts w:cs="Arial"/>
          <w:spacing w:val="-1"/>
          <w:sz w:val="21"/>
          <w:szCs w:val="21"/>
        </w:rPr>
        <w:t>State</w:t>
      </w:r>
      <w:r w:rsidRPr="001503E5">
        <w:rPr>
          <w:rFonts w:cs="Arial"/>
          <w:spacing w:val="1"/>
          <w:sz w:val="21"/>
          <w:szCs w:val="21"/>
        </w:rPr>
        <w:t xml:space="preserve"> </w:t>
      </w:r>
      <w:r w:rsidRPr="001503E5">
        <w:rPr>
          <w:rFonts w:cs="Arial"/>
          <w:spacing w:val="-1"/>
          <w:sz w:val="21"/>
          <w:szCs w:val="21"/>
        </w:rPr>
        <w:t>and/or</w:t>
      </w:r>
      <w:r w:rsidRPr="001503E5">
        <w:rPr>
          <w:rFonts w:cs="Arial"/>
          <w:spacing w:val="2"/>
          <w:sz w:val="21"/>
          <w:szCs w:val="21"/>
        </w:rPr>
        <w:t xml:space="preserve"> </w:t>
      </w:r>
      <w:r w:rsidRPr="001503E5">
        <w:rPr>
          <w:rFonts w:cs="Arial"/>
          <w:spacing w:val="-1"/>
          <w:sz w:val="21"/>
          <w:szCs w:val="21"/>
        </w:rPr>
        <w:t>City.</w:t>
      </w:r>
      <w:r w:rsidRPr="001503E5">
        <w:rPr>
          <w:rFonts w:cs="Arial"/>
          <w:sz w:val="21"/>
          <w:szCs w:val="21"/>
        </w:rPr>
        <w:t xml:space="preserve"> </w:t>
      </w:r>
      <w:r w:rsidRPr="001503E5">
        <w:rPr>
          <w:rFonts w:cs="Arial"/>
          <w:spacing w:val="45"/>
          <w:sz w:val="21"/>
          <w:szCs w:val="21"/>
        </w:rPr>
        <w:t xml:space="preserve"> </w:t>
      </w:r>
      <w:r w:rsidRPr="001503E5">
        <w:rPr>
          <w:rFonts w:cs="Arial"/>
          <w:spacing w:val="-1"/>
          <w:sz w:val="21"/>
          <w:szCs w:val="21"/>
        </w:rPr>
        <w:t>The</w:t>
      </w:r>
      <w:r w:rsidRPr="001503E5">
        <w:rPr>
          <w:rFonts w:cs="Arial"/>
          <w:sz w:val="21"/>
          <w:szCs w:val="21"/>
        </w:rPr>
        <w:t xml:space="preserve"> </w:t>
      </w:r>
      <w:r w:rsidRPr="001503E5">
        <w:rPr>
          <w:rFonts w:cs="Arial"/>
          <w:spacing w:val="-1"/>
          <w:sz w:val="21"/>
          <w:szCs w:val="21"/>
        </w:rPr>
        <w:t>form</w:t>
      </w:r>
      <w:r w:rsidRPr="001503E5">
        <w:rPr>
          <w:rFonts w:cs="Arial"/>
          <w:sz w:val="21"/>
          <w:szCs w:val="21"/>
        </w:rPr>
        <w:t xml:space="preserve"> </w:t>
      </w:r>
      <w:r w:rsidRPr="001503E5">
        <w:rPr>
          <w:rFonts w:cs="Arial"/>
          <w:spacing w:val="-1"/>
          <w:sz w:val="21"/>
          <w:szCs w:val="21"/>
        </w:rPr>
        <w:t>must</w:t>
      </w:r>
      <w:r w:rsidRPr="001503E5">
        <w:rPr>
          <w:rFonts w:cs="Arial"/>
          <w:spacing w:val="56"/>
          <w:sz w:val="21"/>
          <w:szCs w:val="21"/>
        </w:rPr>
        <w:t xml:space="preserve"> </w:t>
      </w:r>
      <w:r w:rsidRPr="001503E5">
        <w:rPr>
          <w:rFonts w:cs="Arial"/>
          <w:spacing w:val="-1"/>
          <w:sz w:val="21"/>
          <w:szCs w:val="21"/>
        </w:rPr>
        <w:t>be</w:t>
      </w:r>
      <w:r w:rsidRPr="001503E5">
        <w:rPr>
          <w:rFonts w:cs="Arial"/>
          <w:sz w:val="21"/>
          <w:szCs w:val="21"/>
        </w:rPr>
        <w:t xml:space="preserve"> </w:t>
      </w:r>
      <w:r w:rsidRPr="001503E5">
        <w:rPr>
          <w:rFonts w:cs="Arial"/>
          <w:spacing w:val="-1"/>
          <w:sz w:val="21"/>
          <w:szCs w:val="21"/>
        </w:rPr>
        <w:t>provided</w:t>
      </w:r>
      <w:r w:rsidRPr="001503E5">
        <w:rPr>
          <w:rFonts w:cs="Arial"/>
          <w:sz w:val="21"/>
          <w:szCs w:val="21"/>
        </w:rPr>
        <w:t xml:space="preserve"> </w:t>
      </w:r>
      <w:r w:rsidRPr="001503E5">
        <w:rPr>
          <w:rFonts w:cs="Arial"/>
          <w:spacing w:val="-1"/>
          <w:sz w:val="21"/>
          <w:szCs w:val="21"/>
        </w:rPr>
        <w:t>within</w:t>
      </w:r>
      <w:r w:rsidRPr="001503E5">
        <w:rPr>
          <w:rFonts w:cs="Arial"/>
          <w:spacing w:val="36"/>
          <w:sz w:val="21"/>
          <w:szCs w:val="21"/>
        </w:rPr>
        <w:t xml:space="preserve"> </w:t>
      </w:r>
      <w:r w:rsidRPr="001503E5">
        <w:rPr>
          <w:rFonts w:cs="Arial"/>
          <w:spacing w:val="-1"/>
          <w:sz w:val="21"/>
          <w:szCs w:val="21"/>
        </w:rPr>
        <w:t>seven</w:t>
      </w:r>
      <w:r w:rsidRPr="001503E5">
        <w:rPr>
          <w:rFonts w:cs="Arial"/>
          <w:spacing w:val="20"/>
          <w:sz w:val="21"/>
          <w:szCs w:val="21"/>
        </w:rPr>
        <w:t xml:space="preserve"> </w:t>
      </w:r>
      <w:r w:rsidRPr="001503E5">
        <w:rPr>
          <w:rFonts w:cs="Arial"/>
          <w:sz w:val="21"/>
          <w:szCs w:val="21"/>
        </w:rPr>
        <w:t>(7)</w:t>
      </w:r>
      <w:r w:rsidRPr="001503E5">
        <w:rPr>
          <w:rFonts w:cs="Arial"/>
          <w:spacing w:val="1"/>
          <w:sz w:val="21"/>
          <w:szCs w:val="21"/>
        </w:rPr>
        <w:t xml:space="preserve"> </w:t>
      </w:r>
      <w:r w:rsidRPr="001503E5">
        <w:rPr>
          <w:rFonts w:cs="Arial"/>
          <w:spacing w:val="-1"/>
          <w:sz w:val="21"/>
          <w:szCs w:val="21"/>
        </w:rPr>
        <w:t>calendar</w:t>
      </w:r>
      <w:r w:rsidRPr="001503E5">
        <w:rPr>
          <w:rFonts w:cs="Arial"/>
          <w:spacing w:val="-4"/>
          <w:sz w:val="21"/>
          <w:szCs w:val="21"/>
        </w:rPr>
        <w:t xml:space="preserve"> </w:t>
      </w:r>
      <w:r w:rsidRPr="001503E5">
        <w:rPr>
          <w:rFonts w:cs="Arial"/>
          <w:spacing w:val="-1"/>
          <w:sz w:val="21"/>
          <w:szCs w:val="21"/>
        </w:rPr>
        <w:t>days</w:t>
      </w:r>
      <w:r w:rsidRPr="001503E5">
        <w:rPr>
          <w:rFonts w:cs="Arial"/>
          <w:spacing w:val="1"/>
          <w:sz w:val="21"/>
          <w:szCs w:val="21"/>
        </w:rPr>
        <w:t xml:space="preserve"> </w:t>
      </w:r>
      <w:r w:rsidRPr="001503E5">
        <w:rPr>
          <w:rFonts w:cs="Arial"/>
          <w:spacing w:val="-1"/>
          <w:sz w:val="21"/>
          <w:szCs w:val="21"/>
        </w:rPr>
        <w:t>of</w:t>
      </w:r>
      <w:r w:rsidRPr="001503E5">
        <w:rPr>
          <w:rFonts w:cs="Arial"/>
          <w:spacing w:val="-3"/>
          <w:sz w:val="21"/>
          <w:szCs w:val="21"/>
        </w:rPr>
        <w:t xml:space="preserve"> </w:t>
      </w:r>
      <w:r w:rsidRPr="001503E5">
        <w:rPr>
          <w:rFonts w:cs="Arial"/>
          <w:spacing w:val="1"/>
          <w:sz w:val="21"/>
          <w:szCs w:val="21"/>
        </w:rPr>
        <w:t>request.</w:t>
      </w:r>
    </w:p>
    <w:p w14:paraId="05C55DBF" w14:textId="77777777" w:rsidR="003A3015" w:rsidRPr="001503E5" w:rsidRDefault="003A3015" w:rsidP="003A3015">
      <w:pPr>
        <w:kinsoku w:val="0"/>
        <w:overflowPunct w:val="0"/>
        <w:spacing w:before="1"/>
        <w:rPr>
          <w:rFonts w:cs="Arial"/>
        </w:rPr>
      </w:pPr>
    </w:p>
    <w:p w14:paraId="7FAA180A" w14:textId="77777777" w:rsidR="003A3015" w:rsidRPr="001503E5" w:rsidRDefault="003A3015" w:rsidP="000931C5">
      <w:pPr>
        <w:widowControl/>
        <w:numPr>
          <w:ilvl w:val="1"/>
          <w:numId w:val="8"/>
        </w:numPr>
        <w:tabs>
          <w:tab w:val="left" w:pos="504"/>
          <w:tab w:val="left" w:pos="982"/>
        </w:tabs>
        <w:kinsoku w:val="0"/>
        <w:overflowPunct w:val="0"/>
        <w:ind w:left="477" w:right="1020" w:firstLine="0"/>
        <w:rPr>
          <w:rFonts w:cs="Arial"/>
          <w:sz w:val="21"/>
          <w:szCs w:val="21"/>
        </w:rPr>
      </w:pPr>
      <w:r w:rsidRPr="001503E5">
        <w:rPr>
          <w:rFonts w:cs="Arial"/>
          <w:spacing w:val="-1"/>
          <w:sz w:val="21"/>
          <w:szCs w:val="21"/>
        </w:rPr>
        <w:t>CCA-2</w:t>
      </w:r>
      <w:r w:rsidRPr="001503E5">
        <w:rPr>
          <w:rFonts w:cs="Arial"/>
          <w:sz w:val="21"/>
          <w:szCs w:val="21"/>
        </w:rPr>
        <w:t xml:space="preserve"> </w:t>
      </w:r>
      <w:r>
        <w:rPr>
          <w:rFonts w:cs="Arial"/>
          <w:sz w:val="21"/>
          <w:szCs w:val="21"/>
        </w:rPr>
        <w:t xml:space="preserve"> </w:t>
      </w:r>
      <w:r w:rsidRPr="001503E5">
        <w:rPr>
          <w:rFonts w:cs="Arial"/>
          <w:spacing w:val="-1"/>
          <w:sz w:val="21"/>
          <w:szCs w:val="21"/>
        </w:rPr>
        <w:t>New</w:t>
      </w:r>
      <w:r w:rsidRPr="001503E5">
        <w:rPr>
          <w:rFonts w:cs="Arial"/>
          <w:sz w:val="21"/>
          <w:szCs w:val="21"/>
        </w:rPr>
        <w:t xml:space="preserve"> </w:t>
      </w:r>
      <w:r w:rsidRPr="001503E5">
        <w:rPr>
          <w:rFonts w:cs="Arial"/>
          <w:spacing w:val="-1"/>
          <w:sz w:val="21"/>
          <w:szCs w:val="21"/>
        </w:rPr>
        <w:t>York</w:t>
      </w:r>
      <w:r w:rsidRPr="001503E5">
        <w:rPr>
          <w:rFonts w:cs="Arial"/>
          <w:spacing w:val="21"/>
          <w:sz w:val="21"/>
          <w:szCs w:val="21"/>
        </w:rPr>
        <w:t xml:space="preserve"> </w:t>
      </w:r>
      <w:r w:rsidRPr="001503E5">
        <w:rPr>
          <w:rFonts w:cs="Arial"/>
          <w:spacing w:val="-1"/>
          <w:sz w:val="21"/>
          <w:szCs w:val="21"/>
        </w:rPr>
        <w:t>State</w:t>
      </w:r>
      <w:r w:rsidRPr="001503E5">
        <w:rPr>
          <w:rFonts w:cs="Arial"/>
          <w:spacing w:val="26"/>
          <w:sz w:val="21"/>
          <w:szCs w:val="21"/>
        </w:rPr>
        <w:t xml:space="preserve"> </w:t>
      </w:r>
      <w:r w:rsidRPr="001503E5">
        <w:rPr>
          <w:rFonts w:cs="Arial"/>
          <w:spacing w:val="-1"/>
          <w:sz w:val="21"/>
          <w:szCs w:val="21"/>
        </w:rPr>
        <w:t>Vendor</w:t>
      </w:r>
      <w:r w:rsidRPr="001503E5">
        <w:rPr>
          <w:rFonts w:cs="Arial"/>
          <w:spacing w:val="12"/>
          <w:sz w:val="21"/>
          <w:szCs w:val="21"/>
        </w:rPr>
        <w:t xml:space="preserve"> </w:t>
      </w:r>
      <w:r w:rsidRPr="001503E5">
        <w:rPr>
          <w:rFonts w:cs="Arial"/>
          <w:spacing w:val="-1"/>
          <w:sz w:val="21"/>
          <w:szCs w:val="21"/>
        </w:rPr>
        <w:t>Responsibility</w:t>
      </w:r>
      <w:r w:rsidRPr="001503E5">
        <w:rPr>
          <w:rFonts w:cs="Arial"/>
          <w:spacing w:val="8"/>
          <w:sz w:val="21"/>
          <w:szCs w:val="21"/>
        </w:rPr>
        <w:t xml:space="preserve"> </w:t>
      </w:r>
      <w:r w:rsidRPr="001503E5">
        <w:rPr>
          <w:rFonts w:cs="Arial"/>
          <w:spacing w:val="-1"/>
          <w:sz w:val="21"/>
          <w:szCs w:val="21"/>
        </w:rPr>
        <w:t>Questionnaire</w:t>
      </w:r>
      <w:r w:rsidRPr="001503E5">
        <w:rPr>
          <w:rFonts w:cs="Arial"/>
          <w:spacing w:val="16"/>
          <w:sz w:val="21"/>
          <w:szCs w:val="21"/>
        </w:rPr>
        <w:t xml:space="preserve"> </w:t>
      </w:r>
      <w:r w:rsidRPr="001503E5">
        <w:rPr>
          <w:rFonts w:cs="Arial"/>
          <w:spacing w:val="-1"/>
          <w:sz w:val="21"/>
          <w:szCs w:val="21"/>
        </w:rPr>
        <w:t>For</w:t>
      </w:r>
      <w:r w:rsidRPr="001503E5">
        <w:rPr>
          <w:rFonts w:cs="Arial"/>
          <w:sz w:val="21"/>
          <w:szCs w:val="21"/>
        </w:rPr>
        <w:t xml:space="preserve"> </w:t>
      </w:r>
      <w:r w:rsidRPr="001503E5">
        <w:rPr>
          <w:rFonts w:cs="Arial"/>
          <w:spacing w:val="-1"/>
          <w:sz w:val="21"/>
          <w:szCs w:val="21"/>
        </w:rPr>
        <w:t>Profit</w:t>
      </w:r>
      <w:r w:rsidRPr="001503E5">
        <w:rPr>
          <w:rFonts w:cs="Arial"/>
          <w:spacing w:val="26"/>
          <w:sz w:val="21"/>
          <w:szCs w:val="21"/>
        </w:rPr>
        <w:t xml:space="preserve"> </w:t>
      </w:r>
      <w:r w:rsidRPr="001503E5">
        <w:rPr>
          <w:rFonts w:cs="Arial"/>
          <w:spacing w:val="-1"/>
          <w:sz w:val="21"/>
          <w:szCs w:val="21"/>
        </w:rPr>
        <w:t>Construction</w:t>
      </w:r>
    </w:p>
    <w:p w14:paraId="3B69258E" w14:textId="77777777" w:rsidR="003A3015" w:rsidRPr="001503E5" w:rsidRDefault="003A3015" w:rsidP="003A3015">
      <w:pPr>
        <w:kinsoku w:val="0"/>
        <w:overflowPunct w:val="0"/>
        <w:spacing w:before="3"/>
        <w:rPr>
          <w:rFonts w:cs="Arial"/>
          <w:sz w:val="24"/>
        </w:rPr>
      </w:pPr>
    </w:p>
    <w:p w14:paraId="4BD27E0B" w14:textId="14733DE2" w:rsidR="003A3015" w:rsidRPr="001503E5" w:rsidRDefault="003A3015" w:rsidP="000931C5">
      <w:pPr>
        <w:widowControl/>
        <w:numPr>
          <w:ilvl w:val="0"/>
          <w:numId w:val="8"/>
        </w:numPr>
        <w:tabs>
          <w:tab w:val="left" w:pos="504"/>
          <w:tab w:val="left" w:pos="610"/>
        </w:tabs>
        <w:kinsoku w:val="0"/>
        <w:overflowPunct w:val="0"/>
        <w:spacing w:line="241" w:lineRule="auto"/>
        <w:ind w:left="471" w:right="124" w:hanging="471"/>
        <w:rPr>
          <w:rFonts w:cs="Arial"/>
          <w:sz w:val="21"/>
          <w:szCs w:val="21"/>
        </w:rPr>
      </w:pPr>
      <w:r w:rsidRPr="001503E5">
        <w:rPr>
          <w:rFonts w:cs="Arial"/>
          <w:spacing w:val="-1"/>
          <w:sz w:val="21"/>
          <w:szCs w:val="21"/>
        </w:rPr>
        <w:t>SUBMITTALS</w:t>
      </w:r>
      <w:r w:rsidRPr="001503E5">
        <w:rPr>
          <w:rFonts w:cs="Arial"/>
          <w:spacing w:val="26"/>
          <w:sz w:val="21"/>
          <w:szCs w:val="21"/>
        </w:rPr>
        <w:t xml:space="preserve"> </w:t>
      </w:r>
      <w:r w:rsidRPr="001503E5">
        <w:rPr>
          <w:rFonts w:cs="Arial"/>
          <w:spacing w:val="-1"/>
          <w:sz w:val="21"/>
          <w:szCs w:val="21"/>
        </w:rPr>
        <w:t>DURING</w:t>
      </w:r>
      <w:r w:rsidRPr="001503E5">
        <w:rPr>
          <w:rFonts w:cs="Arial"/>
          <w:spacing w:val="34"/>
          <w:sz w:val="21"/>
          <w:szCs w:val="21"/>
        </w:rPr>
        <w:t xml:space="preserve"> </w:t>
      </w:r>
      <w:r w:rsidRPr="001503E5">
        <w:rPr>
          <w:rFonts w:cs="Arial"/>
          <w:spacing w:val="-1"/>
          <w:sz w:val="21"/>
          <w:szCs w:val="21"/>
        </w:rPr>
        <w:t>THE</w:t>
      </w:r>
      <w:r w:rsidRPr="001503E5">
        <w:rPr>
          <w:rFonts w:cs="Arial"/>
          <w:spacing w:val="35"/>
          <w:sz w:val="21"/>
          <w:szCs w:val="21"/>
        </w:rPr>
        <w:t xml:space="preserve"> </w:t>
      </w:r>
      <w:r w:rsidRPr="001503E5">
        <w:rPr>
          <w:rFonts w:cs="Arial"/>
          <w:spacing w:val="-1"/>
          <w:sz w:val="21"/>
          <w:szCs w:val="21"/>
        </w:rPr>
        <w:t>CONTRACT.</w:t>
      </w:r>
      <w:r w:rsidRPr="001503E5">
        <w:rPr>
          <w:rFonts w:cs="Arial"/>
          <w:spacing w:val="2"/>
          <w:sz w:val="21"/>
          <w:szCs w:val="21"/>
        </w:rPr>
        <w:t xml:space="preserve"> </w:t>
      </w:r>
      <w:r w:rsidRPr="001503E5">
        <w:rPr>
          <w:rFonts w:cs="Arial"/>
          <w:spacing w:val="-1"/>
          <w:sz w:val="21"/>
          <w:szCs w:val="21"/>
        </w:rPr>
        <w:t>The</w:t>
      </w:r>
      <w:r w:rsidRPr="001503E5">
        <w:rPr>
          <w:rFonts w:cs="Arial"/>
          <w:spacing w:val="36"/>
          <w:sz w:val="21"/>
          <w:szCs w:val="21"/>
        </w:rPr>
        <w:t xml:space="preserve"> </w:t>
      </w:r>
      <w:r w:rsidR="00016DEC">
        <w:rPr>
          <w:rFonts w:cs="Arial"/>
          <w:spacing w:val="-1"/>
          <w:sz w:val="21"/>
          <w:szCs w:val="21"/>
        </w:rPr>
        <w:t>Contractor</w:t>
      </w:r>
      <w:r w:rsidRPr="001503E5">
        <w:rPr>
          <w:rFonts w:cs="Arial"/>
          <w:spacing w:val="29"/>
          <w:sz w:val="21"/>
          <w:szCs w:val="21"/>
        </w:rPr>
        <w:t xml:space="preserve"> </w:t>
      </w:r>
      <w:r w:rsidRPr="001503E5">
        <w:rPr>
          <w:rFonts w:cs="Arial"/>
          <w:sz w:val="21"/>
          <w:szCs w:val="21"/>
        </w:rPr>
        <w:t>must</w:t>
      </w:r>
      <w:r w:rsidRPr="001503E5">
        <w:rPr>
          <w:rFonts w:cs="Arial"/>
          <w:spacing w:val="37"/>
          <w:sz w:val="21"/>
          <w:szCs w:val="21"/>
        </w:rPr>
        <w:t xml:space="preserve"> </w:t>
      </w:r>
      <w:r w:rsidRPr="001503E5">
        <w:rPr>
          <w:rFonts w:cs="Arial"/>
          <w:sz w:val="21"/>
          <w:szCs w:val="21"/>
        </w:rPr>
        <w:t>report</w:t>
      </w:r>
      <w:r w:rsidRPr="001503E5">
        <w:rPr>
          <w:rFonts w:cs="Arial"/>
          <w:spacing w:val="32"/>
          <w:sz w:val="21"/>
          <w:szCs w:val="21"/>
        </w:rPr>
        <w:t xml:space="preserve"> </w:t>
      </w:r>
      <w:r w:rsidR="00016DEC">
        <w:rPr>
          <w:rFonts w:cs="Arial"/>
          <w:sz w:val="21"/>
          <w:szCs w:val="21"/>
        </w:rPr>
        <w:t>Subcontractor</w:t>
      </w:r>
      <w:r w:rsidRPr="001503E5">
        <w:rPr>
          <w:rFonts w:cs="Arial"/>
          <w:spacing w:val="31"/>
          <w:sz w:val="21"/>
          <w:szCs w:val="21"/>
        </w:rPr>
        <w:t xml:space="preserve"> </w:t>
      </w:r>
      <w:r w:rsidRPr="001503E5">
        <w:rPr>
          <w:rFonts w:cs="Arial"/>
          <w:spacing w:val="-1"/>
          <w:sz w:val="21"/>
          <w:szCs w:val="21"/>
        </w:rPr>
        <w:t>payments</w:t>
      </w:r>
      <w:r w:rsidRPr="001503E5">
        <w:rPr>
          <w:rFonts w:cs="Arial"/>
          <w:spacing w:val="52"/>
          <w:sz w:val="21"/>
          <w:szCs w:val="21"/>
        </w:rPr>
        <w:t xml:space="preserve"> </w:t>
      </w:r>
      <w:r w:rsidRPr="001503E5">
        <w:rPr>
          <w:rFonts w:cs="Arial"/>
          <w:spacing w:val="-1"/>
          <w:sz w:val="21"/>
          <w:szCs w:val="21"/>
        </w:rPr>
        <w:t>during</w:t>
      </w:r>
      <w:r w:rsidRPr="001503E5">
        <w:rPr>
          <w:rFonts w:cs="Arial"/>
          <w:spacing w:val="57"/>
          <w:sz w:val="21"/>
          <w:szCs w:val="21"/>
        </w:rPr>
        <w:t xml:space="preserve"> </w:t>
      </w:r>
      <w:r w:rsidRPr="001503E5">
        <w:rPr>
          <w:rFonts w:cs="Arial"/>
          <w:spacing w:val="-1"/>
          <w:sz w:val="21"/>
          <w:szCs w:val="21"/>
        </w:rPr>
        <w:t>the</w:t>
      </w:r>
      <w:r w:rsidRPr="001503E5">
        <w:rPr>
          <w:rFonts w:cs="Arial"/>
          <w:spacing w:val="46"/>
          <w:sz w:val="21"/>
          <w:szCs w:val="21"/>
        </w:rPr>
        <w:t xml:space="preserve"> </w:t>
      </w:r>
      <w:r w:rsidRPr="001503E5">
        <w:rPr>
          <w:rFonts w:cs="Arial"/>
          <w:spacing w:val="-1"/>
          <w:sz w:val="21"/>
          <w:szCs w:val="21"/>
        </w:rPr>
        <w:t>contract</w:t>
      </w:r>
      <w:r w:rsidRPr="001503E5">
        <w:rPr>
          <w:rFonts w:cs="Arial"/>
          <w:spacing w:val="48"/>
          <w:sz w:val="21"/>
          <w:szCs w:val="21"/>
        </w:rPr>
        <w:t xml:space="preserve"> </w:t>
      </w:r>
      <w:r w:rsidRPr="001503E5">
        <w:rPr>
          <w:rFonts w:cs="Arial"/>
          <w:spacing w:val="-1"/>
          <w:sz w:val="21"/>
          <w:szCs w:val="21"/>
        </w:rPr>
        <w:t>term</w:t>
      </w:r>
      <w:r w:rsidRPr="001503E5">
        <w:rPr>
          <w:rFonts w:cs="Arial"/>
          <w:spacing w:val="49"/>
          <w:sz w:val="21"/>
          <w:szCs w:val="21"/>
        </w:rPr>
        <w:t xml:space="preserve"> </w:t>
      </w:r>
      <w:r w:rsidRPr="001503E5">
        <w:rPr>
          <w:rFonts w:cs="Arial"/>
          <w:spacing w:val="-1"/>
          <w:sz w:val="21"/>
          <w:szCs w:val="21"/>
        </w:rPr>
        <w:t>on</w:t>
      </w:r>
      <w:r w:rsidRPr="001503E5">
        <w:rPr>
          <w:rFonts w:cs="Arial"/>
          <w:spacing w:val="55"/>
          <w:sz w:val="21"/>
          <w:szCs w:val="21"/>
        </w:rPr>
        <w:t xml:space="preserve"> </w:t>
      </w:r>
      <w:r w:rsidRPr="001503E5">
        <w:rPr>
          <w:rFonts w:cs="Arial"/>
          <w:spacing w:val="-1"/>
          <w:sz w:val="21"/>
          <w:szCs w:val="21"/>
        </w:rPr>
        <w:t>reporting</w:t>
      </w:r>
      <w:r w:rsidRPr="001503E5">
        <w:rPr>
          <w:rFonts w:cs="Arial"/>
          <w:spacing w:val="50"/>
          <w:sz w:val="21"/>
          <w:szCs w:val="21"/>
        </w:rPr>
        <w:t xml:space="preserve"> </w:t>
      </w:r>
      <w:r w:rsidRPr="001503E5">
        <w:rPr>
          <w:rFonts w:cs="Arial"/>
          <w:spacing w:val="-1"/>
          <w:sz w:val="21"/>
          <w:szCs w:val="21"/>
        </w:rPr>
        <w:t>forms(s)</w:t>
      </w:r>
      <w:r w:rsidRPr="001503E5">
        <w:rPr>
          <w:rFonts w:cs="Arial"/>
          <w:spacing w:val="39"/>
          <w:sz w:val="21"/>
          <w:szCs w:val="21"/>
        </w:rPr>
        <w:t xml:space="preserve"> </w:t>
      </w:r>
      <w:r w:rsidRPr="001503E5">
        <w:rPr>
          <w:rFonts w:cs="Arial"/>
          <w:spacing w:val="-1"/>
          <w:sz w:val="21"/>
          <w:szCs w:val="21"/>
        </w:rPr>
        <w:t>required</w:t>
      </w:r>
      <w:r w:rsidRPr="001503E5">
        <w:rPr>
          <w:rFonts w:cs="Arial"/>
          <w:spacing w:val="1"/>
          <w:sz w:val="21"/>
          <w:szCs w:val="21"/>
        </w:rPr>
        <w:t xml:space="preserve"> </w:t>
      </w:r>
      <w:r w:rsidRPr="001503E5">
        <w:rPr>
          <w:rFonts w:cs="Arial"/>
          <w:sz w:val="21"/>
          <w:szCs w:val="21"/>
        </w:rPr>
        <w:t>by</w:t>
      </w:r>
      <w:r w:rsidRPr="001503E5">
        <w:rPr>
          <w:rFonts w:cs="Arial"/>
          <w:spacing w:val="1"/>
          <w:sz w:val="21"/>
          <w:szCs w:val="21"/>
        </w:rPr>
        <w:t xml:space="preserve"> </w:t>
      </w:r>
      <w:r w:rsidRPr="001503E5">
        <w:rPr>
          <w:rFonts w:cs="Arial"/>
          <w:spacing w:val="-1"/>
          <w:sz w:val="21"/>
          <w:szCs w:val="21"/>
        </w:rPr>
        <w:t>NYSDOT</w:t>
      </w:r>
      <w:r w:rsidRPr="001503E5">
        <w:rPr>
          <w:rFonts w:cs="Arial"/>
          <w:spacing w:val="34"/>
          <w:sz w:val="21"/>
          <w:szCs w:val="21"/>
        </w:rPr>
        <w:t xml:space="preserve"> </w:t>
      </w:r>
      <w:r w:rsidRPr="001503E5">
        <w:rPr>
          <w:rFonts w:cs="Arial"/>
          <w:spacing w:val="-1"/>
          <w:sz w:val="21"/>
          <w:szCs w:val="21"/>
        </w:rPr>
        <w:t>and/or</w:t>
      </w:r>
      <w:r w:rsidRPr="001503E5">
        <w:rPr>
          <w:rFonts w:cs="Arial"/>
          <w:spacing w:val="50"/>
          <w:sz w:val="21"/>
          <w:szCs w:val="21"/>
        </w:rPr>
        <w:t xml:space="preserve"> </w:t>
      </w:r>
      <w:r w:rsidRPr="001503E5">
        <w:rPr>
          <w:rFonts w:cs="Arial"/>
          <w:spacing w:val="-1"/>
          <w:sz w:val="21"/>
          <w:szCs w:val="21"/>
        </w:rPr>
        <w:t>the</w:t>
      </w:r>
      <w:r w:rsidRPr="001503E5">
        <w:rPr>
          <w:rFonts w:cs="Arial"/>
          <w:spacing w:val="30"/>
          <w:sz w:val="21"/>
          <w:szCs w:val="21"/>
        </w:rPr>
        <w:t xml:space="preserve"> </w:t>
      </w:r>
      <w:r w:rsidRPr="001503E5">
        <w:rPr>
          <w:rFonts w:cs="Arial"/>
          <w:spacing w:val="-1"/>
          <w:sz w:val="21"/>
          <w:szCs w:val="21"/>
        </w:rPr>
        <w:t>Sponsor.</w:t>
      </w:r>
    </w:p>
    <w:p w14:paraId="653A5472" w14:textId="77777777" w:rsidR="003A3015" w:rsidRPr="001503E5" w:rsidRDefault="003A3015" w:rsidP="003A3015">
      <w:pPr>
        <w:kinsoku w:val="0"/>
        <w:overflowPunct w:val="0"/>
        <w:spacing w:before="7"/>
        <w:rPr>
          <w:rFonts w:cs="Arial"/>
          <w:sz w:val="20"/>
          <w:szCs w:val="20"/>
        </w:rPr>
      </w:pPr>
    </w:p>
    <w:p w14:paraId="09C67B33" w14:textId="7195A2BD" w:rsidR="003A3015" w:rsidRPr="001503E5" w:rsidRDefault="003A3015" w:rsidP="000931C5">
      <w:pPr>
        <w:widowControl/>
        <w:numPr>
          <w:ilvl w:val="0"/>
          <w:numId w:val="8"/>
        </w:numPr>
        <w:tabs>
          <w:tab w:val="left" w:pos="407"/>
          <w:tab w:val="left" w:pos="504"/>
        </w:tabs>
        <w:kinsoku w:val="0"/>
        <w:overflowPunct w:val="0"/>
        <w:ind w:left="387" w:right="121" w:hanging="387"/>
        <w:rPr>
          <w:rFonts w:cs="Arial"/>
          <w:sz w:val="21"/>
          <w:szCs w:val="21"/>
        </w:rPr>
      </w:pPr>
      <w:r w:rsidRPr="001503E5">
        <w:rPr>
          <w:rFonts w:cs="Arial"/>
          <w:spacing w:val="-1"/>
          <w:sz w:val="21"/>
          <w:szCs w:val="21"/>
        </w:rPr>
        <w:t>ENFORCEMENT.</w:t>
      </w:r>
      <w:r w:rsidRPr="001503E5">
        <w:rPr>
          <w:rFonts w:cs="Arial"/>
          <w:spacing w:val="36"/>
          <w:sz w:val="21"/>
          <w:szCs w:val="21"/>
        </w:rPr>
        <w:t xml:space="preserve"> </w:t>
      </w:r>
      <w:r w:rsidRPr="001503E5">
        <w:rPr>
          <w:rFonts w:cs="Arial"/>
          <w:spacing w:val="-1"/>
          <w:sz w:val="21"/>
          <w:szCs w:val="21"/>
        </w:rPr>
        <w:t>If</w:t>
      </w:r>
      <w:r w:rsidRPr="001503E5">
        <w:rPr>
          <w:rFonts w:cs="Arial"/>
          <w:spacing w:val="51"/>
          <w:sz w:val="21"/>
          <w:szCs w:val="21"/>
        </w:rPr>
        <w:t xml:space="preserve"> </w:t>
      </w:r>
      <w:r w:rsidRPr="001503E5">
        <w:rPr>
          <w:rFonts w:cs="Arial"/>
          <w:spacing w:val="-1"/>
          <w:sz w:val="21"/>
          <w:szCs w:val="21"/>
        </w:rPr>
        <w:t>the</w:t>
      </w:r>
      <w:r w:rsidRPr="001503E5">
        <w:rPr>
          <w:rFonts w:cs="Arial"/>
          <w:spacing w:val="50"/>
          <w:sz w:val="21"/>
          <w:szCs w:val="21"/>
        </w:rPr>
        <w:t xml:space="preserve"> </w:t>
      </w:r>
      <w:r w:rsidR="00016DEC">
        <w:rPr>
          <w:rFonts w:cs="Arial"/>
          <w:spacing w:val="-1"/>
          <w:sz w:val="21"/>
          <w:szCs w:val="21"/>
        </w:rPr>
        <w:t>Bidder</w:t>
      </w:r>
      <w:r w:rsidRPr="001503E5">
        <w:rPr>
          <w:rFonts w:cs="Arial"/>
          <w:spacing w:val="56"/>
          <w:sz w:val="21"/>
          <w:szCs w:val="21"/>
        </w:rPr>
        <w:t xml:space="preserve"> </w:t>
      </w:r>
      <w:r w:rsidRPr="001503E5">
        <w:rPr>
          <w:rFonts w:cs="Arial"/>
          <w:spacing w:val="-1"/>
          <w:sz w:val="21"/>
          <w:szCs w:val="21"/>
        </w:rPr>
        <w:t>fails</w:t>
      </w:r>
      <w:r w:rsidRPr="001503E5">
        <w:rPr>
          <w:rFonts w:cs="Arial"/>
          <w:spacing w:val="56"/>
          <w:sz w:val="21"/>
          <w:szCs w:val="21"/>
        </w:rPr>
        <w:t xml:space="preserve"> </w:t>
      </w:r>
      <w:r w:rsidRPr="001503E5">
        <w:rPr>
          <w:rFonts w:cs="Arial"/>
          <w:spacing w:val="-1"/>
          <w:sz w:val="21"/>
          <w:szCs w:val="21"/>
        </w:rPr>
        <w:t>to</w:t>
      </w:r>
      <w:r w:rsidRPr="001503E5">
        <w:rPr>
          <w:rFonts w:cs="Arial"/>
          <w:spacing w:val="46"/>
          <w:sz w:val="21"/>
          <w:szCs w:val="21"/>
        </w:rPr>
        <w:t xml:space="preserve"> </w:t>
      </w:r>
      <w:r w:rsidRPr="001503E5">
        <w:rPr>
          <w:rFonts w:cs="Arial"/>
          <w:spacing w:val="-1"/>
          <w:sz w:val="21"/>
          <w:szCs w:val="21"/>
        </w:rPr>
        <w:t>comply</w:t>
      </w:r>
      <w:r w:rsidRPr="001503E5">
        <w:rPr>
          <w:rFonts w:cs="Arial"/>
          <w:spacing w:val="54"/>
          <w:sz w:val="21"/>
          <w:szCs w:val="21"/>
        </w:rPr>
        <w:t xml:space="preserve"> </w:t>
      </w:r>
      <w:r w:rsidRPr="001503E5">
        <w:rPr>
          <w:rFonts w:cs="Arial"/>
          <w:spacing w:val="-1"/>
          <w:sz w:val="21"/>
          <w:szCs w:val="21"/>
        </w:rPr>
        <w:t>with</w:t>
      </w:r>
      <w:r w:rsidRPr="001503E5">
        <w:rPr>
          <w:rFonts w:cs="Arial"/>
          <w:spacing w:val="49"/>
          <w:sz w:val="21"/>
          <w:szCs w:val="21"/>
        </w:rPr>
        <w:t xml:space="preserve"> </w:t>
      </w:r>
      <w:r w:rsidRPr="001503E5">
        <w:rPr>
          <w:rFonts w:cs="Arial"/>
          <w:spacing w:val="-1"/>
          <w:sz w:val="21"/>
          <w:szCs w:val="21"/>
        </w:rPr>
        <w:t>these</w:t>
      </w:r>
      <w:r w:rsidRPr="001503E5">
        <w:rPr>
          <w:rFonts w:cs="Arial"/>
          <w:spacing w:val="46"/>
          <w:sz w:val="21"/>
          <w:szCs w:val="21"/>
        </w:rPr>
        <w:t xml:space="preserve"> </w:t>
      </w:r>
      <w:r w:rsidRPr="001503E5">
        <w:rPr>
          <w:rFonts w:cs="Arial"/>
          <w:spacing w:val="-1"/>
          <w:sz w:val="21"/>
          <w:szCs w:val="21"/>
        </w:rPr>
        <w:t>DBE</w:t>
      </w:r>
      <w:r w:rsidRPr="001503E5">
        <w:rPr>
          <w:rFonts w:cs="Arial"/>
          <w:spacing w:val="48"/>
          <w:sz w:val="21"/>
          <w:szCs w:val="21"/>
        </w:rPr>
        <w:t xml:space="preserve"> </w:t>
      </w:r>
      <w:r w:rsidRPr="001503E5">
        <w:rPr>
          <w:rFonts w:cs="Arial"/>
          <w:spacing w:val="-1"/>
          <w:sz w:val="21"/>
          <w:szCs w:val="21"/>
        </w:rPr>
        <w:t>requirements</w:t>
      </w:r>
      <w:r w:rsidRPr="001503E5">
        <w:rPr>
          <w:rFonts w:cs="Arial"/>
          <w:spacing w:val="31"/>
          <w:sz w:val="21"/>
          <w:szCs w:val="21"/>
        </w:rPr>
        <w:t xml:space="preserve"> </w:t>
      </w:r>
      <w:r w:rsidRPr="001503E5">
        <w:rPr>
          <w:rFonts w:cs="Arial"/>
          <w:spacing w:val="-1"/>
          <w:sz w:val="21"/>
          <w:szCs w:val="21"/>
        </w:rPr>
        <w:t>at</w:t>
      </w:r>
      <w:r w:rsidRPr="001503E5">
        <w:rPr>
          <w:rFonts w:cs="Arial"/>
          <w:spacing w:val="52"/>
          <w:sz w:val="21"/>
          <w:szCs w:val="21"/>
        </w:rPr>
        <w:t xml:space="preserve"> </w:t>
      </w:r>
      <w:r w:rsidRPr="001503E5">
        <w:rPr>
          <w:rFonts w:cs="Arial"/>
          <w:spacing w:val="-1"/>
          <w:sz w:val="21"/>
          <w:szCs w:val="21"/>
        </w:rPr>
        <w:t>any</w:t>
      </w:r>
      <w:r w:rsidRPr="001503E5">
        <w:rPr>
          <w:rFonts w:cs="Arial"/>
          <w:spacing w:val="54"/>
          <w:sz w:val="21"/>
          <w:szCs w:val="21"/>
        </w:rPr>
        <w:t xml:space="preserve"> </w:t>
      </w:r>
      <w:r w:rsidRPr="001503E5">
        <w:rPr>
          <w:rFonts w:cs="Arial"/>
          <w:spacing w:val="-1"/>
          <w:sz w:val="21"/>
          <w:szCs w:val="21"/>
        </w:rPr>
        <w:t>time</w:t>
      </w:r>
      <w:r w:rsidRPr="001503E5">
        <w:rPr>
          <w:rFonts w:cs="Arial"/>
          <w:spacing w:val="36"/>
          <w:sz w:val="21"/>
          <w:szCs w:val="21"/>
        </w:rPr>
        <w:t xml:space="preserve"> </w:t>
      </w:r>
      <w:r w:rsidRPr="001503E5">
        <w:rPr>
          <w:rFonts w:cs="Arial"/>
          <w:spacing w:val="-1"/>
          <w:sz w:val="21"/>
          <w:szCs w:val="21"/>
        </w:rPr>
        <w:t>before</w:t>
      </w:r>
      <w:r w:rsidRPr="001503E5">
        <w:rPr>
          <w:rFonts w:cs="Arial"/>
          <w:spacing w:val="9"/>
          <w:sz w:val="21"/>
          <w:szCs w:val="21"/>
        </w:rPr>
        <w:t xml:space="preserve"> </w:t>
      </w:r>
      <w:r w:rsidRPr="001503E5">
        <w:rPr>
          <w:rFonts w:cs="Arial"/>
          <w:spacing w:val="-1"/>
          <w:sz w:val="21"/>
          <w:szCs w:val="21"/>
        </w:rPr>
        <w:t>award</w:t>
      </w:r>
      <w:r w:rsidRPr="001503E5">
        <w:rPr>
          <w:rFonts w:cs="Arial"/>
          <w:spacing w:val="23"/>
          <w:sz w:val="21"/>
          <w:szCs w:val="21"/>
        </w:rPr>
        <w:t xml:space="preserve"> </w:t>
      </w:r>
      <w:r w:rsidRPr="001503E5">
        <w:rPr>
          <w:rFonts w:cs="Arial"/>
          <w:spacing w:val="-1"/>
          <w:sz w:val="21"/>
          <w:szCs w:val="21"/>
        </w:rPr>
        <w:t>of</w:t>
      </w:r>
      <w:r w:rsidRPr="001503E5">
        <w:rPr>
          <w:rFonts w:cs="Arial"/>
          <w:spacing w:val="19"/>
          <w:sz w:val="21"/>
          <w:szCs w:val="21"/>
        </w:rPr>
        <w:t xml:space="preserve"> </w:t>
      </w:r>
      <w:r w:rsidRPr="001503E5">
        <w:rPr>
          <w:rFonts w:cs="Arial"/>
          <w:spacing w:val="-1"/>
          <w:sz w:val="21"/>
          <w:szCs w:val="21"/>
        </w:rPr>
        <w:t>contract,</w:t>
      </w:r>
      <w:r w:rsidRPr="001503E5">
        <w:rPr>
          <w:rFonts w:cs="Arial"/>
          <w:spacing w:val="7"/>
          <w:sz w:val="21"/>
          <w:szCs w:val="21"/>
        </w:rPr>
        <w:t xml:space="preserve"> </w:t>
      </w:r>
      <w:r w:rsidRPr="001503E5">
        <w:rPr>
          <w:rFonts w:cs="Arial"/>
          <w:spacing w:val="-1"/>
          <w:sz w:val="21"/>
          <w:szCs w:val="21"/>
        </w:rPr>
        <w:t>the</w:t>
      </w:r>
      <w:r w:rsidRPr="001503E5">
        <w:rPr>
          <w:rFonts w:cs="Arial"/>
          <w:spacing w:val="25"/>
          <w:sz w:val="21"/>
          <w:szCs w:val="21"/>
        </w:rPr>
        <w:t xml:space="preserve"> </w:t>
      </w:r>
      <w:r w:rsidRPr="001503E5">
        <w:rPr>
          <w:rFonts w:cs="Arial"/>
          <w:spacing w:val="-1"/>
          <w:sz w:val="21"/>
          <w:szCs w:val="21"/>
        </w:rPr>
        <w:t>City</w:t>
      </w:r>
      <w:r w:rsidRPr="001503E5">
        <w:rPr>
          <w:rFonts w:cs="Arial"/>
          <w:spacing w:val="21"/>
          <w:sz w:val="21"/>
          <w:szCs w:val="21"/>
        </w:rPr>
        <w:t xml:space="preserve"> </w:t>
      </w:r>
      <w:r w:rsidRPr="001503E5">
        <w:rPr>
          <w:rFonts w:cs="Arial"/>
          <w:spacing w:val="-1"/>
          <w:sz w:val="21"/>
          <w:szCs w:val="21"/>
        </w:rPr>
        <w:t>reserves</w:t>
      </w:r>
      <w:r w:rsidRPr="001503E5">
        <w:rPr>
          <w:rFonts w:cs="Arial"/>
          <w:spacing w:val="25"/>
          <w:sz w:val="21"/>
          <w:szCs w:val="21"/>
        </w:rPr>
        <w:t xml:space="preserve"> </w:t>
      </w:r>
      <w:r w:rsidRPr="001503E5">
        <w:rPr>
          <w:rFonts w:cs="Arial"/>
          <w:spacing w:val="-1"/>
          <w:sz w:val="21"/>
          <w:szCs w:val="21"/>
        </w:rPr>
        <w:t>the</w:t>
      </w:r>
      <w:r w:rsidRPr="001503E5">
        <w:rPr>
          <w:rFonts w:cs="Arial"/>
          <w:spacing w:val="21"/>
          <w:sz w:val="21"/>
          <w:szCs w:val="21"/>
        </w:rPr>
        <w:t xml:space="preserve"> </w:t>
      </w:r>
      <w:r w:rsidRPr="001503E5">
        <w:rPr>
          <w:rFonts w:cs="Arial"/>
          <w:spacing w:val="-1"/>
          <w:sz w:val="21"/>
          <w:szCs w:val="21"/>
        </w:rPr>
        <w:t>right</w:t>
      </w:r>
      <w:r w:rsidRPr="001503E5">
        <w:rPr>
          <w:rFonts w:cs="Arial"/>
          <w:spacing w:val="19"/>
          <w:sz w:val="21"/>
          <w:szCs w:val="21"/>
        </w:rPr>
        <w:t xml:space="preserve"> </w:t>
      </w:r>
      <w:r w:rsidRPr="001503E5">
        <w:rPr>
          <w:rFonts w:cs="Arial"/>
          <w:spacing w:val="-1"/>
          <w:sz w:val="21"/>
          <w:szCs w:val="21"/>
        </w:rPr>
        <w:t>to</w:t>
      </w:r>
      <w:r w:rsidRPr="001503E5">
        <w:rPr>
          <w:rFonts w:cs="Arial"/>
          <w:spacing w:val="17"/>
          <w:sz w:val="21"/>
          <w:szCs w:val="21"/>
        </w:rPr>
        <w:t xml:space="preserve"> </w:t>
      </w:r>
      <w:r w:rsidRPr="001503E5">
        <w:rPr>
          <w:rFonts w:cs="Arial"/>
          <w:spacing w:val="-1"/>
          <w:sz w:val="21"/>
          <w:szCs w:val="21"/>
        </w:rPr>
        <w:t>declare</w:t>
      </w:r>
      <w:r w:rsidRPr="001503E5">
        <w:rPr>
          <w:rFonts w:cs="Arial"/>
          <w:spacing w:val="19"/>
          <w:sz w:val="21"/>
          <w:szCs w:val="21"/>
        </w:rPr>
        <w:t xml:space="preserve"> </w:t>
      </w:r>
      <w:r w:rsidRPr="001503E5">
        <w:rPr>
          <w:rFonts w:cs="Arial"/>
          <w:spacing w:val="-1"/>
          <w:sz w:val="21"/>
          <w:szCs w:val="21"/>
        </w:rPr>
        <w:t>the</w:t>
      </w:r>
      <w:r w:rsidRPr="001503E5">
        <w:rPr>
          <w:rFonts w:cs="Arial"/>
          <w:spacing w:val="22"/>
          <w:sz w:val="21"/>
          <w:szCs w:val="21"/>
        </w:rPr>
        <w:t xml:space="preserve"> </w:t>
      </w:r>
      <w:r w:rsidR="00016DEC">
        <w:rPr>
          <w:rFonts w:cs="Arial"/>
          <w:spacing w:val="-1"/>
          <w:sz w:val="21"/>
          <w:szCs w:val="21"/>
        </w:rPr>
        <w:t>Bidder</w:t>
      </w:r>
      <w:r w:rsidRPr="001503E5">
        <w:rPr>
          <w:rFonts w:cs="Arial"/>
          <w:spacing w:val="17"/>
          <w:sz w:val="21"/>
          <w:szCs w:val="21"/>
        </w:rPr>
        <w:t xml:space="preserve"> </w:t>
      </w:r>
      <w:r w:rsidRPr="001503E5">
        <w:rPr>
          <w:rFonts w:cs="Arial"/>
          <w:spacing w:val="-1"/>
          <w:sz w:val="21"/>
          <w:szCs w:val="21"/>
        </w:rPr>
        <w:t>non-responsive</w:t>
      </w:r>
      <w:r w:rsidRPr="001503E5">
        <w:rPr>
          <w:rFonts w:cs="Arial"/>
          <w:spacing w:val="27"/>
          <w:sz w:val="21"/>
          <w:szCs w:val="21"/>
        </w:rPr>
        <w:t xml:space="preserve"> </w:t>
      </w:r>
      <w:r w:rsidRPr="001503E5">
        <w:rPr>
          <w:rFonts w:cs="Arial"/>
          <w:spacing w:val="-1"/>
          <w:sz w:val="21"/>
          <w:szCs w:val="21"/>
        </w:rPr>
        <w:t>and</w:t>
      </w:r>
      <w:r w:rsidRPr="001503E5">
        <w:rPr>
          <w:rFonts w:cs="Arial"/>
          <w:spacing w:val="52"/>
          <w:sz w:val="21"/>
          <w:szCs w:val="21"/>
        </w:rPr>
        <w:t xml:space="preserve"> </w:t>
      </w:r>
      <w:r w:rsidRPr="001503E5">
        <w:rPr>
          <w:rFonts w:cs="Arial"/>
          <w:sz w:val="21"/>
          <w:szCs w:val="21"/>
        </w:rPr>
        <w:t>reject</w:t>
      </w:r>
      <w:r w:rsidRPr="001503E5">
        <w:rPr>
          <w:rFonts w:cs="Arial"/>
          <w:spacing w:val="34"/>
          <w:sz w:val="21"/>
          <w:szCs w:val="21"/>
        </w:rPr>
        <w:t xml:space="preserve"> </w:t>
      </w:r>
      <w:r w:rsidRPr="001503E5">
        <w:rPr>
          <w:rFonts w:cs="Arial"/>
          <w:sz w:val="21"/>
          <w:szCs w:val="21"/>
        </w:rPr>
        <w:t>their</w:t>
      </w:r>
      <w:r w:rsidRPr="001503E5">
        <w:rPr>
          <w:rFonts w:cs="Arial"/>
          <w:spacing w:val="23"/>
          <w:sz w:val="21"/>
          <w:szCs w:val="21"/>
        </w:rPr>
        <w:t xml:space="preserve"> </w:t>
      </w:r>
      <w:r w:rsidRPr="001503E5">
        <w:rPr>
          <w:rFonts w:cs="Arial"/>
          <w:sz w:val="21"/>
          <w:szCs w:val="21"/>
        </w:rPr>
        <w:t>bid</w:t>
      </w:r>
      <w:r w:rsidRPr="001503E5">
        <w:rPr>
          <w:rFonts w:cs="Arial"/>
          <w:spacing w:val="16"/>
          <w:sz w:val="21"/>
          <w:szCs w:val="21"/>
        </w:rPr>
        <w:t xml:space="preserve"> </w:t>
      </w:r>
      <w:r w:rsidRPr="001503E5">
        <w:rPr>
          <w:rFonts w:cs="Arial"/>
          <w:sz w:val="21"/>
          <w:szCs w:val="21"/>
        </w:rPr>
        <w:t>from</w:t>
      </w:r>
      <w:r w:rsidRPr="001503E5">
        <w:rPr>
          <w:rFonts w:cs="Arial"/>
          <w:spacing w:val="13"/>
          <w:sz w:val="21"/>
          <w:szCs w:val="21"/>
        </w:rPr>
        <w:t xml:space="preserve"> </w:t>
      </w:r>
      <w:r w:rsidRPr="001503E5">
        <w:rPr>
          <w:rFonts w:cs="Arial"/>
          <w:spacing w:val="-1"/>
          <w:sz w:val="21"/>
          <w:szCs w:val="21"/>
        </w:rPr>
        <w:t>consideration</w:t>
      </w:r>
      <w:r w:rsidRPr="001503E5">
        <w:rPr>
          <w:rFonts w:cs="Arial"/>
          <w:spacing w:val="4"/>
          <w:sz w:val="21"/>
          <w:szCs w:val="21"/>
        </w:rPr>
        <w:t xml:space="preserve"> </w:t>
      </w:r>
      <w:r w:rsidRPr="001503E5">
        <w:rPr>
          <w:rFonts w:cs="Arial"/>
          <w:sz w:val="21"/>
          <w:szCs w:val="21"/>
        </w:rPr>
        <w:t>for</w:t>
      </w:r>
      <w:r w:rsidRPr="001503E5">
        <w:rPr>
          <w:rFonts w:cs="Arial"/>
          <w:spacing w:val="19"/>
          <w:sz w:val="21"/>
          <w:szCs w:val="21"/>
        </w:rPr>
        <w:t xml:space="preserve"> </w:t>
      </w:r>
      <w:r w:rsidRPr="001503E5">
        <w:rPr>
          <w:rFonts w:cs="Arial"/>
          <w:sz w:val="21"/>
          <w:szCs w:val="21"/>
        </w:rPr>
        <w:t>award.</w:t>
      </w:r>
      <w:r w:rsidRPr="001503E5">
        <w:rPr>
          <w:rFonts w:cs="Arial"/>
          <w:spacing w:val="22"/>
          <w:sz w:val="21"/>
          <w:szCs w:val="21"/>
        </w:rPr>
        <w:t xml:space="preserve"> </w:t>
      </w:r>
      <w:r w:rsidRPr="001503E5">
        <w:rPr>
          <w:rFonts w:cs="Arial"/>
          <w:sz w:val="21"/>
          <w:szCs w:val="21"/>
        </w:rPr>
        <w:t>If,</w:t>
      </w:r>
      <w:r w:rsidRPr="001503E5">
        <w:rPr>
          <w:rFonts w:cs="Arial"/>
          <w:spacing w:val="4"/>
          <w:sz w:val="21"/>
          <w:szCs w:val="21"/>
        </w:rPr>
        <w:t xml:space="preserve"> </w:t>
      </w:r>
      <w:r w:rsidRPr="001503E5">
        <w:rPr>
          <w:rFonts w:cs="Arial"/>
          <w:sz w:val="21"/>
          <w:szCs w:val="21"/>
        </w:rPr>
        <w:t>after</w:t>
      </w:r>
      <w:r w:rsidRPr="001503E5">
        <w:rPr>
          <w:rFonts w:cs="Arial"/>
          <w:spacing w:val="4"/>
          <w:sz w:val="21"/>
          <w:szCs w:val="21"/>
        </w:rPr>
        <w:t xml:space="preserve"> </w:t>
      </w:r>
      <w:r w:rsidRPr="001503E5">
        <w:rPr>
          <w:rFonts w:cs="Arial"/>
          <w:spacing w:val="-1"/>
          <w:sz w:val="21"/>
          <w:szCs w:val="21"/>
        </w:rPr>
        <w:t>award</w:t>
      </w:r>
      <w:r w:rsidRPr="001503E5">
        <w:rPr>
          <w:rFonts w:cs="Arial"/>
          <w:spacing w:val="20"/>
          <w:sz w:val="21"/>
          <w:szCs w:val="21"/>
        </w:rPr>
        <w:t xml:space="preserve"> </w:t>
      </w:r>
      <w:r w:rsidRPr="001503E5">
        <w:rPr>
          <w:rFonts w:cs="Arial"/>
          <w:spacing w:val="-1"/>
          <w:sz w:val="21"/>
          <w:szCs w:val="21"/>
        </w:rPr>
        <w:t>of</w:t>
      </w:r>
      <w:r w:rsidRPr="001503E5">
        <w:rPr>
          <w:rFonts w:cs="Arial"/>
          <w:spacing w:val="10"/>
          <w:sz w:val="21"/>
          <w:szCs w:val="21"/>
        </w:rPr>
        <w:t xml:space="preserve"> </w:t>
      </w:r>
      <w:r w:rsidRPr="001503E5">
        <w:rPr>
          <w:rFonts w:cs="Arial"/>
          <w:spacing w:val="-1"/>
          <w:sz w:val="21"/>
          <w:szCs w:val="21"/>
        </w:rPr>
        <w:t>contract,</w:t>
      </w:r>
      <w:r w:rsidRPr="001503E5">
        <w:rPr>
          <w:rFonts w:cs="Arial"/>
          <w:spacing w:val="4"/>
          <w:sz w:val="21"/>
          <w:szCs w:val="21"/>
        </w:rPr>
        <w:t xml:space="preserve"> </w:t>
      </w:r>
      <w:r w:rsidRPr="001503E5">
        <w:rPr>
          <w:rFonts w:cs="Arial"/>
          <w:spacing w:val="-1"/>
          <w:sz w:val="21"/>
          <w:szCs w:val="21"/>
        </w:rPr>
        <w:t>the</w:t>
      </w:r>
      <w:r w:rsidRPr="001503E5">
        <w:rPr>
          <w:rFonts w:cs="Arial"/>
          <w:spacing w:val="5"/>
          <w:sz w:val="21"/>
          <w:szCs w:val="21"/>
        </w:rPr>
        <w:t xml:space="preserve"> </w:t>
      </w:r>
      <w:r w:rsidR="00016DEC">
        <w:rPr>
          <w:rFonts w:cs="Arial"/>
          <w:sz w:val="21"/>
          <w:szCs w:val="21"/>
        </w:rPr>
        <w:t>Contractor</w:t>
      </w:r>
      <w:r w:rsidRPr="001503E5">
        <w:rPr>
          <w:rFonts w:cs="Arial"/>
          <w:spacing w:val="4"/>
          <w:sz w:val="21"/>
          <w:szCs w:val="21"/>
        </w:rPr>
        <w:t xml:space="preserve"> </w:t>
      </w:r>
      <w:r w:rsidRPr="001503E5">
        <w:rPr>
          <w:rFonts w:cs="Arial"/>
          <w:sz w:val="21"/>
          <w:szCs w:val="21"/>
        </w:rPr>
        <w:t>fails</w:t>
      </w:r>
      <w:r w:rsidRPr="001503E5">
        <w:rPr>
          <w:rFonts w:cs="Arial"/>
          <w:spacing w:val="14"/>
          <w:sz w:val="21"/>
          <w:szCs w:val="21"/>
        </w:rPr>
        <w:t xml:space="preserve"> </w:t>
      </w:r>
      <w:r w:rsidRPr="001503E5">
        <w:rPr>
          <w:rFonts w:cs="Arial"/>
          <w:spacing w:val="-1"/>
          <w:sz w:val="21"/>
          <w:szCs w:val="21"/>
        </w:rPr>
        <w:t>to</w:t>
      </w:r>
      <w:r w:rsidRPr="001503E5">
        <w:rPr>
          <w:rFonts w:cs="Arial"/>
          <w:spacing w:val="37"/>
          <w:sz w:val="21"/>
          <w:szCs w:val="21"/>
        </w:rPr>
        <w:t xml:space="preserve"> </w:t>
      </w:r>
      <w:r w:rsidRPr="001503E5">
        <w:rPr>
          <w:rFonts w:cs="Arial"/>
          <w:sz w:val="21"/>
          <w:szCs w:val="21"/>
        </w:rPr>
        <w:t>comply</w:t>
      </w:r>
      <w:r w:rsidRPr="001503E5">
        <w:rPr>
          <w:rFonts w:cs="Arial"/>
          <w:spacing w:val="27"/>
          <w:sz w:val="21"/>
          <w:szCs w:val="21"/>
        </w:rPr>
        <w:t xml:space="preserve"> </w:t>
      </w:r>
      <w:r w:rsidRPr="001503E5">
        <w:rPr>
          <w:rFonts w:cs="Arial"/>
          <w:spacing w:val="-1"/>
          <w:sz w:val="21"/>
          <w:szCs w:val="21"/>
        </w:rPr>
        <w:t>with</w:t>
      </w:r>
      <w:r w:rsidRPr="001503E5">
        <w:rPr>
          <w:rFonts w:cs="Arial"/>
          <w:spacing w:val="19"/>
          <w:sz w:val="21"/>
          <w:szCs w:val="21"/>
        </w:rPr>
        <w:t xml:space="preserve"> </w:t>
      </w:r>
      <w:r w:rsidRPr="001503E5">
        <w:rPr>
          <w:rFonts w:cs="Arial"/>
          <w:sz w:val="21"/>
          <w:szCs w:val="21"/>
        </w:rPr>
        <w:t>these</w:t>
      </w:r>
      <w:r w:rsidRPr="001503E5">
        <w:rPr>
          <w:rFonts w:cs="Arial"/>
          <w:spacing w:val="36"/>
          <w:sz w:val="21"/>
          <w:szCs w:val="21"/>
        </w:rPr>
        <w:t xml:space="preserve"> </w:t>
      </w:r>
      <w:r w:rsidRPr="001503E5">
        <w:rPr>
          <w:rFonts w:cs="Arial"/>
          <w:spacing w:val="-1"/>
          <w:sz w:val="21"/>
          <w:szCs w:val="21"/>
        </w:rPr>
        <w:t>DBE</w:t>
      </w:r>
      <w:r w:rsidRPr="001503E5">
        <w:rPr>
          <w:rFonts w:cs="Arial"/>
          <w:spacing w:val="36"/>
          <w:sz w:val="21"/>
          <w:szCs w:val="21"/>
        </w:rPr>
        <w:t xml:space="preserve"> </w:t>
      </w:r>
      <w:r w:rsidRPr="001503E5">
        <w:rPr>
          <w:rFonts w:cs="Arial"/>
          <w:spacing w:val="-1"/>
          <w:sz w:val="21"/>
          <w:szCs w:val="21"/>
        </w:rPr>
        <w:t>requirements,</w:t>
      </w:r>
      <w:r w:rsidRPr="001503E5">
        <w:rPr>
          <w:rFonts w:cs="Arial"/>
          <w:spacing w:val="21"/>
          <w:sz w:val="21"/>
          <w:szCs w:val="21"/>
        </w:rPr>
        <w:t xml:space="preserve"> </w:t>
      </w:r>
      <w:r w:rsidRPr="001503E5">
        <w:rPr>
          <w:rFonts w:cs="Arial"/>
          <w:spacing w:val="-1"/>
          <w:sz w:val="21"/>
          <w:szCs w:val="21"/>
        </w:rPr>
        <w:t>the</w:t>
      </w:r>
      <w:r w:rsidRPr="001503E5">
        <w:rPr>
          <w:rFonts w:cs="Arial"/>
          <w:spacing w:val="31"/>
          <w:sz w:val="21"/>
          <w:szCs w:val="21"/>
        </w:rPr>
        <w:t xml:space="preserve"> </w:t>
      </w:r>
      <w:r w:rsidRPr="001503E5">
        <w:rPr>
          <w:rFonts w:cs="Arial"/>
          <w:spacing w:val="-1"/>
          <w:sz w:val="21"/>
          <w:szCs w:val="21"/>
        </w:rPr>
        <w:t>City</w:t>
      </w:r>
      <w:r w:rsidRPr="001503E5">
        <w:rPr>
          <w:rFonts w:cs="Arial"/>
          <w:spacing w:val="39"/>
          <w:sz w:val="21"/>
          <w:szCs w:val="21"/>
        </w:rPr>
        <w:t xml:space="preserve"> </w:t>
      </w:r>
      <w:r w:rsidRPr="001503E5">
        <w:rPr>
          <w:rFonts w:cs="Arial"/>
          <w:spacing w:val="-1"/>
          <w:sz w:val="21"/>
          <w:szCs w:val="21"/>
        </w:rPr>
        <w:t>reserves</w:t>
      </w:r>
      <w:r w:rsidRPr="001503E5">
        <w:rPr>
          <w:rFonts w:cs="Arial"/>
          <w:spacing w:val="25"/>
          <w:sz w:val="21"/>
          <w:szCs w:val="21"/>
        </w:rPr>
        <w:t xml:space="preserve"> </w:t>
      </w:r>
      <w:r w:rsidRPr="001503E5">
        <w:rPr>
          <w:rFonts w:cs="Arial"/>
          <w:spacing w:val="-1"/>
          <w:sz w:val="21"/>
          <w:szCs w:val="21"/>
        </w:rPr>
        <w:t>the</w:t>
      </w:r>
      <w:r w:rsidRPr="001503E5">
        <w:rPr>
          <w:rFonts w:cs="Arial"/>
          <w:spacing w:val="35"/>
          <w:sz w:val="21"/>
          <w:szCs w:val="21"/>
        </w:rPr>
        <w:t xml:space="preserve"> </w:t>
      </w:r>
      <w:r w:rsidRPr="001503E5">
        <w:rPr>
          <w:rFonts w:cs="Arial"/>
          <w:spacing w:val="-1"/>
          <w:sz w:val="21"/>
          <w:szCs w:val="21"/>
        </w:rPr>
        <w:t>right</w:t>
      </w:r>
      <w:r w:rsidRPr="001503E5">
        <w:rPr>
          <w:rFonts w:cs="Arial"/>
          <w:spacing w:val="27"/>
          <w:sz w:val="21"/>
          <w:szCs w:val="21"/>
        </w:rPr>
        <w:t xml:space="preserve"> </w:t>
      </w:r>
      <w:r w:rsidRPr="001503E5">
        <w:rPr>
          <w:rFonts w:cs="Arial"/>
          <w:spacing w:val="-1"/>
          <w:sz w:val="21"/>
          <w:szCs w:val="21"/>
        </w:rPr>
        <w:t>to</w:t>
      </w:r>
      <w:r w:rsidRPr="001503E5">
        <w:rPr>
          <w:rFonts w:cs="Arial"/>
          <w:spacing w:val="33"/>
          <w:sz w:val="21"/>
          <w:szCs w:val="21"/>
        </w:rPr>
        <w:t xml:space="preserve"> </w:t>
      </w:r>
      <w:r w:rsidRPr="001503E5">
        <w:rPr>
          <w:rFonts w:cs="Arial"/>
          <w:spacing w:val="-1"/>
          <w:sz w:val="21"/>
          <w:szCs w:val="21"/>
        </w:rPr>
        <w:t>declare</w:t>
      </w:r>
      <w:r w:rsidRPr="001503E5">
        <w:rPr>
          <w:rFonts w:cs="Arial"/>
          <w:spacing w:val="38"/>
          <w:sz w:val="21"/>
          <w:szCs w:val="21"/>
        </w:rPr>
        <w:t xml:space="preserve"> </w:t>
      </w:r>
      <w:r w:rsidRPr="001503E5">
        <w:rPr>
          <w:rFonts w:cs="Arial"/>
          <w:spacing w:val="-1"/>
          <w:sz w:val="21"/>
          <w:szCs w:val="21"/>
        </w:rPr>
        <w:t>the</w:t>
      </w:r>
      <w:r w:rsidRPr="001503E5">
        <w:rPr>
          <w:rFonts w:cs="Arial"/>
          <w:spacing w:val="33"/>
          <w:sz w:val="21"/>
          <w:szCs w:val="21"/>
        </w:rPr>
        <w:t xml:space="preserve"> </w:t>
      </w:r>
      <w:r w:rsidR="00016DEC">
        <w:rPr>
          <w:rFonts w:cs="Arial"/>
          <w:spacing w:val="-1"/>
          <w:sz w:val="21"/>
          <w:szCs w:val="21"/>
        </w:rPr>
        <w:t>Contractor</w:t>
      </w:r>
      <w:r w:rsidRPr="001503E5">
        <w:rPr>
          <w:rFonts w:cs="Arial"/>
          <w:spacing w:val="17"/>
          <w:sz w:val="21"/>
          <w:szCs w:val="21"/>
        </w:rPr>
        <w:t xml:space="preserve"> </w:t>
      </w:r>
      <w:r w:rsidRPr="001503E5">
        <w:rPr>
          <w:rFonts w:cs="Arial"/>
          <w:spacing w:val="-1"/>
          <w:sz w:val="21"/>
          <w:szCs w:val="21"/>
        </w:rPr>
        <w:t>in</w:t>
      </w:r>
      <w:r w:rsidRPr="001503E5">
        <w:rPr>
          <w:rFonts w:cs="Arial"/>
          <w:spacing w:val="46"/>
          <w:sz w:val="21"/>
          <w:szCs w:val="21"/>
        </w:rPr>
        <w:t xml:space="preserve"> </w:t>
      </w:r>
      <w:r w:rsidRPr="001503E5">
        <w:rPr>
          <w:rFonts w:cs="Arial"/>
          <w:sz w:val="21"/>
          <w:szCs w:val="21"/>
        </w:rPr>
        <w:t>default</w:t>
      </w:r>
      <w:r w:rsidRPr="001503E5">
        <w:rPr>
          <w:rFonts w:cs="Arial"/>
          <w:spacing w:val="-6"/>
          <w:sz w:val="21"/>
          <w:szCs w:val="21"/>
        </w:rPr>
        <w:t xml:space="preserve"> </w:t>
      </w:r>
      <w:r w:rsidRPr="001503E5">
        <w:rPr>
          <w:rFonts w:cs="Arial"/>
          <w:sz w:val="21"/>
          <w:szCs w:val="21"/>
        </w:rPr>
        <w:t>of</w:t>
      </w:r>
      <w:r w:rsidRPr="001503E5">
        <w:rPr>
          <w:rFonts w:cs="Arial"/>
          <w:spacing w:val="4"/>
          <w:sz w:val="21"/>
          <w:szCs w:val="21"/>
        </w:rPr>
        <w:t xml:space="preserve"> </w:t>
      </w:r>
      <w:r w:rsidRPr="001503E5">
        <w:rPr>
          <w:rFonts w:cs="Arial"/>
          <w:sz w:val="21"/>
          <w:szCs w:val="21"/>
        </w:rPr>
        <w:t>the</w:t>
      </w:r>
      <w:r w:rsidRPr="001503E5">
        <w:rPr>
          <w:rFonts w:cs="Arial"/>
          <w:spacing w:val="-4"/>
          <w:sz w:val="21"/>
          <w:szCs w:val="21"/>
        </w:rPr>
        <w:t xml:space="preserve"> </w:t>
      </w:r>
      <w:r w:rsidRPr="001503E5">
        <w:rPr>
          <w:rFonts w:cs="Arial"/>
          <w:sz w:val="21"/>
          <w:szCs w:val="21"/>
        </w:rPr>
        <w:t>contract.</w:t>
      </w:r>
    </w:p>
    <w:p w14:paraId="1E710894" w14:textId="77777777" w:rsidR="003A3015" w:rsidRPr="001503E5" w:rsidRDefault="003A3015" w:rsidP="003A3015">
      <w:pPr>
        <w:widowControl/>
        <w:tabs>
          <w:tab w:val="left" w:pos="407"/>
        </w:tabs>
        <w:kinsoku w:val="0"/>
        <w:overflowPunct w:val="0"/>
        <w:ind w:right="121"/>
        <w:rPr>
          <w:rFonts w:cs="Arial"/>
          <w:sz w:val="21"/>
          <w:szCs w:val="21"/>
        </w:rPr>
      </w:pPr>
    </w:p>
    <w:p w14:paraId="7162E051" w14:textId="77777777" w:rsidR="003A3015" w:rsidRPr="001503E5" w:rsidRDefault="003A3015" w:rsidP="003A3015">
      <w:pPr>
        <w:widowControl/>
        <w:tabs>
          <w:tab w:val="left" w:pos="407"/>
        </w:tabs>
        <w:kinsoku w:val="0"/>
        <w:overflowPunct w:val="0"/>
        <w:ind w:right="121"/>
        <w:rPr>
          <w:rFonts w:cs="Arial"/>
          <w:sz w:val="21"/>
          <w:szCs w:val="21"/>
        </w:rPr>
      </w:pPr>
    </w:p>
    <w:p w14:paraId="7944795C" w14:textId="77777777" w:rsidR="003A3015" w:rsidRPr="001503E5" w:rsidRDefault="003A3015" w:rsidP="003A3015">
      <w:pPr>
        <w:kinsoku w:val="0"/>
        <w:overflowPunct w:val="0"/>
        <w:spacing w:line="266" w:lineRule="exact"/>
        <w:ind w:left="40"/>
        <w:jc w:val="center"/>
        <w:outlineLvl w:val="1"/>
        <w:rPr>
          <w:rFonts w:cs="Arial"/>
          <w:sz w:val="26"/>
          <w:szCs w:val="26"/>
        </w:rPr>
      </w:pPr>
      <w:r w:rsidRPr="001503E5">
        <w:rPr>
          <w:rFonts w:cs="Arial"/>
          <w:spacing w:val="-1"/>
          <w:sz w:val="26"/>
          <w:szCs w:val="26"/>
        </w:rPr>
        <w:br w:type="page"/>
        <w:t>NYSDOT</w:t>
      </w:r>
      <w:r w:rsidRPr="001503E5">
        <w:rPr>
          <w:rFonts w:cs="Arial"/>
          <w:spacing w:val="12"/>
          <w:sz w:val="26"/>
          <w:szCs w:val="26"/>
        </w:rPr>
        <w:t xml:space="preserve"> </w:t>
      </w:r>
      <w:r w:rsidRPr="001503E5">
        <w:rPr>
          <w:rFonts w:cs="Arial"/>
          <w:spacing w:val="-1"/>
          <w:sz w:val="26"/>
          <w:szCs w:val="26"/>
        </w:rPr>
        <w:t>DBE</w:t>
      </w:r>
      <w:r w:rsidRPr="001503E5">
        <w:rPr>
          <w:rFonts w:cs="Arial"/>
          <w:spacing w:val="32"/>
          <w:sz w:val="26"/>
          <w:szCs w:val="26"/>
        </w:rPr>
        <w:t xml:space="preserve"> </w:t>
      </w:r>
      <w:r w:rsidRPr="001503E5">
        <w:rPr>
          <w:rFonts w:cs="Arial"/>
          <w:spacing w:val="-1"/>
          <w:sz w:val="26"/>
          <w:szCs w:val="26"/>
        </w:rPr>
        <w:t>REQUIRED</w:t>
      </w:r>
    </w:p>
    <w:p w14:paraId="52F0BB07" w14:textId="77777777" w:rsidR="003A3015" w:rsidRPr="001503E5" w:rsidRDefault="003A3015" w:rsidP="003A3015">
      <w:pPr>
        <w:kinsoku w:val="0"/>
        <w:overflowPunct w:val="0"/>
        <w:ind w:left="3833" w:right="3857"/>
        <w:jc w:val="center"/>
        <w:rPr>
          <w:rFonts w:cs="Arial"/>
          <w:sz w:val="26"/>
          <w:szCs w:val="26"/>
        </w:rPr>
      </w:pPr>
      <w:r w:rsidRPr="001503E5">
        <w:rPr>
          <w:rFonts w:cs="Arial"/>
          <w:sz w:val="26"/>
          <w:szCs w:val="26"/>
        </w:rPr>
        <w:t>FORMS</w:t>
      </w:r>
    </w:p>
    <w:p w14:paraId="7843D814" w14:textId="77777777" w:rsidR="003A3015" w:rsidRPr="001503E5" w:rsidRDefault="003A3015" w:rsidP="003A3015">
      <w:pPr>
        <w:kinsoku w:val="0"/>
        <w:overflowPunct w:val="0"/>
        <w:ind w:left="3833" w:right="3857"/>
        <w:jc w:val="center"/>
        <w:rPr>
          <w:rFonts w:cs="Arial"/>
          <w:sz w:val="26"/>
          <w:szCs w:val="26"/>
        </w:rPr>
      </w:pPr>
    </w:p>
    <w:p w14:paraId="5DC55D9E" w14:textId="77777777" w:rsidR="003A3015" w:rsidRPr="001503E5" w:rsidRDefault="003A3015" w:rsidP="003A3015">
      <w:pPr>
        <w:kinsoku w:val="0"/>
        <w:overflowPunct w:val="0"/>
        <w:spacing w:before="58" w:line="237" w:lineRule="auto"/>
        <w:ind w:right="101"/>
        <w:outlineLvl w:val="2"/>
        <w:rPr>
          <w:rFonts w:cs="Arial"/>
          <w:sz w:val="23"/>
          <w:szCs w:val="23"/>
        </w:rPr>
      </w:pPr>
      <w:r w:rsidRPr="001503E5">
        <w:rPr>
          <w:rFonts w:cs="Arial"/>
          <w:w w:val="105"/>
          <w:sz w:val="23"/>
          <w:szCs w:val="23"/>
        </w:rPr>
        <w:t>The</w:t>
      </w:r>
      <w:r w:rsidRPr="001503E5">
        <w:rPr>
          <w:rFonts w:cs="Arial"/>
          <w:spacing w:val="6"/>
          <w:w w:val="105"/>
          <w:sz w:val="23"/>
          <w:szCs w:val="23"/>
        </w:rPr>
        <w:t xml:space="preserve"> </w:t>
      </w:r>
      <w:r w:rsidRPr="001503E5">
        <w:rPr>
          <w:rFonts w:cs="Arial"/>
          <w:spacing w:val="-1"/>
          <w:w w:val="105"/>
          <w:sz w:val="23"/>
          <w:szCs w:val="23"/>
        </w:rPr>
        <w:t>following</w:t>
      </w:r>
      <w:r w:rsidRPr="001503E5">
        <w:rPr>
          <w:rFonts w:cs="Arial"/>
          <w:spacing w:val="-17"/>
          <w:w w:val="105"/>
          <w:sz w:val="23"/>
          <w:szCs w:val="23"/>
        </w:rPr>
        <w:t xml:space="preserve"> </w:t>
      </w:r>
      <w:r w:rsidRPr="001503E5">
        <w:rPr>
          <w:rFonts w:cs="Arial"/>
          <w:spacing w:val="-2"/>
          <w:w w:val="105"/>
          <w:sz w:val="23"/>
          <w:szCs w:val="23"/>
        </w:rPr>
        <w:t>is</w:t>
      </w:r>
      <w:r w:rsidRPr="001503E5">
        <w:rPr>
          <w:rFonts w:cs="Arial"/>
          <w:spacing w:val="9"/>
          <w:w w:val="105"/>
          <w:sz w:val="23"/>
          <w:szCs w:val="23"/>
        </w:rPr>
        <w:t xml:space="preserve"> </w:t>
      </w:r>
      <w:r w:rsidRPr="001503E5">
        <w:rPr>
          <w:rFonts w:cs="Arial"/>
          <w:w w:val="105"/>
          <w:sz w:val="23"/>
          <w:szCs w:val="23"/>
        </w:rPr>
        <w:t>a</w:t>
      </w:r>
      <w:r w:rsidRPr="001503E5">
        <w:rPr>
          <w:rFonts w:cs="Arial"/>
          <w:spacing w:val="-5"/>
          <w:w w:val="105"/>
          <w:sz w:val="23"/>
          <w:szCs w:val="23"/>
        </w:rPr>
        <w:t xml:space="preserve"> </w:t>
      </w:r>
      <w:r w:rsidRPr="001503E5">
        <w:rPr>
          <w:rFonts w:cs="Arial"/>
          <w:spacing w:val="-2"/>
          <w:w w:val="105"/>
          <w:sz w:val="23"/>
          <w:szCs w:val="23"/>
        </w:rPr>
        <w:t>list</w:t>
      </w:r>
      <w:r w:rsidRPr="001503E5">
        <w:rPr>
          <w:rFonts w:cs="Arial"/>
          <w:spacing w:val="37"/>
          <w:w w:val="105"/>
          <w:sz w:val="23"/>
          <w:szCs w:val="23"/>
        </w:rPr>
        <w:t xml:space="preserve"> </w:t>
      </w:r>
      <w:r w:rsidRPr="001503E5">
        <w:rPr>
          <w:rFonts w:cs="Arial"/>
          <w:spacing w:val="-2"/>
          <w:w w:val="105"/>
          <w:sz w:val="23"/>
          <w:szCs w:val="23"/>
        </w:rPr>
        <w:t>of</w:t>
      </w:r>
      <w:r w:rsidRPr="001503E5">
        <w:rPr>
          <w:rFonts w:cs="Arial"/>
          <w:spacing w:val="21"/>
          <w:w w:val="105"/>
          <w:sz w:val="23"/>
          <w:szCs w:val="23"/>
        </w:rPr>
        <w:t xml:space="preserve"> </w:t>
      </w:r>
      <w:r w:rsidRPr="001503E5">
        <w:rPr>
          <w:rFonts w:cs="Arial"/>
          <w:spacing w:val="-2"/>
          <w:w w:val="105"/>
          <w:sz w:val="23"/>
          <w:szCs w:val="23"/>
        </w:rPr>
        <w:t>forms</w:t>
      </w:r>
      <w:r w:rsidRPr="001503E5">
        <w:rPr>
          <w:rFonts w:cs="Arial"/>
          <w:spacing w:val="41"/>
          <w:w w:val="105"/>
          <w:sz w:val="23"/>
          <w:szCs w:val="23"/>
        </w:rPr>
        <w:t xml:space="preserve"> </w:t>
      </w:r>
      <w:r w:rsidRPr="001503E5">
        <w:rPr>
          <w:rFonts w:cs="Arial"/>
          <w:spacing w:val="-2"/>
          <w:w w:val="105"/>
          <w:sz w:val="23"/>
          <w:szCs w:val="23"/>
        </w:rPr>
        <w:t>that</w:t>
      </w:r>
      <w:r w:rsidRPr="001503E5">
        <w:rPr>
          <w:rFonts w:cs="Arial"/>
          <w:spacing w:val="20"/>
          <w:w w:val="105"/>
          <w:sz w:val="23"/>
          <w:szCs w:val="23"/>
        </w:rPr>
        <w:t xml:space="preserve"> </w:t>
      </w:r>
      <w:r w:rsidRPr="001503E5">
        <w:rPr>
          <w:rFonts w:cs="Arial"/>
          <w:spacing w:val="-2"/>
          <w:w w:val="105"/>
          <w:sz w:val="23"/>
          <w:szCs w:val="23"/>
        </w:rPr>
        <w:t>must</w:t>
      </w:r>
      <w:r w:rsidRPr="001503E5">
        <w:rPr>
          <w:rFonts w:cs="Arial"/>
          <w:spacing w:val="33"/>
          <w:w w:val="105"/>
          <w:sz w:val="23"/>
          <w:szCs w:val="23"/>
        </w:rPr>
        <w:t xml:space="preserve"> </w:t>
      </w:r>
      <w:r w:rsidRPr="001503E5">
        <w:rPr>
          <w:rFonts w:cs="Arial"/>
          <w:spacing w:val="-2"/>
          <w:w w:val="105"/>
          <w:sz w:val="23"/>
          <w:szCs w:val="23"/>
        </w:rPr>
        <w:t>be</w:t>
      </w:r>
      <w:r w:rsidRPr="001503E5">
        <w:rPr>
          <w:rFonts w:cs="Arial"/>
          <w:spacing w:val="3"/>
          <w:w w:val="105"/>
          <w:sz w:val="23"/>
          <w:szCs w:val="23"/>
        </w:rPr>
        <w:t xml:space="preserve"> </w:t>
      </w:r>
      <w:r w:rsidRPr="001503E5">
        <w:rPr>
          <w:rFonts w:cs="Arial"/>
          <w:w w:val="105"/>
          <w:sz w:val="23"/>
          <w:szCs w:val="23"/>
        </w:rPr>
        <w:t>submitted</w:t>
      </w:r>
      <w:r w:rsidRPr="001503E5">
        <w:rPr>
          <w:rFonts w:cs="Arial"/>
          <w:spacing w:val="-16"/>
          <w:w w:val="105"/>
          <w:sz w:val="23"/>
          <w:szCs w:val="23"/>
        </w:rPr>
        <w:t xml:space="preserve"> </w:t>
      </w:r>
      <w:r w:rsidRPr="001503E5">
        <w:rPr>
          <w:rFonts w:cs="Arial"/>
          <w:spacing w:val="-2"/>
          <w:w w:val="105"/>
          <w:sz w:val="23"/>
          <w:szCs w:val="23"/>
        </w:rPr>
        <w:t>to</w:t>
      </w:r>
      <w:r w:rsidRPr="001503E5">
        <w:rPr>
          <w:rFonts w:cs="Arial"/>
          <w:spacing w:val="12"/>
          <w:w w:val="105"/>
          <w:sz w:val="23"/>
          <w:szCs w:val="23"/>
        </w:rPr>
        <w:t xml:space="preserve"> </w:t>
      </w:r>
      <w:r w:rsidRPr="001503E5">
        <w:rPr>
          <w:rFonts w:cs="Arial"/>
          <w:spacing w:val="-2"/>
          <w:w w:val="105"/>
          <w:sz w:val="23"/>
          <w:szCs w:val="23"/>
        </w:rPr>
        <w:t>meet</w:t>
      </w:r>
      <w:r w:rsidRPr="001503E5">
        <w:rPr>
          <w:rFonts w:cs="Arial"/>
          <w:spacing w:val="17"/>
          <w:w w:val="105"/>
          <w:sz w:val="23"/>
          <w:szCs w:val="23"/>
        </w:rPr>
        <w:t xml:space="preserve"> </w:t>
      </w:r>
      <w:r w:rsidRPr="001503E5">
        <w:rPr>
          <w:rFonts w:cs="Arial"/>
          <w:w w:val="105"/>
          <w:sz w:val="23"/>
          <w:szCs w:val="23"/>
        </w:rPr>
        <w:t>the</w:t>
      </w:r>
      <w:r w:rsidRPr="001503E5">
        <w:rPr>
          <w:rFonts w:cs="Arial"/>
          <w:spacing w:val="8"/>
          <w:w w:val="105"/>
          <w:sz w:val="23"/>
          <w:szCs w:val="23"/>
        </w:rPr>
        <w:t xml:space="preserve"> </w:t>
      </w:r>
      <w:r w:rsidRPr="001503E5">
        <w:rPr>
          <w:rFonts w:cs="Arial"/>
          <w:w w:val="105"/>
          <w:sz w:val="23"/>
          <w:szCs w:val="23"/>
        </w:rPr>
        <w:t>DBE</w:t>
      </w:r>
      <w:r w:rsidRPr="001503E5">
        <w:rPr>
          <w:rFonts w:cs="Arial"/>
          <w:spacing w:val="-1"/>
          <w:w w:val="105"/>
          <w:sz w:val="23"/>
          <w:szCs w:val="23"/>
        </w:rPr>
        <w:t xml:space="preserve"> </w:t>
      </w:r>
      <w:r w:rsidRPr="001503E5">
        <w:rPr>
          <w:rFonts w:cs="Arial"/>
          <w:w w:val="105"/>
          <w:sz w:val="23"/>
          <w:szCs w:val="23"/>
        </w:rPr>
        <w:t>requirements</w:t>
      </w:r>
      <w:r w:rsidRPr="001503E5">
        <w:rPr>
          <w:rFonts w:cs="Arial"/>
          <w:spacing w:val="23"/>
          <w:w w:val="107"/>
          <w:sz w:val="23"/>
          <w:szCs w:val="23"/>
        </w:rPr>
        <w:t xml:space="preserve"> </w:t>
      </w:r>
      <w:r w:rsidRPr="001503E5">
        <w:rPr>
          <w:rFonts w:cs="Arial"/>
          <w:w w:val="105"/>
          <w:sz w:val="23"/>
          <w:szCs w:val="23"/>
        </w:rPr>
        <w:t>of</w:t>
      </w:r>
      <w:r w:rsidRPr="001503E5">
        <w:rPr>
          <w:rFonts w:cs="Arial"/>
          <w:spacing w:val="30"/>
          <w:w w:val="105"/>
          <w:sz w:val="23"/>
          <w:szCs w:val="23"/>
        </w:rPr>
        <w:t xml:space="preserve"> </w:t>
      </w:r>
      <w:r w:rsidRPr="001503E5">
        <w:rPr>
          <w:rFonts w:cs="Arial"/>
          <w:spacing w:val="-2"/>
          <w:w w:val="105"/>
          <w:sz w:val="23"/>
          <w:szCs w:val="23"/>
        </w:rPr>
        <w:t>this</w:t>
      </w:r>
      <w:r w:rsidRPr="001503E5">
        <w:rPr>
          <w:rFonts w:cs="Arial"/>
          <w:spacing w:val="18"/>
          <w:w w:val="105"/>
          <w:sz w:val="23"/>
          <w:szCs w:val="23"/>
        </w:rPr>
        <w:t xml:space="preserve"> </w:t>
      </w:r>
      <w:r w:rsidRPr="001503E5">
        <w:rPr>
          <w:rFonts w:cs="Arial"/>
          <w:spacing w:val="-1"/>
          <w:w w:val="105"/>
          <w:sz w:val="23"/>
          <w:szCs w:val="23"/>
        </w:rPr>
        <w:t>contract.</w:t>
      </w:r>
      <w:r w:rsidRPr="001503E5">
        <w:rPr>
          <w:rFonts w:cs="Arial"/>
          <w:spacing w:val="36"/>
          <w:w w:val="105"/>
          <w:sz w:val="23"/>
          <w:szCs w:val="23"/>
        </w:rPr>
        <w:t xml:space="preserve"> </w:t>
      </w:r>
      <w:r w:rsidRPr="001503E5">
        <w:rPr>
          <w:rFonts w:cs="Arial"/>
          <w:w w:val="105"/>
          <w:sz w:val="23"/>
          <w:szCs w:val="23"/>
        </w:rPr>
        <w:t>The</w:t>
      </w:r>
      <w:r w:rsidRPr="001503E5">
        <w:rPr>
          <w:rFonts w:cs="Arial"/>
          <w:spacing w:val="25"/>
          <w:w w:val="105"/>
          <w:sz w:val="23"/>
          <w:szCs w:val="23"/>
        </w:rPr>
        <w:t xml:space="preserve"> </w:t>
      </w:r>
      <w:r w:rsidRPr="001503E5">
        <w:rPr>
          <w:rFonts w:cs="Arial"/>
          <w:w w:val="105"/>
          <w:sz w:val="23"/>
          <w:szCs w:val="23"/>
        </w:rPr>
        <w:t>City</w:t>
      </w:r>
      <w:r w:rsidRPr="001503E5">
        <w:rPr>
          <w:rFonts w:cs="Arial"/>
          <w:spacing w:val="47"/>
          <w:w w:val="105"/>
          <w:sz w:val="23"/>
          <w:szCs w:val="23"/>
        </w:rPr>
        <w:t xml:space="preserve"> </w:t>
      </w:r>
      <w:r w:rsidRPr="001503E5">
        <w:rPr>
          <w:rFonts w:cs="Arial"/>
          <w:spacing w:val="-2"/>
          <w:w w:val="105"/>
          <w:sz w:val="23"/>
          <w:szCs w:val="23"/>
        </w:rPr>
        <w:t>reserves</w:t>
      </w:r>
      <w:r w:rsidRPr="001503E5">
        <w:rPr>
          <w:rFonts w:cs="Arial"/>
          <w:spacing w:val="10"/>
          <w:w w:val="105"/>
          <w:sz w:val="23"/>
          <w:szCs w:val="23"/>
        </w:rPr>
        <w:t xml:space="preserve"> </w:t>
      </w:r>
      <w:r w:rsidRPr="001503E5">
        <w:rPr>
          <w:rFonts w:cs="Arial"/>
          <w:w w:val="105"/>
          <w:sz w:val="23"/>
          <w:szCs w:val="23"/>
        </w:rPr>
        <w:t>the</w:t>
      </w:r>
      <w:r w:rsidRPr="001503E5">
        <w:rPr>
          <w:rFonts w:cs="Arial"/>
          <w:spacing w:val="39"/>
          <w:w w:val="105"/>
          <w:sz w:val="23"/>
          <w:szCs w:val="23"/>
        </w:rPr>
        <w:t xml:space="preserve"> </w:t>
      </w:r>
      <w:r w:rsidRPr="001503E5">
        <w:rPr>
          <w:rFonts w:cs="Arial"/>
          <w:spacing w:val="-2"/>
          <w:w w:val="105"/>
          <w:sz w:val="23"/>
          <w:szCs w:val="23"/>
        </w:rPr>
        <w:t>right</w:t>
      </w:r>
      <w:r w:rsidRPr="001503E5">
        <w:rPr>
          <w:rFonts w:cs="Arial"/>
          <w:spacing w:val="19"/>
          <w:w w:val="105"/>
          <w:sz w:val="23"/>
          <w:szCs w:val="23"/>
        </w:rPr>
        <w:t xml:space="preserve"> </w:t>
      </w:r>
      <w:r w:rsidRPr="001503E5">
        <w:rPr>
          <w:rFonts w:cs="Arial"/>
          <w:w w:val="105"/>
          <w:sz w:val="23"/>
          <w:szCs w:val="23"/>
        </w:rPr>
        <w:t>to</w:t>
      </w:r>
      <w:r w:rsidRPr="001503E5">
        <w:rPr>
          <w:rFonts w:cs="Arial"/>
          <w:spacing w:val="42"/>
          <w:w w:val="105"/>
          <w:sz w:val="23"/>
          <w:szCs w:val="23"/>
        </w:rPr>
        <w:t xml:space="preserve"> </w:t>
      </w:r>
      <w:r w:rsidRPr="001503E5">
        <w:rPr>
          <w:rFonts w:cs="Arial"/>
          <w:spacing w:val="-2"/>
          <w:w w:val="105"/>
          <w:sz w:val="23"/>
          <w:szCs w:val="23"/>
        </w:rPr>
        <w:t>require</w:t>
      </w:r>
      <w:r w:rsidRPr="001503E5">
        <w:rPr>
          <w:rFonts w:cs="Arial"/>
          <w:spacing w:val="66"/>
          <w:w w:val="105"/>
          <w:sz w:val="23"/>
          <w:szCs w:val="23"/>
        </w:rPr>
        <w:t xml:space="preserve"> </w:t>
      </w:r>
      <w:r w:rsidRPr="001503E5">
        <w:rPr>
          <w:rFonts w:cs="Arial"/>
          <w:spacing w:val="-1"/>
          <w:w w:val="105"/>
          <w:sz w:val="23"/>
          <w:szCs w:val="23"/>
        </w:rPr>
        <w:t>additional</w:t>
      </w:r>
      <w:r w:rsidRPr="001503E5">
        <w:rPr>
          <w:rFonts w:cs="Arial"/>
          <w:spacing w:val="-11"/>
          <w:w w:val="105"/>
          <w:sz w:val="23"/>
          <w:szCs w:val="23"/>
        </w:rPr>
        <w:t xml:space="preserve"> </w:t>
      </w:r>
      <w:r w:rsidRPr="001503E5">
        <w:rPr>
          <w:rFonts w:cs="Arial"/>
          <w:w w:val="105"/>
          <w:sz w:val="23"/>
          <w:szCs w:val="23"/>
        </w:rPr>
        <w:t>documentation</w:t>
      </w:r>
      <w:r w:rsidRPr="001503E5">
        <w:rPr>
          <w:rFonts w:cs="Arial"/>
          <w:spacing w:val="7"/>
          <w:w w:val="105"/>
          <w:sz w:val="23"/>
          <w:szCs w:val="23"/>
        </w:rPr>
        <w:t xml:space="preserve"> </w:t>
      </w:r>
      <w:r w:rsidRPr="001503E5">
        <w:rPr>
          <w:rFonts w:cs="Arial"/>
          <w:spacing w:val="-2"/>
          <w:w w:val="105"/>
          <w:sz w:val="23"/>
          <w:szCs w:val="23"/>
        </w:rPr>
        <w:t>to</w:t>
      </w:r>
      <w:r w:rsidRPr="001503E5">
        <w:rPr>
          <w:rFonts w:cs="Arial"/>
          <w:spacing w:val="32"/>
          <w:sz w:val="23"/>
          <w:szCs w:val="23"/>
        </w:rPr>
        <w:t xml:space="preserve"> </w:t>
      </w:r>
      <w:r w:rsidRPr="001503E5">
        <w:rPr>
          <w:rFonts w:cs="Arial"/>
          <w:w w:val="105"/>
          <w:sz w:val="23"/>
          <w:szCs w:val="23"/>
        </w:rPr>
        <w:t>verify</w:t>
      </w:r>
      <w:r w:rsidRPr="001503E5">
        <w:rPr>
          <w:rFonts w:cs="Arial"/>
          <w:spacing w:val="11"/>
          <w:w w:val="105"/>
          <w:sz w:val="23"/>
          <w:szCs w:val="23"/>
        </w:rPr>
        <w:t xml:space="preserve"> </w:t>
      </w:r>
      <w:r w:rsidRPr="001503E5">
        <w:rPr>
          <w:rFonts w:cs="Arial"/>
          <w:spacing w:val="-1"/>
          <w:w w:val="105"/>
          <w:sz w:val="23"/>
          <w:szCs w:val="23"/>
        </w:rPr>
        <w:t>compliance</w:t>
      </w:r>
      <w:r w:rsidRPr="001503E5">
        <w:rPr>
          <w:rFonts w:cs="Arial"/>
          <w:w w:val="105"/>
          <w:sz w:val="23"/>
          <w:szCs w:val="23"/>
        </w:rPr>
        <w:t xml:space="preserve"> with</w:t>
      </w:r>
      <w:r w:rsidRPr="001503E5">
        <w:rPr>
          <w:rFonts w:cs="Arial"/>
          <w:spacing w:val="30"/>
          <w:w w:val="105"/>
          <w:sz w:val="23"/>
          <w:szCs w:val="23"/>
        </w:rPr>
        <w:t xml:space="preserve"> </w:t>
      </w:r>
      <w:r w:rsidRPr="001503E5">
        <w:rPr>
          <w:rFonts w:cs="Arial"/>
          <w:w w:val="105"/>
          <w:sz w:val="23"/>
          <w:szCs w:val="23"/>
        </w:rPr>
        <w:t>the</w:t>
      </w:r>
      <w:r w:rsidRPr="001503E5">
        <w:rPr>
          <w:rFonts w:cs="Arial"/>
          <w:spacing w:val="25"/>
          <w:w w:val="105"/>
          <w:sz w:val="23"/>
          <w:szCs w:val="23"/>
        </w:rPr>
        <w:t xml:space="preserve"> </w:t>
      </w:r>
      <w:r w:rsidRPr="001503E5">
        <w:rPr>
          <w:rFonts w:cs="Arial"/>
          <w:spacing w:val="-2"/>
          <w:w w:val="105"/>
          <w:sz w:val="23"/>
          <w:szCs w:val="23"/>
        </w:rPr>
        <w:t>DBE</w:t>
      </w:r>
      <w:r w:rsidRPr="001503E5">
        <w:rPr>
          <w:rFonts w:cs="Arial"/>
          <w:spacing w:val="7"/>
          <w:w w:val="105"/>
          <w:sz w:val="23"/>
          <w:szCs w:val="23"/>
        </w:rPr>
        <w:t xml:space="preserve"> </w:t>
      </w:r>
      <w:r w:rsidRPr="001503E5">
        <w:rPr>
          <w:rFonts w:cs="Arial"/>
          <w:w w:val="105"/>
          <w:sz w:val="23"/>
          <w:szCs w:val="23"/>
        </w:rPr>
        <w:t>requirements</w:t>
      </w:r>
      <w:r w:rsidRPr="001503E5">
        <w:rPr>
          <w:rFonts w:cs="Arial"/>
          <w:spacing w:val="2"/>
          <w:w w:val="105"/>
          <w:sz w:val="23"/>
          <w:szCs w:val="23"/>
        </w:rPr>
        <w:t xml:space="preserve"> </w:t>
      </w:r>
      <w:r w:rsidRPr="001503E5">
        <w:rPr>
          <w:rFonts w:cs="Arial"/>
          <w:w w:val="105"/>
          <w:sz w:val="23"/>
          <w:szCs w:val="23"/>
        </w:rPr>
        <w:t>of</w:t>
      </w:r>
      <w:r w:rsidRPr="001503E5">
        <w:rPr>
          <w:rFonts w:cs="Arial"/>
          <w:spacing w:val="27"/>
          <w:w w:val="105"/>
          <w:sz w:val="23"/>
          <w:szCs w:val="23"/>
        </w:rPr>
        <w:t xml:space="preserve"> </w:t>
      </w:r>
      <w:r w:rsidRPr="001503E5">
        <w:rPr>
          <w:rFonts w:cs="Arial"/>
          <w:w w:val="105"/>
          <w:sz w:val="23"/>
          <w:szCs w:val="23"/>
        </w:rPr>
        <w:t>this</w:t>
      </w:r>
      <w:r w:rsidRPr="001503E5">
        <w:rPr>
          <w:rFonts w:cs="Arial"/>
          <w:spacing w:val="50"/>
          <w:w w:val="105"/>
          <w:sz w:val="23"/>
          <w:szCs w:val="23"/>
        </w:rPr>
        <w:t xml:space="preserve"> </w:t>
      </w:r>
      <w:r w:rsidRPr="001503E5">
        <w:rPr>
          <w:rFonts w:cs="Arial"/>
          <w:w w:val="105"/>
          <w:sz w:val="23"/>
          <w:szCs w:val="23"/>
        </w:rPr>
        <w:t>contract.</w:t>
      </w:r>
    </w:p>
    <w:p w14:paraId="77A55508" w14:textId="77777777" w:rsidR="003A3015" w:rsidRPr="001503E5" w:rsidRDefault="003A3015" w:rsidP="003A3015">
      <w:pPr>
        <w:kinsoku w:val="0"/>
        <w:overflowPunct w:val="0"/>
        <w:spacing w:before="10"/>
        <w:rPr>
          <w:rFonts w:cs="Arial"/>
        </w:rPr>
      </w:pPr>
    </w:p>
    <w:p w14:paraId="1CBBFD8F" w14:textId="77777777" w:rsidR="003A3015" w:rsidRPr="001503E5" w:rsidRDefault="003A3015" w:rsidP="003A3015">
      <w:pPr>
        <w:kinsoku w:val="0"/>
        <w:overflowPunct w:val="0"/>
        <w:ind w:left="115" w:hanging="115"/>
        <w:rPr>
          <w:rFonts w:cs="Arial"/>
          <w:b/>
          <w:sz w:val="21"/>
          <w:szCs w:val="21"/>
        </w:rPr>
      </w:pPr>
      <w:r>
        <w:rPr>
          <w:rFonts w:cs="Arial"/>
          <w:b/>
          <w:spacing w:val="-1"/>
          <w:sz w:val="21"/>
          <w:szCs w:val="21"/>
        </w:rPr>
        <w:t>MUST BE PROPERLY COMPLETED AND SUBMITTED WITH THE BID</w:t>
      </w:r>
      <w:r w:rsidRPr="001503E5">
        <w:rPr>
          <w:rFonts w:cs="Arial"/>
          <w:b/>
          <w:spacing w:val="-1"/>
          <w:sz w:val="21"/>
          <w:szCs w:val="21"/>
        </w:rPr>
        <w:t>:</w:t>
      </w:r>
    </w:p>
    <w:p w14:paraId="72FB0EEB" w14:textId="77777777" w:rsidR="003A3015" w:rsidRPr="00993C27" w:rsidRDefault="003A3015" w:rsidP="003A3015">
      <w:pPr>
        <w:kinsoku w:val="0"/>
        <w:overflowPunct w:val="0"/>
        <w:spacing w:before="3"/>
        <w:rPr>
          <w:rFonts w:cs="Arial"/>
          <w:sz w:val="24"/>
        </w:rPr>
      </w:pPr>
    </w:p>
    <w:p w14:paraId="24784183" w14:textId="77777777" w:rsidR="003A3015" w:rsidRPr="001503E5" w:rsidRDefault="003A3015" w:rsidP="000931C5">
      <w:pPr>
        <w:widowControl/>
        <w:numPr>
          <w:ilvl w:val="0"/>
          <w:numId w:val="7"/>
        </w:numPr>
        <w:tabs>
          <w:tab w:val="left" w:pos="504"/>
          <w:tab w:val="left" w:pos="839"/>
        </w:tabs>
        <w:kinsoku w:val="0"/>
        <w:overflowPunct w:val="0"/>
        <w:rPr>
          <w:rFonts w:cs="Arial"/>
          <w:b/>
          <w:sz w:val="21"/>
          <w:szCs w:val="21"/>
        </w:rPr>
      </w:pPr>
      <w:r w:rsidRPr="001503E5">
        <w:rPr>
          <w:rFonts w:cs="Arial"/>
          <w:b/>
          <w:spacing w:val="1"/>
          <w:w w:val="105"/>
          <w:sz w:val="21"/>
          <w:szCs w:val="21"/>
        </w:rPr>
        <w:t>AAP</w:t>
      </w:r>
      <w:r w:rsidRPr="001503E5">
        <w:rPr>
          <w:rFonts w:cs="Arial"/>
          <w:b/>
          <w:spacing w:val="-19"/>
          <w:w w:val="105"/>
          <w:sz w:val="21"/>
          <w:szCs w:val="21"/>
        </w:rPr>
        <w:t xml:space="preserve"> </w:t>
      </w:r>
      <w:r w:rsidRPr="001503E5">
        <w:rPr>
          <w:rFonts w:cs="Arial"/>
          <w:b/>
          <w:spacing w:val="-9"/>
          <w:w w:val="105"/>
          <w:sz w:val="21"/>
          <w:szCs w:val="21"/>
        </w:rPr>
        <w:t>10LL</w:t>
      </w:r>
      <w:r>
        <w:rPr>
          <w:rFonts w:cs="Arial"/>
          <w:b/>
          <w:spacing w:val="-7"/>
          <w:w w:val="105"/>
          <w:sz w:val="21"/>
          <w:szCs w:val="21"/>
        </w:rPr>
        <w:t xml:space="preserve"> - </w:t>
      </w:r>
      <w:r w:rsidRPr="001503E5">
        <w:rPr>
          <w:rFonts w:cs="Arial"/>
          <w:b/>
          <w:spacing w:val="-34"/>
          <w:w w:val="105"/>
          <w:sz w:val="21"/>
          <w:szCs w:val="21"/>
        </w:rPr>
        <w:t xml:space="preserve"> </w:t>
      </w:r>
      <w:r w:rsidRPr="001503E5">
        <w:rPr>
          <w:rFonts w:cs="Arial"/>
          <w:b/>
          <w:w w:val="105"/>
          <w:sz w:val="21"/>
          <w:szCs w:val="21"/>
        </w:rPr>
        <w:t>DBE</w:t>
      </w:r>
      <w:r w:rsidRPr="001503E5">
        <w:rPr>
          <w:rFonts w:cs="Arial"/>
          <w:b/>
          <w:spacing w:val="-31"/>
          <w:w w:val="105"/>
          <w:sz w:val="21"/>
          <w:szCs w:val="21"/>
        </w:rPr>
        <w:t xml:space="preserve"> </w:t>
      </w:r>
      <w:r w:rsidRPr="001503E5">
        <w:rPr>
          <w:rFonts w:cs="Arial"/>
          <w:b/>
          <w:spacing w:val="1"/>
          <w:w w:val="105"/>
          <w:sz w:val="21"/>
          <w:szCs w:val="21"/>
        </w:rPr>
        <w:t>Solicitation</w:t>
      </w:r>
      <w:r w:rsidRPr="001503E5">
        <w:rPr>
          <w:rFonts w:cs="Arial"/>
          <w:b/>
          <w:spacing w:val="-22"/>
          <w:w w:val="105"/>
          <w:sz w:val="21"/>
          <w:szCs w:val="21"/>
        </w:rPr>
        <w:t xml:space="preserve"> </w:t>
      </w:r>
      <w:r w:rsidRPr="001503E5">
        <w:rPr>
          <w:rFonts w:cs="Arial"/>
          <w:b/>
          <w:spacing w:val="1"/>
          <w:w w:val="105"/>
          <w:sz w:val="21"/>
          <w:szCs w:val="21"/>
        </w:rPr>
        <w:t>log</w:t>
      </w:r>
    </w:p>
    <w:p w14:paraId="3476070C" w14:textId="77777777" w:rsidR="003A3015" w:rsidRPr="001503E5" w:rsidRDefault="003A3015" w:rsidP="000931C5">
      <w:pPr>
        <w:widowControl/>
        <w:numPr>
          <w:ilvl w:val="0"/>
          <w:numId w:val="7"/>
        </w:numPr>
        <w:tabs>
          <w:tab w:val="left" w:pos="504"/>
          <w:tab w:val="left" w:pos="839"/>
        </w:tabs>
        <w:kinsoku w:val="0"/>
        <w:overflowPunct w:val="0"/>
        <w:spacing w:before="91"/>
        <w:ind w:hanging="355"/>
        <w:rPr>
          <w:rFonts w:cs="Arial"/>
          <w:sz w:val="21"/>
          <w:szCs w:val="21"/>
        </w:rPr>
      </w:pPr>
      <w:r w:rsidRPr="001503E5">
        <w:rPr>
          <w:rFonts w:cs="Arial"/>
          <w:b/>
          <w:sz w:val="21"/>
          <w:szCs w:val="21"/>
        </w:rPr>
        <w:t>AAP</w:t>
      </w:r>
      <w:r w:rsidRPr="001503E5">
        <w:rPr>
          <w:rFonts w:cs="Arial"/>
          <w:b/>
          <w:spacing w:val="10"/>
          <w:sz w:val="21"/>
          <w:szCs w:val="21"/>
        </w:rPr>
        <w:t xml:space="preserve"> </w:t>
      </w:r>
      <w:r w:rsidRPr="001503E5">
        <w:rPr>
          <w:rFonts w:cs="Arial"/>
          <w:b/>
          <w:spacing w:val="-1"/>
          <w:sz w:val="21"/>
          <w:szCs w:val="21"/>
        </w:rPr>
        <w:t>19LL</w:t>
      </w:r>
      <w:r>
        <w:rPr>
          <w:rFonts w:cs="Arial"/>
          <w:b/>
          <w:spacing w:val="-1"/>
          <w:sz w:val="21"/>
          <w:szCs w:val="21"/>
        </w:rPr>
        <w:t xml:space="preserve"> - </w:t>
      </w:r>
      <w:r w:rsidRPr="001503E5">
        <w:rPr>
          <w:rFonts w:cs="Arial"/>
          <w:b/>
          <w:spacing w:val="-37"/>
          <w:sz w:val="21"/>
          <w:szCs w:val="21"/>
        </w:rPr>
        <w:t xml:space="preserve"> </w:t>
      </w:r>
      <w:r w:rsidRPr="001503E5">
        <w:rPr>
          <w:rFonts w:cs="Arial"/>
          <w:b/>
          <w:spacing w:val="-1"/>
          <w:sz w:val="21"/>
          <w:szCs w:val="21"/>
        </w:rPr>
        <w:t>Federal-Aid</w:t>
      </w:r>
      <w:r w:rsidRPr="001503E5">
        <w:rPr>
          <w:rFonts w:cs="Arial"/>
          <w:b/>
          <w:spacing w:val="8"/>
          <w:sz w:val="21"/>
          <w:szCs w:val="21"/>
        </w:rPr>
        <w:t xml:space="preserve"> </w:t>
      </w:r>
      <w:r w:rsidRPr="001503E5">
        <w:rPr>
          <w:rFonts w:cs="Arial"/>
          <w:b/>
          <w:sz w:val="21"/>
          <w:szCs w:val="21"/>
        </w:rPr>
        <w:t>Project</w:t>
      </w:r>
      <w:r w:rsidRPr="001503E5">
        <w:rPr>
          <w:rFonts w:cs="Arial"/>
          <w:b/>
          <w:spacing w:val="1"/>
          <w:sz w:val="21"/>
          <w:szCs w:val="21"/>
        </w:rPr>
        <w:t xml:space="preserve"> </w:t>
      </w:r>
      <w:r w:rsidRPr="001503E5">
        <w:rPr>
          <w:rFonts w:cs="Arial"/>
          <w:b/>
          <w:sz w:val="21"/>
          <w:szCs w:val="21"/>
        </w:rPr>
        <w:t>Disadvantage</w:t>
      </w:r>
      <w:r w:rsidRPr="001503E5">
        <w:rPr>
          <w:rFonts w:cs="Arial"/>
          <w:b/>
          <w:spacing w:val="19"/>
          <w:sz w:val="21"/>
          <w:szCs w:val="21"/>
        </w:rPr>
        <w:t xml:space="preserve"> </w:t>
      </w:r>
      <w:r w:rsidRPr="001503E5">
        <w:rPr>
          <w:rFonts w:cs="Arial"/>
          <w:b/>
          <w:sz w:val="21"/>
          <w:szCs w:val="21"/>
        </w:rPr>
        <w:t>Business</w:t>
      </w:r>
      <w:r w:rsidRPr="001503E5">
        <w:rPr>
          <w:rFonts w:cs="Arial"/>
          <w:b/>
          <w:spacing w:val="10"/>
          <w:sz w:val="21"/>
          <w:szCs w:val="21"/>
        </w:rPr>
        <w:t xml:space="preserve"> </w:t>
      </w:r>
      <w:r w:rsidRPr="001503E5">
        <w:rPr>
          <w:rFonts w:cs="Arial"/>
          <w:b/>
          <w:spacing w:val="-1"/>
          <w:sz w:val="21"/>
          <w:szCs w:val="21"/>
        </w:rPr>
        <w:t>Enterprise</w:t>
      </w:r>
      <w:r w:rsidRPr="001503E5">
        <w:rPr>
          <w:rFonts w:cs="Arial"/>
          <w:b/>
          <w:spacing w:val="-3"/>
          <w:sz w:val="21"/>
          <w:szCs w:val="21"/>
        </w:rPr>
        <w:t xml:space="preserve"> </w:t>
      </w:r>
      <w:r w:rsidRPr="001503E5">
        <w:rPr>
          <w:rFonts w:cs="Arial"/>
          <w:b/>
          <w:spacing w:val="-1"/>
          <w:sz w:val="21"/>
          <w:szCs w:val="21"/>
        </w:rPr>
        <w:t>Schedule</w:t>
      </w:r>
      <w:r w:rsidRPr="001503E5">
        <w:rPr>
          <w:rFonts w:cs="Arial"/>
          <w:b/>
          <w:spacing w:val="5"/>
          <w:sz w:val="21"/>
          <w:szCs w:val="21"/>
        </w:rPr>
        <w:t xml:space="preserve"> </w:t>
      </w:r>
      <w:r w:rsidRPr="001503E5">
        <w:rPr>
          <w:rFonts w:cs="Arial"/>
          <w:b/>
          <w:spacing w:val="-1"/>
          <w:sz w:val="21"/>
          <w:szCs w:val="21"/>
        </w:rPr>
        <w:t>of</w:t>
      </w:r>
      <w:r w:rsidRPr="001503E5">
        <w:rPr>
          <w:rFonts w:cs="Arial"/>
          <w:b/>
          <w:spacing w:val="6"/>
          <w:sz w:val="21"/>
          <w:szCs w:val="21"/>
        </w:rPr>
        <w:t xml:space="preserve"> </w:t>
      </w:r>
      <w:r w:rsidRPr="001503E5">
        <w:rPr>
          <w:rFonts w:cs="Arial"/>
          <w:b/>
          <w:spacing w:val="-1"/>
          <w:sz w:val="21"/>
          <w:szCs w:val="21"/>
        </w:rPr>
        <w:t>Utilization</w:t>
      </w:r>
    </w:p>
    <w:p w14:paraId="2EF923A3" w14:textId="77777777" w:rsidR="003A3015" w:rsidRPr="00993C27" w:rsidRDefault="003A3015" w:rsidP="003A3015">
      <w:pPr>
        <w:widowControl/>
        <w:tabs>
          <w:tab w:val="left" w:pos="839"/>
        </w:tabs>
        <w:kinsoku w:val="0"/>
        <w:overflowPunct w:val="0"/>
        <w:spacing w:before="91"/>
        <w:rPr>
          <w:rFonts w:cs="Arial"/>
          <w:spacing w:val="-1"/>
          <w:sz w:val="21"/>
          <w:szCs w:val="21"/>
        </w:rPr>
      </w:pPr>
    </w:p>
    <w:p w14:paraId="26D8FA9C" w14:textId="77777777" w:rsidR="003A3015" w:rsidRPr="001503E5" w:rsidRDefault="003A3015" w:rsidP="003A3015">
      <w:pPr>
        <w:widowControl/>
        <w:tabs>
          <w:tab w:val="left" w:pos="839"/>
        </w:tabs>
        <w:kinsoku w:val="0"/>
        <w:overflowPunct w:val="0"/>
        <w:spacing w:before="91"/>
        <w:rPr>
          <w:rFonts w:cs="Arial"/>
          <w:sz w:val="21"/>
          <w:szCs w:val="21"/>
        </w:rPr>
      </w:pPr>
      <w:r w:rsidRPr="001503E5">
        <w:rPr>
          <w:rFonts w:cs="Arial"/>
          <w:b/>
          <w:spacing w:val="-1"/>
          <w:sz w:val="21"/>
          <w:szCs w:val="21"/>
        </w:rPr>
        <w:t>These forms are attached.  COMPLETE, SIGN AND RETURN WITH BID</w:t>
      </w:r>
    </w:p>
    <w:p w14:paraId="6D12F6B4" w14:textId="77777777" w:rsidR="003A3015" w:rsidRPr="001503E5" w:rsidRDefault="003A3015" w:rsidP="003A3015">
      <w:pPr>
        <w:kinsoku w:val="0"/>
        <w:overflowPunct w:val="0"/>
        <w:rPr>
          <w:rFonts w:cs="Arial"/>
          <w:sz w:val="20"/>
          <w:szCs w:val="20"/>
        </w:rPr>
      </w:pPr>
    </w:p>
    <w:p w14:paraId="0B8F54E6" w14:textId="654453D7" w:rsidR="003A3015" w:rsidRPr="001503E5" w:rsidRDefault="003A3015" w:rsidP="003A3015">
      <w:pPr>
        <w:kinsoku w:val="0"/>
        <w:overflowPunct w:val="0"/>
        <w:spacing w:line="238" w:lineRule="exact"/>
        <w:rPr>
          <w:rFonts w:cs="Arial"/>
          <w:sz w:val="21"/>
          <w:szCs w:val="21"/>
        </w:rPr>
      </w:pPr>
      <w:r w:rsidRPr="001503E5">
        <w:rPr>
          <w:rFonts w:cs="Arial"/>
          <w:sz w:val="21"/>
          <w:szCs w:val="21"/>
        </w:rPr>
        <w:t>MUST</w:t>
      </w:r>
      <w:r w:rsidRPr="001503E5">
        <w:rPr>
          <w:rFonts w:cs="Arial"/>
          <w:spacing w:val="2"/>
          <w:sz w:val="21"/>
          <w:szCs w:val="21"/>
        </w:rPr>
        <w:t xml:space="preserve"> </w:t>
      </w:r>
      <w:r w:rsidRPr="001503E5">
        <w:rPr>
          <w:rFonts w:cs="Arial"/>
          <w:sz w:val="21"/>
          <w:szCs w:val="21"/>
        </w:rPr>
        <w:t>BE SUBMITTED</w:t>
      </w:r>
      <w:r w:rsidRPr="001503E5">
        <w:rPr>
          <w:rFonts w:cs="Arial"/>
          <w:spacing w:val="50"/>
          <w:sz w:val="21"/>
          <w:szCs w:val="21"/>
        </w:rPr>
        <w:t xml:space="preserve"> </w:t>
      </w:r>
      <w:r w:rsidRPr="001503E5">
        <w:rPr>
          <w:rFonts w:cs="Arial"/>
          <w:sz w:val="21"/>
          <w:szCs w:val="21"/>
        </w:rPr>
        <w:t xml:space="preserve">BY THE APPARENT LOWEST </w:t>
      </w:r>
      <w:r w:rsidRPr="001503E5">
        <w:rPr>
          <w:rFonts w:cs="Arial"/>
          <w:spacing w:val="-1"/>
          <w:sz w:val="21"/>
          <w:szCs w:val="21"/>
        </w:rPr>
        <w:t>RESPONSIVE</w:t>
      </w:r>
      <w:r w:rsidRPr="001503E5">
        <w:rPr>
          <w:rFonts w:cs="Arial"/>
          <w:spacing w:val="49"/>
          <w:sz w:val="21"/>
          <w:szCs w:val="21"/>
        </w:rPr>
        <w:t xml:space="preserve"> </w:t>
      </w:r>
      <w:r w:rsidRPr="001503E5">
        <w:rPr>
          <w:rFonts w:cs="Arial"/>
          <w:sz w:val="21"/>
          <w:szCs w:val="21"/>
        </w:rPr>
        <w:t>AND</w:t>
      </w:r>
      <w:r w:rsidRPr="001503E5">
        <w:rPr>
          <w:rFonts w:cs="Arial"/>
          <w:spacing w:val="51"/>
          <w:sz w:val="21"/>
          <w:szCs w:val="21"/>
        </w:rPr>
        <w:t xml:space="preserve"> </w:t>
      </w:r>
      <w:r w:rsidRPr="001503E5">
        <w:rPr>
          <w:rFonts w:cs="Arial"/>
          <w:sz w:val="21"/>
          <w:szCs w:val="21"/>
        </w:rPr>
        <w:t>RESPONSIBLE</w:t>
      </w:r>
      <w:r w:rsidRPr="001503E5">
        <w:rPr>
          <w:rFonts w:cs="Arial"/>
          <w:spacing w:val="29"/>
          <w:sz w:val="21"/>
          <w:szCs w:val="21"/>
        </w:rPr>
        <w:t xml:space="preserve"> </w:t>
      </w:r>
      <w:r w:rsidRPr="001503E5">
        <w:rPr>
          <w:rFonts w:cs="Arial"/>
          <w:sz w:val="21"/>
          <w:szCs w:val="21"/>
        </w:rPr>
        <w:t>BIDDER</w:t>
      </w:r>
      <w:r w:rsidRPr="001503E5">
        <w:rPr>
          <w:rFonts w:cs="Arial"/>
          <w:spacing w:val="6"/>
          <w:sz w:val="21"/>
          <w:szCs w:val="21"/>
        </w:rPr>
        <w:t xml:space="preserve"> </w:t>
      </w:r>
      <w:r w:rsidRPr="001503E5">
        <w:rPr>
          <w:rFonts w:cs="Arial"/>
          <w:spacing w:val="-1"/>
          <w:sz w:val="21"/>
          <w:szCs w:val="21"/>
        </w:rPr>
        <w:t>WITHIN</w:t>
      </w:r>
      <w:r w:rsidRPr="001503E5">
        <w:rPr>
          <w:rFonts w:cs="Arial"/>
          <w:sz w:val="21"/>
          <w:szCs w:val="21"/>
        </w:rPr>
        <w:t xml:space="preserve"> </w:t>
      </w:r>
      <w:r w:rsidR="00295FD5" w:rsidRPr="009546BC">
        <w:rPr>
          <w:rFonts w:cs="Arial"/>
          <w:b/>
          <w:sz w:val="21"/>
          <w:szCs w:val="21"/>
        </w:rPr>
        <w:t>FIVE</w:t>
      </w:r>
      <w:r w:rsidR="00295FD5" w:rsidRPr="009546BC">
        <w:rPr>
          <w:rFonts w:cs="Arial"/>
          <w:b/>
          <w:spacing w:val="-15"/>
          <w:sz w:val="21"/>
          <w:szCs w:val="21"/>
        </w:rPr>
        <w:t xml:space="preserve"> </w:t>
      </w:r>
      <w:r w:rsidR="00295FD5" w:rsidRPr="009546BC">
        <w:rPr>
          <w:rFonts w:cs="Arial"/>
          <w:b/>
          <w:spacing w:val="-1"/>
          <w:sz w:val="21"/>
          <w:szCs w:val="21"/>
        </w:rPr>
        <w:t>(5)</w:t>
      </w:r>
      <w:r w:rsidR="00295FD5" w:rsidRPr="009546BC">
        <w:rPr>
          <w:rFonts w:cs="Arial"/>
          <w:b/>
          <w:spacing w:val="-4"/>
          <w:sz w:val="21"/>
          <w:szCs w:val="21"/>
        </w:rPr>
        <w:t xml:space="preserve"> </w:t>
      </w:r>
      <w:r w:rsidR="00295FD5" w:rsidRPr="009546BC">
        <w:rPr>
          <w:rFonts w:cs="Arial"/>
          <w:b/>
          <w:spacing w:val="-1"/>
          <w:sz w:val="21"/>
          <w:szCs w:val="21"/>
        </w:rPr>
        <w:t>CALENDAR</w:t>
      </w:r>
      <w:r w:rsidR="00295FD5" w:rsidRPr="009546BC">
        <w:rPr>
          <w:rFonts w:cs="Arial"/>
          <w:b/>
          <w:spacing w:val="25"/>
          <w:sz w:val="21"/>
          <w:szCs w:val="21"/>
        </w:rPr>
        <w:t xml:space="preserve"> </w:t>
      </w:r>
      <w:r w:rsidR="00295FD5" w:rsidRPr="009546BC">
        <w:rPr>
          <w:rFonts w:cs="Arial"/>
          <w:b/>
          <w:spacing w:val="-1"/>
          <w:sz w:val="21"/>
          <w:szCs w:val="21"/>
        </w:rPr>
        <w:t>DAYS</w:t>
      </w:r>
      <w:r w:rsidRPr="001503E5">
        <w:rPr>
          <w:rFonts w:cs="Arial"/>
          <w:spacing w:val="20"/>
          <w:sz w:val="21"/>
          <w:szCs w:val="21"/>
        </w:rPr>
        <w:t xml:space="preserve"> </w:t>
      </w:r>
      <w:r w:rsidRPr="001503E5">
        <w:rPr>
          <w:rFonts w:cs="Arial"/>
          <w:spacing w:val="-1"/>
          <w:sz w:val="21"/>
          <w:szCs w:val="21"/>
        </w:rPr>
        <w:t>AFTER</w:t>
      </w:r>
      <w:r w:rsidRPr="001503E5">
        <w:rPr>
          <w:rFonts w:cs="Arial"/>
          <w:spacing w:val="7"/>
          <w:sz w:val="21"/>
          <w:szCs w:val="21"/>
        </w:rPr>
        <w:t xml:space="preserve"> </w:t>
      </w:r>
      <w:r w:rsidRPr="001503E5">
        <w:rPr>
          <w:rFonts w:cs="Arial"/>
          <w:spacing w:val="-1"/>
          <w:sz w:val="21"/>
          <w:szCs w:val="21"/>
        </w:rPr>
        <w:t>THE</w:t>
      </w:r>
      <w:r w:rsidRPr="001503E5">
        <w:rPr>
          <w:rFonts w:cs="Arial"/>
          <w:spacing w:val="-9"/>
          <w:sz w:val="21"/>
          <w:szCs w:val="21"/>
        </w:rPr>
        <w:t xml:space="preserve"> </w:t>
      </w:r>
      <w:r w:rsidRPr="001503E5">
        <w:rPr>
          <w:rFonts w:cs="Arial"/>
          <w:spacing w:val="-1"/>
          <w:sz w:val="21"/>
          <w:szCs w:val="21"/>
        </w:rPr>
        <w:t>BID</w:t>
      </w:r>
      <w:r w:rsidRPr="001503E5">
        <w:rPr>
          <w:rFonts w:cs="Arial"/>
          <w:spacing w:val="4"/>
          <w:sz w:val="21"/>
          <w:szCs w:val="21"/>
        </w:rPr>
        <w:t xml:space="preserve"> </w:t>
      </w:r>
      <w:r w:rsidRPr="001503E5">
        <w:rPr>
          <w:rFonts w:cs="Arial"/>
          <w:spacing w:val="1"/>
          <w:sz w:val="21"/>
          <w:szCs w:val="21"/>
        </w:rPr>
        <w:t>OPENING:</w:t>
      </w:r>
    </w:p>
    <w:p w14:paraId="14B8B8A0" w14:textId="77777777" w:rsidR="003A3015" w:rsidRPr="001503E5" w:rsidRDefault="003A3015" w:rsidP="003A3015">
      <w:pPr>
        <w:kinsoku w:val="0"/>
        <w:overflowPunct w:val="0"/>
        <w:spacing w:before="6"/>
        <w:rPr>
          <w:rFonts w:cs="Arial"/>
        </w:rPr>
      </w:pPr>
    </w:p>
    <w:p w14:paraId="0D8F8707" w14:textId="77777777" w:rsidR="003A3015" w:rsidRPr="001503E5" w:rsidRDefault="003A3015" w:rsidP="000931C5">
      <w:pPr>
        <w:widowControl/>
        <w:numPr>
          <w:ilvl w:val="0"/>
          <w:numId w:val="6"/>
        </w:numPr>
        <w:tabs>
          <w:tab w:val="left" w:pos="504"/>
          <w:tab w:val="left" w:pos="831"/>
        </w:tabs>
        <w:kinsoku w:val="0"/>
        <w:overflowPunct w:val="0"/>
        <w:ind w:hanging="342"/>
        <w:rPr>
          <w:rFonts w:cs="Arial"/>
          <w:sz w:val="21"/>
          <w:szCs w:val="21"/>
        </w:rPr>
      </w:pPr>
      <w:r w:rsidRPr="001503E5">
        <w:rPr>
          <w:rFonts w:cs="Arial"/>
          <w:spacing w:val="-2"/>
          <w:w w:val="105"/>
          <w:sz w:val="21"/>
          <w:szCs w:val="21"/>
        </w:rPr>
        <w:t>AAPHC</w:t>
      </w:r>
      <w:r w:rsidRPr="001503E5">
        <w:rPr>
          <w:rFonts w:cs="Arial"/>
          <w:spacing w:val="-33"/>
          <w:w w:val="105"/>
          <w:sz w:val="21"/>
          <w:szCs w:val="21"/>
        </w:rPr>
        <w:t xml:space="preserve"> </w:t>
      </w:r>
      <w:r w:rsidRPr="001503E5">
        <w:rPr>
          <w:rFonts w:cs="Arial"/>
          <w:spacing w:val="-2"/>
          <w:w w:val="105"/>
          <w:sz w:val="21"/>
          <w:szCs w:val="21"/>
        </w:rPr>
        <w:t>20LL</w:t>
      </w:r>
      <w:r>
        <w:rPr>
          <w:rFonts w:cs="Arial"/>
          <w:spacing w:val="-2"/>
          <w:w w:val="105"/>
          <w:sz w:val="21"/>
          <w:szCs w:val="21"/>
        </w:rPr>
        <w:t xml:space="preserve"> - </w:t>
      </w:r>
      <w:r w:rsidRPr="001503E5">
        <w:rPr>
          <w:rFonts w:cs="Arial"/>
          <w:spacing w:val="-2"/>
          <w:w w:val="105"/>
          <w:sz w:val="21"/>
          <w:szCs w:val="21"/>
        </w:rPr>
        <w:t>DBE</w:t>
      </w:r>
      <w:r w:rsidRPr="001503E5">
        <w:rPr>
          <w:rFonts w:cs="Arial"/>
          <w:spacing w:val="-29"/>
          <w:w w:val="105"/>
          <w:sz w:val="21"/>
          <w:szCs w:val="21"/>
        </w:rPr>
        <w:t xml:space="preserve"> </w:t>
      </w:r>
      <w:r w:rsidRPr="001503E5">
        <w:rPr>
          <w:rFonts w:cs="Arial"/>
          <w:spacing w:val="-2"/>
          <w:w w:val="105"/>
          <w:sz w:val="21"/>
          <w:szCs w:val="21"/>
        </w:rPr>
        <w:t>Utilization</w:t>
      </w:r>
      <w:r w:rsidRPr="001503E5">
        <w:rPr>
          <w:rFonts w:cs="Arial"/>
          <w:spacing w:val="-33"/>
          <w:w w:val="105"/>
          <w:sz w:val="21"/>
          <w:szCs w:val="21"/>
        </w:rPr>
        <w:t xml:space="preserve"> </w:t>
      </w:r>
      <w:r w:rsidRPr="001503E5">
        <w:rPr>
          <w:rFonts w:cs="Arial"/>
          <w:spacing w:val="-2"/>
          <w:w w:val="105"/>
          <w:sz w:val="21"/>
          <w:szCs w:val="21"/>
        </w:rPr>
        <w:t>Worksheet</w:t>
      </w:r>
      <w:r w:rsidRPr="001503E5">
        <w:rPr>
          <w:rFonts w:cs="Arial"/>
          <w:spacing w:val="-32"/>
          <w:w w:val="105"/>
          <w:sz w:val="21"/>
          <w:szCs w:val="21"/>
        </w:rPr>
        <w:t xml:space="preserve"> </w:t>
      </w:r>
      <w:r w:rsidRPr="001503E5">
        <w:rPr>
          <w:rFonts w:cs="Arial"/>
          <w:spacing w:val="-2"/>
          <w:w w:val="105"/>
          <w:sz w:val="21"/>
          <w:szCs w:val="21"/>
        </w:rPr>
        <w:t>for</w:t>
      </w:r>
      <w:r w:rsidRPr="001503E5">
        <w:rPr>
          <w:rFonts w:cs="Arial"/>
          <w:spacing w:val="-26"/>
          <w:w w:val="105"/>
          <w:sz w:val="21"/>
          <w:szCs w:val="21"/>
        </w:rPr>
        <w:t xml:space="preserve"> </w:t>
      </w:r>
      <w:r w:rsidRPr="001503E5">
        <w:rPr>
          <w:rFonts w:cs="Arial"/>
          <w:spacing w:val="-2"/>
          <w:w w:val="105"/>
          <w:sz w:val="21"/>
          <w:szCs w:val="21"/>
        </w:rPr>
        <w:t>each</w:t>
      </w:r>
      <w:r w:rsidRPr="001503E5">
        <w:rPr>
          <w:rFonts w:cs="Arial"/>
          <w:spacing w:val="-27"/>
          <w:w w:val="105"/>
          <w:sz w:val="21"/>
          <w:szCs w:val="21"/>
        </w:rPr>
        <w:t xml:space="preserve"> </w:t>
      </w:r>
      <w:r w:rsidRPr="001503E5">
        <w:rPr>
          <w:rFonts w:cs="Arial"/>
          <w:spacing w:val="-2"/>
          <w:w w:val="105"/>
          <w:sz w:val="21"/>
          <w:szCs w:val="21"/>
        </w:rPr>
        <w:t>DBE</w:t>
      </w:r>
      <w:r w:rsidRPr="001503E5">
        <w:rPr>
          <w:rFonts w:cs="Arial"/>
          <w:spacing w:val="-33"/>
          <w:w w:val="105"/>
          <w:sz w:val="21"/>
          <w:szCs w:val="21"/>
        </w:rPr>
        <w:t xml:space="preserve"> </w:t>
      </w:r>
      <w:r w:rsidRPr="001503E5">
        <w:rPr>
          <w:rFonts w:cs="Arial"/>
          <w:spacing w:val="-3"/>
          <w:w w:val="105"/>
          <w:sz w:val="21"/>
          <w:szCs w:val="21"/>
        </w:rPr>
        <w:t>Subcontractor</w:t>
      </w:r>
    </w:p>
    <w:p w14:paraId="563BD429" w14:textId="77777777" w:rsidR="003A3015" w:rsidRPr="001503E5" w:rsidRDefault="003A3015" w:rsidP="000931C5">
      <w:pPr>
        <w:widowControl/>
        <w:numPr>
          <w:ilvl w:val="0"/>
          <w:numId w:val="6"/>
        </w:numPr>
        <w:tabs>
          <w:tab w:val="left" w:pos="504"/>
          <w:tab w:val="left" w:pos="831"/>
        </w:tabs>
        <w:kinsoku w:val="0"/>
        <w:overflowPunct w:val="0"/>
        <w:spacing w:before="47" w:line="274" w:lineRule="auto"/>
        <w:ind w:right="1114" w:hanging="337"/>
        <w:rPr>
          <w:rFonts w:cs="Arial"/>
          <w:sz w:val="21"/>
          <w:szCs w:val="21"/>
        </w:rPr>
      </w:pPr>
      <w:r w:rsidRPr="001503E5">
        <w:rPr>
          <w:rFonts w:cs="Arial"/>
          <w:spacing w:val="-2"/>
          <w:w w:val="105"/>
          <w:sz w:val="21"/>
          <w:szCs w:val="21"/>
        </w:rPr>
        <w:t>AAP</w:t>
      </w:r>
      <w:r w:rsidRPr="001503E5">
        <w:rPr>
          <w:rFonts w:cs="Arial"/>
          <w:spacing w:val="-37"/>
          <w:w w:val="105"/>
          <w:sz w:val="21"/>
          <w:szCs w:val="21"/>
        </w:rPr>
        <w:t xml:space="preserve"> </w:t>
      </w:r>
      <w:r w:rsidRPr="001503E5">
        <w:rPr>
          <w:rFonts w:cs="Arial"/>
          <w:spacing w:val="-2"/>
          <w:w w:val="105"/>
          <w:sz w:val="21"/>
          <w:szCs w:val="21"/>
        </w:rPr>
        <w:t>22LL</w:t>
      </w:r>
      <w:r>
        <w:rPr>
          <w:rFonts w:cs="Arial"/>
          <w:spacing w:val="-2"/>
          <w:w w:val="105"/>
          <w:sz w:val="21"/>
          <w:szCs w:val="21"/>
        </w:rPr>
        <w:t xml:space="preserve"> - </w:t>
      </w:r>
      <w:r w:rsidRPr="001503E5">
        <w:rPr>
          <w:rFonts w:cs="Arial"/>
          <w:spacing w:val="-2"/>
          <w:w w:val="105"/>
          <w:sz w:val="21"/>
          <w:szCs w:val="21"/>
        </w:rPr>
        <w:t>Pre-Award</w:t>
      </w:r>
      <w:r w:rsidRPr="001503E5">
        <w:rPr>
          <w:rFonts w:cs="Arial"/>
          <w:spacing w:val="-28"/>
          <w:w w:val="105"/>
          <w:sz w:val="21"/>
          <w:szCs w:val="21"/>
        </w:rPr>
        <w:t xml:space="preserve"> </w:t>
      </w:r>
      <w:r w:rsidRPr="001503E5">
        <w:rPr>
          <w:rFonts w:cs="Arial"/>
          <w:spacing w:val="-2"/>
          <w:w w:val="105"/>
          <w:sz w:val="21"/>
          <w:szCs w:val="21"/>
        </w:rPr>
        <w:t>DBE</w:t>
      </w:r>
      <w:r w:rsidRPr="001503E5">
        <w:rPr>
          <w:rFonts w:cs="Arial"/>
          <w:spacing w:val="-36"/>
          <w:w w:val="105"/>
          <w:sz w:val="21"/>
          <w:szCs w:val="21"/>
        </w:rPr>
        <w:t xml:space="preserve"> </w:t>
      </w:r>
      <w:r w:rsidRPr="001503E5">
        <w:rPr>
          <w:rFonts w:cs="Arial"/>
          <w:spacing w:val="-2"/>
          <w:w w:val="105"/>
          <w:sz w:val="21"/>
          <w:szCs w:val="21"/>
        </w:rPr>
        <w:t>Material</w:t>
      </w:r>
      <w:r w:rsidRPr="001503E5">
        <w:rPr>
          <w:rFonts w:cs="Arial"/>
          <w:spacing w:val="-40"/>
          <w:w w:val="105"/>
          <w:sz w:val="21"/>
          <w:szCs w:val="21"/>
        </w:rPr>
        <w:t xml:space="preserve"> </w:t>
      </w:r>
      <w:r w:rsidRPr="001503E5">
        <w:rPr>
          <w:rFonts w:cs="Arial"/>
          <w:spacing w:val="-2"/>
          <w:w w:val="105"/>
          <w:sz w:val="21"/>
          <w:szCs w:val="21"/>
        </w:rPr>
        <w:t>Supplier</w:t>
      </w:r>
      <w:r w:rsidRPr="001503E5">
        <w:rPr>
          <w:rFonts w:cs="Arial"/>
          <w:spacing w:val="-33"/>
          <w:w w:val="105"/>
          <w:sz w:val="21"/>
          <w:szCs w:val="21"/>
        </w:rPr>
        <w:t xml:space="preserve"> </w:t>
      </w:r>
      <w:r w:rsidRPr="001503E5">
        <w:rPr>
          <w:rFonts w:cs="Arial"/>
          <w:spacing w:val="-2"/>
          <w:w w:val="105"/>
          <w:sz w:val="21"/>
          <w:szCs w:val="21"/>
        </w:rPr>
        <w:t>Commitment</w:t>
      </w:r>
      <w:r w:rsidRPr="001503E5">
        <w:rPr>
          <w:rFonts w:cs="Arial"/>
          <w:spacing w:val="-39"/>
          <w:w w:val="105"/>
          <w:sz w:val="21"/>
          <w:szCs w:val="21"/>
        </w:rPr>
        <w:t xml:space="preserve"> </w:t>
      </w:r>
      <w:r w:rsidRPr="001503E5">
        <w:rPr>
          <w:rFonts w:cs="Arial"/>
          <w:spacing w:val="-2"/>
          <w:w w:val="105"/>
          <w:sz w:val="21"/>
          <w:szCs w:val="21"/>
        </w:rPr>
        <w:t>Information</w:t>
      </w:r>
      <w:r w:rsidRPr="001503E5">
        <w:rPr>
          <w:rFonts w:cs="Arial"/>
          <w:spacing w:val="-33"/>
          <w:w w:val="105"/>
          <w:sz w:val="21"/>
          <w:szCs w:val="21"/>
        </w:rPr>
        <w:t xml:space="preserve"> </w:t>
      </w:r>
      <w:r w:rsidRPr="001503E5">
        <w:rPr>
          <w:rFonts w:cs="Arial"/>
          <w:spacing w:val="-2"/>
          <w:w w:val="105"/>
          <w:sz w:val="20"/>
          <w:szCs w:val="20"/>
        </w:rPr>
        <w:t>(if</w:t>
      </w:r>
      <w:r w:rsidRPr="001503E5">
        <w:rPr>
          <w:rFonts w:cs="Arial"/>
          <w:spacing w:val="-27"/>
          <w:w w:val="105"/>
          <w:sz w:val="20"/>
          <w:szCs w:val="20"/>
        </w:rPr>
        <w:t xml:space="preserve"> </w:t>
      </w:r>
      <w:r w:rsidRPr="001503E5">
        <w:rPr>
          <w:rFonts w:cs="Arial"/>
          <w:spacing w:val="-2"/>
          <w:w w:val="105"/>
          <w:sz w:val="21"/>
          <w:szCs w:val="21"/>
        </w:rPr>
        <w:t>part</w:t>
      </w:r>
      <w:r w:rsidRPr="001503E5">
        <w:rPr>
          <w:rFonts w:cs="Arial"/>
          <w:spacing w:val="-31"/>
          <w:w w:val="105"/>
          <w:sz w:val="21"/>
          <w:szCs w:val="21"/>
        </w:rPr>
        <w:t xml:space="preserve"> </w:t>
      </w:r>
      <w:r w:rsidRPr="001503E5">
        <w:rPr>
          <w:rFonts w:cs="Arial"/>
          <w:spacing w:val="-2"/>
          <w:w w:val="105"/>
          <w:sz w:val="21"/>
          <w:szCs w:val="21"/>
        </w:rPr>
        <w:t>of</w:t>
      </w:r>
      <w:r w:rsidRPr="001503E5">
        <w:rPr>
          <w:rFonts w:cs="Arial"/>
          <w:spacing w:val="26"/>
          <w:sz w:val="21"/>
          <w:szCs w:val="21"/>
        </w:rPr>
        <w:t xml:space="preserve"> </w:t>
      </w:r>
      <w:r w:rsidRPr="001503E5">
        <w:rPr>
          <w:rFonts w:cs="Arial"/>
          <w:sz w:val="21"/>
          <w:szCs w:val="21"/>
        </w:rPr>
        <w:t>DBE</w:t>
      </w:r>
      <w:r w:rsidRPr="001503E5">
        <w:rPr>
          <w:rFonts w:cs="Arial"/>
          <w:spacing w:val="4"/>
          <w:sz w:val="21"/>
          <w:szCs w:val="21"/>
        </w:rPr>
        <w:t xml:space="preserve"> </w:t>
      </w:r>
      <w:r w:rsidRPr="001503E5">
        <w:rPr>
          <w:rFonts w:cs="Arial"/>
          <w:sz w:val="21"/>
          <w:szCs w:val="21"/>
        </w:rPr>
        <w:t>Utilization</w:t>
      </w:r>
      <w:r w:rsidRPr="001503E5">
        <w:rPr>
          <w:rFonts w:cs="Arial"/>
          <w:spacing w:val="-15"/>
          <w:sz w:val="21"/>
          <w:szCs w:val="21"/>
        </w:rPr>
        <w:t xml:space="preserve"> </w:t>
      </w:r>
      <w:r w:rsidRPr="001503E5">
        <w:rPr>
          <w:rFonts w:cs="Arial"/>
          <w:sz w:val="21"/>
          <w:szCs w:val="21"/>
        </w:rPr>
        <w:t>Plan)</w:t>
      </w:r>
    </w:p>
    <w:p w14:paraId="504700B6" w14:textId="77777777" w:rsidR="003A3015" w:rsidRPr="001503E5" w:rsidRDefault="003A3015" w:rsidP="000931C5">
      <w:pPr>
        <w:widowControl/>
        <w:numPr>
          <w:ilvl w:val="0"/>
          <w:numId w:val="6"/>
        </w:numPr>
        <w:tabs>
          <w:tab w:val="left" w:pos="504"/>
          <w:tab w:val="left" w:pos="831"/>
        </w:tabs>
        <w:kinsoku w:val="0"/>
        <w:overflowPunct w:val="0"/>
        <w:spacing w:before="15" w:line="274" w:lineRule="auto"/>
        <w:ind w:left="844" w:right="410" w:hanging="337"/>
        <w:rPr>
          <w:rFonts w:cs="Arial"/>
          <w:sz w:val="21"/>
          <w:szCs w:val="21"/>
        </w:rPr>
      </w:pPr>
      <w:r w:rsidRPr="001503E5">
        <w:rPr>
          <w:rFonts w:cs="Arial"/>
          <w:spacing w:val="-2"/>
          <w:w w:val="105"/>
          <w:sz w:val="21"/>
          <w:szCs w:val="21"/>
        </w:rPr>
        <w:t>AAP</w:t>
      </w:r>
      <w:r w:rsidRPr="001503E5">
        <w:rPr>
          <w:rFonts w:cs="Arial"/>
          <w:spacing w:val="-37"/>
          <w:w w:val="105"/>
          <w:sz w:val="21"/>
          <w:szCs w:val="21"/>
        </w:rPr>
        <w:t xml:space="preserve"> </w:t>
      </w:r>
      <w:r w:rsidRPr="001503E5">
        <w:rPr>
          <w:rFonts w:cs="Arial"/>
          <w:spacing w:val="-2"/>
          <w:w w:val="105"/>
          <w:sz w:val="21"/>
          <w:szCs w:val="21"/>
        </w:rPr>
        <w:t>23LL</w:t>
      </w:r>
      <w:r>
        <w:rPr>
          <w:rFonts w:cs="Arial"/>
          <w:spacing w:val="-2"/>
          <w:w w:val="105"/>
          <w:sz w:val="21"/>
          <w:szCs w:val="21"/>
        </w:rPr>
        <w:t xml:space="preserve"> - </w:t>
      </w:r>
      <w:r w:rsidRPr="001503E5">
        <w:rPr>
          <w:rFonts w:cs="Arial"/>
          <w:spacing w:val="-2"/>
          <w:w w:val="105"/>
          <w:sz w:val="21"/>
          <w:szCs w:val="21"/>
        </w:rPr>
        <w:t>Pre-Award</w:t>
      </w:r>
      <w:r w:rsidRPr="001503E5">
        <w:rPr>
          <w:rFonts w:cs="Arial"/>
          <w:spacing w:val="-29"/>
          <w:w w:val="105"/>
          <w:sz w:val="21"/>
          <w:szCs w:val="21"/>
        </w:rPr>
        <w:t xml:space="preserve"> </w:t>
      </w:r>
      <w:r w:rsidRPr="001503E5">
        <w:rPr>
          <w:rFonts w:cs="Arial"/>
          <w:spacing w:val="-2"/>
          <w:w w:val="105"/>
          <w:sz w:val="21"/>
          <w:szCs w:val="21"/>
        </w:rPr>
        <w:t>DBE</w:t>
      </w:r>
      <w:r w:rsidRPr="001503E5">
        <w:rPr>
          <w:rFonts w:cs="Arial"/>
          <w:spacing w:val="-30"/>
          <w:w w:val="105"/>
          <w:sz w:val="21"/>
          <w:szCs w:val="21"/>
        </w:rPr>
        <w:t xml:space="preserve"> </w:t>
      </w:r>
      <w:r w:rsidRPr="001503E5">
        <w:rPr>
          <w:rFonts w:cs="Arial"/>
          <w:spacing w:val="-2"/>
          <w:w w:val="105"/>
          <w:sz w:val="21"/>
          <w:szCs w:val="21"/>
        </w:rPr>
        <w:t>Trucking</w:t>
      </w:r>
      <w:r w:rsidRPr="001503E5">
        <w:rPr>
          <w:rFonts w:cs="Arial"/>
          <w:spacing w:val="-32"/>
          <w:w w:val="105"/>
          <w:sz w:val="21"/>
          <w:szCs w:val="21"/>
        </w:rPr>
        <w:t xml:space="preserve"> </w:t>
      </w:r>
      <w:r w:rsidRPr="001503E5">
        <w:rPr>
          <w:rFonts w:cs="Arial"/>
          <w:spacing w:val="-2"/>
          <w:w w:val="105"/>
          <w:sz w:val="21"/>
          <w:szCs w:val="21"/>
        </w:rPr>
        <w:t>Commitment</w:t>
      </w:r>
      <w:r w:rsidRPr="001503E5">
        <w:rPr>
          <w:rFonts w:cs="Arial"/>
          <w:spacing w:val="-34"/>
          <w:w w:val="105"/>
          <w:sz w:val="21"/>
          <w:szCs w:val="21"/>
        </w:rPr>
        <w:t xml:space="preserve"> </w:t>
      </w:r>
      <w:r w:rsidRPr="001503E5">
        <w:rPr>
          <w:rFonts w:cs="Arial"/>
          <w:spacing w:val="-2"/>
          <w:w w:val="105"/>
          <w:sz w:val="21"/>
          <w:szCs w:val="21"/>
        </w:rPr>
        <w:t>Information</w:t>
      </w:r>
      <w:r w:rsidRPr="001503E5">
        <w:rPr>
          <w:rFonts w:cs="Arial"/>
          <w:spacing w:val="-33"/>
          <w:w w:val="105"/>
          <w:sz w:val="21"/>
          <w:szCs w:val="21"/>
        </w:rPr>
        <w:t xml:space="preserve"> </w:t>
      </w:r>
      <w:r w:rsidRPr="001503E5">
        <w:rPr>
          <w:rFonts w:cs="Arial"/>
          <w:w w:val="105"/>
          <w:sz w:val="21"/>
          <w:szCs w:val="21"/>
        </w:rPr>
        <w:t>(if</w:t>
      </w:r>
      <w:r w:rsidRPr="001503E5">
        <w:rPr>
          <w:rFonts w:cs="Arial"/>
          <w:spacing w:val="-30"/>
          <w:w w:val="105"/>
          <w:sz w:val="21"/>
          <w:szCs w:val="21"/>
        </w:rPr>
        <w:t xml:space="preserve"> </w:t>
      </w:r>
      <w:r w:rsidRPr="001503E5">
        <w:rPr>
          <w:rFonts w:cs="Arial"/>
          <w:w w:val="105"/>
          <w:sz w:val="21"/>
          <w:szCs w:val="21"/>
        </w:rPr>
        <w:t>part</w:t>
      </w:r>
      <w:r w:rsidRPr="001503E5">
        <w:rPr>
          <w:rFonts w:cs="Arial"/>
          <w:spacing w:val="-28"/>
          <w:w w:val="105"/>
          <w:sz w:val="21"/>
          <w:szCs w:val="21"/>
        </w:rPr>
        <w:t xml:space="preserve"> </w:t>
      </w:r>
      <w:r w:rsidRPr="001503E5">
        <w:rPr>
          <w:rFonts w:cs="Arial"/>
          <w:w w:val="105"/>
          <w:sz w:val="21"/>
          <w:szCs w:val="21"/>
        </w:rPr>
        <w:t>of</w:t>
      </w:r>
      <w:r w:rsidRPr="001503E5">
        <w:rPr>
          <w:rFonts w:cs="Arial"/>
          <w:spacing w:val="-27"/>
          <w:w w:val="105"/>
          <w:sz w:val="21"/>
          <w:szCs w:val="21"/>
        </w:rPr>
        <w:t xml:space="preserve"> </w:t>
      </w:r>
      <w:r w:rsidRPr="001503E5">
        <w:rPr>
          <w:rFonts w:cs="Arial"/>
          <w:w w:val="105"/>
          <w:sz w:val="21"/>
          <w:szCs w:val="21"/>
        </w:rPr>
        <w:t>DBE</w:t>
      </w:r>
      <w:r w:rsidRPr="001503E5">
        <w:rPr>
          <w:rFonts w:cs="Arial"/>
          <w:spacing w:val="-32"/>
          <w:w w:val="105"/>
          <w:sz w:val="21"/>
          <w:szCs w:val="21"/>
        </w:rPr>
        <w:t xml:space="preserve"> </w:t>
      </w:r>
      <w:r w:rsidRPr="001503E5">
        <w:rPr>
          <w:rFonts w:cs="Arial"/>
          <w:w w:val="105"/>
          <w:sz w:val="21"/>
          <w:szCs w:val="21"/>
        </w:rPr>
        <w:t>Utilization</w:t>
      </w:r>
      <w:r w:rsidRPr="001503E5">
        <w:rPr>
          <w:rFonts w:cs="Arial"/>
          <w:spacing w:val="33"/>
          <w:sz w:val="21"/>
          <w:szCs w:val="21"/>
        </w:rPr>
        <w:t xml:space="preserve"> </w:t>
      </w:r>
      <w:r w:rsidRPr="001503E5">
        <w:rPr>
          <w:rFonts w:cs="Arial"/>
          <w:w w:val="110"/>
          <w:sz w:val="21"/>
          <w:szCs w:val="21"/>
        </w:rPr>
        <w:t>Plan)</w:t>
      </w:r>
    </w:p>
    <w:p w14:paraId="4EF31B76" w14:textId="77777777" w:rsidR="003A3015" w:rsidRPr="001503E5" w:rsidRDefault="003A3015" w:rsidP="003A3015">
      <w:pPr>
        <w:kinsoku w:val="0"/>
        <w:overflowPunct w:val="0"/>
        <w:rPr>
          <w:rFonts w:cs="Arial"/>
          <w:sz w:val="20"/>
          <w:szCs w:val="20"/>
        </w:rPr>
      </w:pPr>
    </w:p>
    <w:p w14:paraId="5F71536F" w14:textId="77777777" w:rsidR="003A3015" w:rsidRPr="001503E5" w:rsidRDefault="003A3015" w:rsidP="003A3015">
      <w:pPr>
        <w:kinsoku w:val="0"/>
        <w:overflowPunct w:val="0"/>
        <w:rPr>
          <w:rFonts w:cs="Arial"/>
          <w:sz w:val="21"/>
          <w:szCs w:val="21"/>
        </w:rPr>
      </w:pPr>
      <w:r w:rsidRPr="001503E5">
        <w:rPr>
          <w:rFonts w:cs="Arial"/>
          <w:sz w:val="21"/>
          <w:szCs w:val="21"/>
        </w:rPr>
        <w:t>MUST</w:t>
      </w:r>
      <w:r w:rsidRPr="001503E5">
        <w:rPr>
          <w:rFonts w:cs="Arial"/>
          <w:spacing w:val="-7"/>
          <w:sz w:val="21"/>
          <w:szCs w:val="21"/>
        </w:rPr>
        <w:t xml:space="preserve"> </w:t>
      </w:r>
      <w:r w:rsidRPr="001503E5">
        <w:rPr>
          <w:rFonts w:cs="Arial"/>
          <w:sz w:val="21"/>
          <w:szCs w:val="21"/>
        </w:rPr>
        <w:t>BE</w:t>
      </w:r>
      <w:r w:rsidRPr="001503E5">
        <w:rPr>
          <w:rFonts w:cs="Arial"/>
          <w:spacing w:val="6"/>
          <w:sz w:val="21"/>
          <w:szCs w:val="21"/>
        </w:rPr>
        <w:t xml:space="preserve"> </w:t>
      </w:r>
      <w:r w:rsidRPr="001503E5">
        <w:rPr>
          <w:rFonts w:cs="Arial"/>
          <w:spacing w:val="-1"/>
          <w:sz w:val="21"/>
          <w:szCs w:val="21"/>
        </w:rPr>
        <w:t>SUBMITTED</w:t>
      </w:r>
      <w:r w:rsidRPr="001503E5">
        <w:rPr>
          <w:rFonts w:cs="Arial"/>
          <w:spacing w:val="-4"/>
          <w:sz w:val="21"/>
          <w:szCs w:val="21"/>
        </w:rPr>
        <w:t xml:space="preserve"> </w:t>
      </w:r>
      <w:r w:rsidRPr="001503E5">
        <w:rPr>
          <w:rFonts w:cs="Arial"/>
          <w:sz w:val="21"/>
          <w:szCs w:val="21"/>
        </w:rPr>
        <w:t>WITHIN</w:t>
      </w:r>
      <w:r w:rsidRPr="001503E5">
        <w:rPr>
          <w:rFonts w:cs="Arial"/>
          <w:spacing w:val="-16"/>
          <w:sz w:val="21"/>
          <w:szCs w:val="21"/>
        </w:rPr>
        <w:t xml:space="preserve"> </w:t>
      </w:r>
      <w:r w:rsidRPr="001503E5">
        <w:rPr>
          <w:rFonts w:cs="Arial"/>
          <w:spacing w:val="-1"/>
          <w:sz w:val="21"/>
          <w:szCs w:val="21"/>
        </w:rPr>
        <w:t>SEVEN</w:t>
      </w:r>
      <w:r w:rsidRPr="001503E5">
        <w:rPr>
          <w:rFonts w:cs="Arial"/>
          <w:spacing w:val="-5"/>
          <w:sz w:val="21"/>
          <w:szCs w:val="21"/>
        </w:rPr>
        <w:t xml:space="preserve"> </w:t>
      </w:r>
      <w:r w:rsidRPr="001503E5">
        <w:rPr>
          <w:rFonts w:cs="Arial"/>
          <w:sz w:val="21"/>
          <w:szCs w:val="21"/>
        </w:rPr>
        <w:t>(7)</w:t>
      </w:r>
      <w:r w:rsidRPr="001503E5">
        <w:rPr>
          <w:rFonts w:cs="Arial"/>
          <w:spacing w:val="1"/>
          <w:sz w:val="21"/>
          <w:szCs w:val="21"/>
        </w:rPr>
        <w:t xml:space="preserve"> </w:t>
      </w:r>
      <w:r w:rsidRPr="001503E5">
        <w:rPr>
          <w:rFonts w:cs="Arial"/>
          <w:sz w:val="21"/>
          <w:szCs w:val="21"/>
        </w:rPr>
        <w:t>DAYS</w:t>
      </w:r>
      <w:r w:rsidRPr="001503E5">
        <w:rPr>
          <w:rFonts w:cs="Arial"/>
          <w:spacing w:val="12"/>
          <w:sz w:val="21"/>
          <w:szCs w:val="21"/>
        </w:rPr>
        <w:t xml:space="preserve"> </w:t>
      </w:r>
      <w:r w:rsidRPr="001503E5">
        <w:rPr>
          <w:rFonts w:cs="Arial"/>
          <w:sz w:val="21"/>
          <w:szCs w:val="21"/>
        </w:rPr>
        <w:t>OF</w:t>
      </w:r>
      <w:r w:rsidRPr="001503E5">
        <w:rPr>
          <w:rFonts w:cs="Arial"/>
          <w:spacing w:val="-4"/>
          <w:sz w:val="21"/>
          <w:szCs w:val="21"/>
        </w:rPr>
        <w:t xml:space="preserve"> </w:t>
      </w:r>
      <w:r w:rsidRPr="001503E5">
        <w:rPr>
          <w:rFonts w:cs="Arial"/>
          <w:spacing w:val="-1"/>
          <w:sz w:val="21"/>
          <w:szCs w:val="21"/>
        </w:rPr>
        <w:t>REQUEST:</w:t>
      </w:r>
    </w:p>
    <w:p w14:paraId="199AB3CD" w14:textId="77777777" w:rsidR="003A3015" w:rsidRPr="001503E5" w:rsidRDefault="003A3015" w:rsidP="003A3015">
      <w:pPr>
        <w:kinsoku w:val="0"/>
        <w:overflowPunct w:val="0"/>
        <w:spacing w:before="10"/>
        <w:rPr>
          <w:rFonts w:cs="Arial"/>
        </w:rPr>
      </w:pPr>
    </w:p>
    <w:p w14:paraId="5EF07738" w14:textId="77777777" w:rsidR="003A3015" w:rsidRPr="001503E5" w:rsidRDefault="003A3015" w:rsidP="000931C5">
      <w:pPr>
        <w:widowControl/>
        <w:numPr>
          <w:ilvl w:val="0"/>
          <w:numId w:val="6"/>
        </w:numPr>
        <w:tabs>
          <w:tab w:val="left" w:pos="504"/>
          <w:tab w:val="left" w:pos="810"/>
        </w:tabs>
        <w:kinsoku w:val="0"/>
        <w:overflowPunct w:val="0"/>
        <w:ind w:left="809" w:hanging="331"/>
        <w:rPr>
          <w:rFonts w:cs="Arial"/>
          <w:sz w:val="21"/>
          <w:szCs w:val="21"/>
        </w:rPr>
      </w:pPr>
      <w:r w:rsidRPr="001503E5">
        <w:rPr>
          <w:rFonts w:cs="Arial"/>
          <w:sz w:val="21"/>
          <w:szCs w:val="21"/>
        </w:rPr>
        <w:t>CCA-2   New</w:t>
      </w:r>
      <w:r w:rsidRPr="001503E5">
        <w:rPr>
          <w:rFonts w:cs="Arial"/>
          <w:spacing w:val="10"/>
          <w:sz w:val="21"/>
          <w:szCs w:val="21"/>
        </w:rPr>
        <w:t xml:space="preserve"> </w:t>
      </w:r>
      <w:r w:rsidRPr="001503E5">
        <w:rPr>
          <w:rFonts w:cs="Arial"/>
          <w:sz w:val="21"/>
          <w:szCs w:val="21"/>
        </w:rPr>
        <w:t>York</w:t>
      </w:r>
      <w:r w:rsidRPr="001503E5">
        <w:rPr>
          <w:rFonts w:cs="Arial"/>
          <w:spacing w:val="-11"/>
          <w:sz w:val="21"/>
          <w:szCs w:val="21"/>
        </w:rPr>
        <w:t xml:space="preserve"> </w:t>
      </w:r>
      <w:r w:rsidRPr="001503E5">
        <w:rPr>
          <w:rFonts w:cs="Arial"/>
          <w:spacing w:val="-1"/>
          <w:sz w:val="21"/>
          <w:szCs w:val="21"/>
        </w:rPr>
        <w:t>State</w:t>
      </w:r>
      <w:r w:rsidRPr="001503E5">
        <w:rPr>
          <w:rFonts w:cs="Arial"/>
          <w:spacing w:val="7"/>
          <w:sz w:val="21"/>
          <w:szCs w:val="21"/>
        </w:rPr>
        <w:t xml:space="preserve"> </w:t>
      </w:r>
      <w:r w:rsidRPr="001503E5">
        <w:rPr>
          <w:rFonts w:cs="Arial"/>
          <w:sz w:val="21"/>
          <w:szCs w:val="21"/>
        </w:rPr>
        <w:t>Vendor</w:t>
      </w:r>
      <w:r w:rsidRPr="001503E5">
        <w:rPr>
          <w:rFonts w:cs="Arial"/>
          <w:spacing w:val="-13"/>
          <w:sz w:val="21"/>
          <w:szCs w:val="21"/>
        </w:rPr>
        <w:t xml:space="preserve"> </w:t>
      </w:r>
      <w:r w:rsidRPr="001503E5">
        <w:rPr>
          <w:rFonts w:cs="Arial"/>
          <w:spacing w:val="-1"/>
          <w:sz w:val="21"/>
          <w:szCs w:val="21"/>
        </w:rPr>
        <w:t>Responsibility</w:t>
      </w:r>
      <w:r w:rsidRPr="001503E5">
        <w:rPr>
          <w:rFonts w:cs="Arial"/>
          <w:spacing w:val="-3"/>
          <w:sz w:val="21"/>
          <w:szCs w:val="21"/>
        </w:rPr>
        <w:t xml:space="preserve"> </w:t>
      </w:r>
      <w:r w:rsidRPr="001503E5">
        <w:rPr>
          <w:rFonts w:cs="Arial"/>
          <w:spacing w:val="-1"/>
          <w:sz w:val="21"/>
          <w:szCs w:val="21"/>
        </w:rPr>
        <w:t>Questionnaire</w:t>
      </w:r>
      <w:r w:rsidRPr="001503E5">
        <w:rPr>
          <w:rFonts w:cs="Arial"/>
          <w:spacing w:val="-22"/>
          <w:sz w:val="21"/>
          <w:szCs w:val="21"/>
        </w:rPr>
        <w:t xml:space="preserve"> </w:t>
      </w:r>
      <w:r w:rsidRPr="001503E5">
        <w:rPr>
          <w:rFonts w:cs="Arial"/>
          <w:sz w:val="21"/>
          <w:szCs w:val="21"/>
        </w:rPr>
        <w:t>For</w:t>
      </w:r>
      <w:r w:rsidRPr="001503E5">
        <w:rPr>
          <w:rFonts w:cs="Arial"/>
          <w:spacing w:val="1"/>
          <w:sz w:val="21"/>
          <w:szCs w:val="21"/>
        </w:rPr>
        <w:t xml:space="preserve"> </w:t>
      </w:r>
      <w:r w:rsidRPr="001503E5">
        <w:rPr>
          <w:rFonts w:cs="Arial"/>
          <w:sz w:val="21"/>
          <w:szCs w:val="21"/>
        </w:rPr>
        <w:t>Profit</w:t>
      </w:r>
      <w:r w:rsidRPr="001503E5">
        <w:rPr>
          <w:rFonts w:cs="Arial"/>
          <w:spacing w:val="6"/>
          <w:sz w:val="21"/>
          <w:szCs w:val="21"/>
        </w:rPr>
        <w:t xml:space="preserve"> </w:t>
      </w:r>
      <w:r w:rsidRPr="001503E5">
        <w:rPr>
          <w:rFonts w:cs="Arial"/>
          <w:sz w:val="21"/>
          <w:szCs w:val="21"/>
        </w:rPr>
        <w:t>Construction</w:t>
      </w:r>
    </w:p>
    <w:p w14:paraId="4A1A7E94" w14:textId="77777777" w:rsidR="003A3015" w:rsidRPr="001503E5" w:rsidRDefault="003A3015" w:rsidP="003A3015">
      <w:pPr>
        <w:kinsoku w:val="0"/>
        <w:overflowPunct w:val="0"/>
        <w:rPr>
          <w:rFonts w:cs="Arial"/>
          <w:sz w:val="20"/>
          <w:szCs w:val="20"/>
        </w:rPr>
      </w:pPr>
    </w:p>
    <w:p w14:paraId="7576C86F" w14:textId="77777777" w:rsidR="003A3015" w:rsidRPr="001503E5" w:rsidRDefault="003A3015" w:rsidP="003A3015">
      <w:pPr>
        <w:kinsoku w:val="0"/>
        <w:overflowPunct w:val="0"/>
        <w:rPr>
          <w:rFonts w:cs="Arial"/>
          <w:sz w:val="21"/>
          <w:szCs w:val="21"/>
        </w:rPr>
      </w:pPr>
      <w:r w:rsidRPr="001503E5">
        <w:rPr>
          <w:rFonts w:cs="Arial"/>
          <w:spacing w:val="-1"/>
          <w:sz w:val="21"/>
          <w:szCs w:val="21"/>
        </w:rPr>
        <w:t>MUST</w:t>
      </w:r>
      <w:r w:rsidRPr="001503E5">
        <w:rPr>
          <w:rFonts w:cs="Arial"/>
          <w:sz w:val="21"/>
          <w:szCs w:val="21"/>
        </w:rPr>
        <w:t xml:space="preserve"> </w:t>
      </w:r>
      <w:r w:rsidRPr="001503E5">
        <w:rPr>
          <w:rFonts w:cs="Arial"/>
          <w:spacing w:val="-1"/>
          <w:sz w:val="21"/>
          <w:szCs w:val="21"/>
        </w:rPr>
        <w:t>BE</w:t>
      </w:r>
      <w:r w:rsidRPr="001503E5">
        <w:rPr>
          <w:rFonts w:cs="Arial"/>
          <w:sz w:val="21"/>
          <w:szCs w:val="21"/>
        </w:rPr>
        <w:t xml:space="preserve"> </w:t>
      </w:r>
      <w:r w:rsidRPr="001503E5">
        <w:rPr>
          <w:rFonts w:cs="Arial"/>
          <w:spacing w:val="-1"/>
          <w:sz w:val="21"/>
          <w:szCs w:val="21"/>
        </w:rPr>
        <w:t>SUBMITTED</w:t>
      </w:r>
      <w:r w:rsidRPr="001503E5">
        <w:rPr>
          <w:rFonts w:cs="Arial"/>
          <w:spacing w:val="3"/>
          <w:sz w:val="21"/>
          <w:szCs w:val="21"/>
        </w:rPr>
        <w:t xml:space="preserve"> </w:t>
      </w:r>
      <w:r w:rsidRPr="001503E5">
        <w:rPr>
          <w:rFonts w:cs="Arial"/>
          <w:spacing w:val="-1"/>
          <w:sz w:val="21"/>
          <w:szCs w:val="21"/>
        </w:rPr>
        <w:t>DURING</w:t>
      </w:r>
      <w:r w:rsidRPr="001503E5">
        <w:rPr>
          <w:rFonts w:cs="Arial"/>
          <w:sz w:val="21"/>
          <w:szCs w:val="21"/>
        </w:rPr>
        <w:t xml:space="preserve"> </w:t>
      </w:r>
      <w:r w:rsidRPr="001503E5">
        <w:rPr>
          <w:rFonts w:cs="Arial"/>
          <w:spacing w:val="-1"/>
          <w:sz w:val="21"/>
          <w:szCs w:val="21"/>
        </w:rPr>
        <w:t>THE</w:t>
      </w:r>
      <w:r w:rsidRPr="001503E5">
        <w:rPr>
          <w:rFonts w:cs="Arial"/>
          <w:sz w:val="21"/>
          <w:szCs w:val="21"/>
        </w:rPr>
        <w:t xml:space="preserve"> </w:t>
      </w:r>
      <w:r w:rsidRPr="001503E5">
        <w:rPr>
          <w:rFonts w:cs="Arial"/>
          <w:spacing w:val="-1"/>
          <w:sz w:val="21"/>
          <w:szCs w:val="21"/>
        </w:rPr>
        <w:t>TERM</w:t>
      </w:r>
      <w:r w:rsidRPr="001503E5">
        <w:rPr>
          <w:rFonts w:cs="Arial"/>
          <w:sz w:val="21"/>
          <w:szCs w:val="21"/>
        </w:rPr>
        <w:t xml:space="preserve"> </w:t>
      </w:r>
      <w:r w:rsidRPr="001503E5">
        <w:rPr>
          <w:rFonts w:cs="Arial"/>
          <w:spacing w:val="-1"/>
          <w:sz w:val="21"/>
          <w:szCs w:val="21"/>
        </w:rPr>
        <w:t>OF</w:t>
      </w:r>
      <w:r w:rsidRPr="001503E5">
        <w:rPr>
          <w:rFonts w:cs="Arial"/>
          <w:sz w:val="21"/>
          <w:szCs w:val="21"/>
        </w:rPr>
        <w:t xml:space="preserve"> </w:t>
      </w:r>
      <w:r w:rsidRPr="001503E5">
        <w:rPr>
          <w:rFonts w:cs="Arial"/>
          <w:spacing w:val="-1"/>
          <w:sz w:val="21"/>
          <w:szCs w:val="21"/>
        </w:rPr>
        <w:t>THE</w:t>
      </w:r>
      <w:r w:rsidRPr="001503E5">
        <w:rPr>
          <w:rFonts w:cs="Arial"/>
          <w:sz w:val="21"/>
          <w:szCs w:val="21"/>
        </w:rPr>
        <w:t xml:space="preserve"> </w:t>
      </w:r>
      <w:r w:rsidRPr="001503E5">
        <w:rPr>
          <w:rFonts w:cs="Arial"/>
          <w:spacing w:val="-1"/>
          <w:sz w:val="21"/>
          <w:szCs w:val="21"/>
        </w:rPr>
        <w:t>CONTRACT</w:t>
      </w:r>
      <w:r w:rsidRPr="001503E5">
        <w:rPr>
          <w:rFonts w:cs="Arial"/>
          <w:sz w:val="21"/>
          <w:szCs w:val="21"/>
        </w:rPr>
        <w:t xml:space="preserve"> </w:t>
      </w:r>
      <w:r w:rsidRPr="001503E5">
        <w:rPr>
          <w:rFonts w:cs="Arial"/>
          <w:spacing w:val="-1"/>
          <w:sz w:val="21"/>
          <w:szCs w:val="21"/>
        </w:rPr>
        <w:t>TO</w:t>
      </w:r>
      <w:r w:rsidRPr="001503E5">
        <w:rPr>
          <w:rFonts w:cs="Arial"/>
          <w:sz w:val="21"/>
          <w:szCs w:val="21"/>
        </w:rPr>
        <w:t xml:space="preserve"> </w:t>
      </w:r>
      <w:r w:rsidRPr="001503E5">
        <w:rPr>
          <w:rFonts w:cs="Arial"/>
          <w:spacing w:val="-1"/>
          <w:sz w:val="21"/>
          <w:szCs w:val="21"/>
        </w:rPr>
        <w:t>ENSURE</w:t>
      </w:r>
      <w:r w:rsidRPr="001503E5">
        <w:rPr>
          <w:rFonts w:cs="Arial"/>
          <w:spacing w:val="31"/>
          <w:sz w:val="21"/>
          <w:szCs w:val="21"/>
        </w:rPr>
        <w:t xml:space="preserve"> </w:t>
      </w:r>
      <w:r w:rsidRPr="001503E5">
        <w:rPr>
          <w:rFonts w:cs="Arial"/>
          <w:sz w:val="21"/>
          <w:szCs w:val="21"/>
        </w:rPr>
        <w:t>COMPLIANCE:</w:t>
      </w:r>
    </w:p>
    <w:p w14:paraId="68F42DE7" w14:textId="77777777" w:rsidR="003A3015" w:rsidRPr="001503E5" w:rsidRDefault="003A3015" w:rsidP="003A3015">
      <w:pPr>
        <w:kinsoku w:val="0"/>
        <w:overflowPunct w:val="0"/>
        <w:spacing w:before="6"/>
        <w:rPr>
          <w:rFonts w:cs="Arial"/>
        </w:rPr>
      </w:pPr>
    </w:p>
    <w:p w14:paraId="7A91E030" w14:textId="77777777" w:rsidR="003A3015" w:rsidRPr="001503E5" w:rsidRDefault="003A3015" w:rsidP="000931C5">
      <w:pPr>
        <w:widowControl/>
        <w:numPr>
          <w:ilvl w:val="0"/>
          <w:numId w:val="6"/>
        </w:numPr>
        <w:tabs>
          <w:tab w:val="left" w:pos="504"/>
          <w:tab w:val="left" w:pos="810"/>
        </w:tabs>
        <w:kinsoku w:val="0"/>
        <w:overflowPunct w:val="0"/>
        <w:ind w:left="809" w:hanging="336"/>
        <w:rPr>
          <w:rFonts w:cs="Arial"/>
          <w:sz w:val="21"/>
          <w:szCs w:val="21"/>
        </w:rPr>
      </w:pPr>
      <w:r w:rsidRPr="001503E5">
        <w:rPr>
          <w:rFonts w:cs="Arial"/>
          <w:spacing w:val="-1"/>
          <w:sz w:val="21"/>
          <w:szCs w:val="21"/>
        </w:rPr>
        <w:t>Reporting</w:t>
      </w:r>
      <w:r w:rsidRPr="001503E5">
        <w:rPr>
          <w:rFonts w:cs="Arial"/>
          <w:spacing w:val="-15"/>
          <w:sz w:val="21"/>
          <w:szCs w:val="21"/>
        </w:rPr>
        <w:t xml:space="preserve"> </w:t>
      </w:r>
      <w:r w:rsidRPr="001503E5">
        <w:rPr>
          <w:rFonts w:cs="Arial"/>
          <w:spacing w:val="-1"/>
          <w:sz w:val="21"/>
          <w:szCs w:val="21"/>
        </w:rPr>
        <w:t>form(s)</w:t>
      </w:r>
      <w:r w:rsidRPr="001503E5">
        <w:rPr>
          <w:rFonts w:cs="Arial"/>
          <w:sz w:val="21"/>
          <w:szCs w:val="21"/>
        </w:rPr>
        <w:t xml:space="preserve"> </w:t>
      </w:r>
      <w:r w:rsidRPr="001503E5">
        <w:rPr>
          <w:rFonts w:cs="Arial"/>
          <w:spacing w:val="-1"/>
          <w:sz w:val="21"/>
          <w:szCs w:val="21"/>
        </w:rPr>
        <w:t>required</w:t>
      </w:r>
      <w:r w:rsidRPr="001503E5">
        <w:rPr>
          <w:rFonts w:cs="Arial"/>
          <w:spacing w:val="7"/>
          <w:sz w:val="21"/>
          <w:szCs w:val="21"/>
        </w:rPr>
        <w:t xml:space="preserve"> </w:t>
      </w:r>
      <w:r w:rsidRPr="001503E5">
        <w:rPr>
          <w:rFonts w:cs="Arial"/>
          <w:spacing w:val="-1"/>
          <w:sz w:val="21"/>
          <w:szCs w:val="21"/>
        </w:rPr>
        <w:t>by</w:t>
      </w:r>
      <w:r w:rsidRPr="001503E5">
        <w:rPr>
          <w:rFonts w:cs="Arial"/>
          <w:spacing w:val="-4"/>
          <w:sz w:val="21"/>
          <w:szCs w:val="21"/>
        </w:rPr>
        <w:t xml:space="preserve"> </w:t>
      </w:r>
      <w:r w:rsidRPr="001503E5">
        <w:rPr>
          <w:rFonts w:cs="Arial"/>
          <w:spacing w:val="-1"/>
          <w:sz w:val="21"/>
          <w:szCs w:val="21"/>
        </w:rPr>
        <w:t>NYSDOT</w:t>
      </w:r>
      <w:r w:rsidRPr="001503E5">
        <w:rPr>
          <w:rFonts w:cs="Arial"/>
          <w:sz w:val="21"/>
          <w:szCs w:val="21"/>
        </w:rPr>
        <w:t xml:space="preserve"> </w:t>
      </w:r>
      <w:r w:rsidRPr="001503E5">
        <w:rPr>
          <w:rFonts w:cs="Arial"/>
          <w:spacing w:val="-1"/>
          <w:sz w:val="21"/>
          <w:szCs w:val="21"/>
        </w:rPr>
        <w:t>and/or</w:t>
      </w:r>
      <w:r w:rsidRPr="001503E5">
        <w:rPr>
          <w:rFonts w:cs="Arial"/>
          <w:sz w:val="21"/>
          <w:szCs w:val="21"/>
        </w:rPr>
        <w:t xml:space="preserve"> </w:t>
      </w:r>
      <w:r w:rsidRPr="001503E5">
        <w:rPr>
          <w:rFonts w:cs="Arial"/>
          <w:spacing w:val="-1"/>
          <w:sz w:val="21"/>
          <w:szCs w:val="21"/>
        </w:rPr>
        <w:t>the</w:t>
      </w:r>
      <w:r w:rsidRPr="001503E5">
        <w:rPr>
          <w:rFonts w:cs="Arial"/>
          <w:spacing w:val="-7"/>
          <w:sz w:val="21"/>
          <w:szCs w:val="21"/>
        </w:rPr>
        <w:t xml:space="preserve"> </w:t>
      </w:r>
      <w:r w:rsidRPr="001503E5">
        <w:rPr>
          <w:rFonts w:cs="Arial"/>
          <w:spacing w:val="-1"/>
          <w:sz w:val="21"/>
          <w:szCs w:val="21"/>
        </w:rPr>
        <w:t>Sponsor</w:t>
      </w:r>
    </w:p>
    <w:p w14:paraId="49529982" w14:textId="77777777" w:rsidR="003A3015" w:rsidRPr="001503E5" w:rsidRDefault="003A3015" w:rsidP="003A3015">
      <w:pPr>
        <w:kinsoku w:val="0"/>
        <w:overflowPunct w:val="0"/>
        <w:rPr>
          <w:rFonts w:cs="Arial"/>
          <w:sz w:val="20"/>
          <w:szCs w:val="20"/>
        </w:rPr>
      </w:pPr>
    </w:p>
    <w:p w14:paraId="00D7E4AD" w14:textId="77777777" w:rsidR="003A3015" w:rsidRPr="001503E5" w:rsidRDefault="003A3015" w:rsidP="003A3015">
      <w:pPr>
        <w:kinsoku w:val="0"/>
        <w:overflowPunct w:val="0"/>
        <w:rPr>
          <w:rFonts w:cs="Arial"/>
          <w:spacing w:val="-1"/>
          <w:sz w:val="21"/>
          <w:szCs w:val="21"/>
        </w:rPr>
      </w:pPr>
      <w:r w:rsidRPr="001503E5">
        <w:rPr>
          <w:rFonts w:cs="Arial"/>
          <w:spacing w:val="-1"/>
          <w:sz w:val="21"/>
          <w:szCs w:val="21"/>
        </w:rPr>
        <w:t>The</w:t>
      </w:r>
      <w:r w:rsidRPr="001503E5">
        <w:rPr>
          <w:rFonts w:cs="Arial"/>
          <w:spacing w:val="54"/>
          <w:sz w:val="21"/>
          <w:szCs w:val="21"/>
        </w:rPr>
        <w:t xml:space="preserve"> </w:t>
      </w:r>
      <w:r w:rsidRPr="001503E5">
        <w:rPr>
          <w:rFonts w:cs="Arial"/>
          <w:spacing w:val="-1"/>
          <w:sz w:val="21"/>
          <w:szCs w:val="21"/>
        </w:rPr>
        <w:t>forms</w:t>
      </w:r>
      <w:r w:rsidRPr="001503E5">
        <w:rPr>
          <w:rFonts w:cs="Arial"/>
          <w:spacing w:val="48"/>
          <w:sz w:val="21"/>
          <w:szCs w:val="21"/>
        </w:rPr>
        <w:t xml:space="preserve"> </w:t>
      </w:r>
      <w:r w:rsidRPr="001503E5">
        <w:rPr>
          <w:rFonts w:cs="Arial"/>
          <w:spacing w:val="-1"/>
          <w:sz w:val="21"/>
          <w:szCs w:val="21"/>
        </w:rPr>
        <w:t>may</w:t>
      </w:r>
      <w:r w:rsidRPr="001503E5">
        <w:rPr>
          <w:rFonts w:cs="Arial"/>
          <w:spacing w:val="4"/>
          <w:sz w:val="21"/>
          <w:szCs w:val="21"/>
        </w:rPr>
        <w:t xml:space="preserve"> </w:t>
      </w:r>
      <w:r w:rsidRPr="001503E5">
        <w:rPr>
          <w:rFonts w:cs="Arial"/>
          <w:spacing w:val="-1"/>
          <w:sz w:val="21"/>
          <w:szCs w:val="21"/>
        </w:rPr>
        <w:t>be</w:t>
      </w:r>
      <w:r w:rsidRPr="001503E5">
        <w:rPr>
          <w:rFonts w:cs="Arial"/>
          <w:spacing w:val="3"/>
          <w:sz w:val="21"/>
          <w:szCs w:val="21"/>
        </w:rPr>
        <w:t xml:space="preserve"> </w:t>
      </w:r>
      <w:r w:rsidRPr="001503E5">
        <w:rPr>
          <w:rFonts w:cs="Arial"/>
          <w:spacing w:val="-1"/>
          <w:sz w:val="21"/>
          <w:szCs w:val="21"/>
        </w:rPr>
        <w:t>obtained</w:t>
      </w:r>
      <w:r w:rsidRPr="001503E5">
        <w:rPr>
          <w:rFonts w:cs="Arial"/>
          <w:spacing w:val="45"/>
          <w:sz w:val="21"/>
          <w:szCs w:val="21"/>
        </w:rPr>
        <w:t xml:space="preserve"> </w:t>
      </w:r>
      <w:r w:rsidRPr="001503E5">
        <w:rPr>
          <w:rFonts w:cs="Arial"/>
          <w:spacing w:val="-1"/>
          <w:sz w:val="21"/>
          <w:szCs w:val="21"/>
        </w:rPr>
        <w:t>electronically</w:t>
      </w:r>
      <w:r w:rsidRPr="001503E5">
        <w:rPr>
          <w:rFonts w:cs="Arial"/>
          <w:spacing w:val="45"/>
          <w:sz w:val="21"/>
          <w:szCs w:val="21"/>
        </w:rPr>
        <w:t xml:space="preserve"> </w:t>
      </w:r>
      <w:r w:rsidRPr="001503E5">
        <w:rPr>
          <w:rFonts w:cs="Arial"/>
          <w:spacing w:val="-1"/>
          <w:sz w:val="21"/>
          <w:szCs w:val="21"/>
        </w:rPr>
        <w:t>at</w:t>
      </w:r>
      <w:r w:rsidRPr="001503E5">
        <w:rPr>
          <w:rFonts w:cs="Arial"/>
          <w:spacing w:val="52"/>
          <w:sz w:val="21"/>
          <w:szCs w:val="21"/>
        </w:rPr>
        <w:t xml:space="preserve"> </w:t>
      </w:r>
      <w:r w:rsidRPr="001503E5">
        <w:rPr>
          <w:rFonts w:cs="Arial"/>
          <w:spacing w:val="-1"/>
          <w:sz w:val="21"/>
          <w:szCs w:val="21"/>
        </w:rPr>
        <w:t>the</w:t>
      </w:r>
      <w:r w:rsidRPr="001503E5">
        <w:rPr>
          <w:rFonts w:cs="Arial"/>
          <w:spacing w:val="46"/>
          <w:sz w:val="21"/>
          <w:szCs w:val="21"/>
        </w:rPr>
        <w:t xml:space="preserve"> </w:t>
      </w:r>
      <w:r w:rsidRPr="001503E5">
        <w:rPr>
          <w:rFonts w:cs="Arial"/>
          <w:sz w:val="21"/>
          <w:szCs w:val="21"/>
        </w:rPr>
        <w:t>NYSDOT</w:t>
      </w:r>
      <w:r w:rsidRPr="001503E5">
        <w:rPr>
          <w:rFonts w:cs="Arial"/>
          <w:spacing w:val="-1"/>
          <w:sz w:val="21"/>
          <w:szCs w:val="21"/>
        </w:rPr>
        <w:t xml:space="preserve"> web</w:t>
      </w:r>
      <w:r w:rsidRPr="001503E5">
        <w:rPr>
          <w:rFonts w:cs="Arial"/>
          <w:spacing w:val="10"/>
          <w:sz w:val="21"/>
          <w:szCs w:val="21"/>
        </w:rPr>
        <w:t xml:space="preserve"> </w:t>
      </w:r>
      <w:r w:rsidRPr="001503E5">
        <w:rPr>
          <w:rFonts w:cs="Arial"/>
          <w:spacing w:val="-1"/>
          <w:sz w:val="21"/>
          <w:szCs w:val="21"/>
        </w:rPr>
        <w:t>page</w:t>
      </w:r>
      <w:r w:rsidRPr="001503E5">
        <w:rPr>
          <w:rFonts w:cs="Arial"/>
          <w:spacing w:val="-7"/>
          <w:sz w:val="21"/>
          <w:szCs w:val="21"/>
        </w:rPr>
        <w:t xml:space="preserve"> </w:t>
      </w:r>
      <w:r w:rsidRPr="001503E5">
        <w:rPr>
          <w:rFonts w:cs="Arial"/>
          <w:spacing w:val="-1"/>
          <w:sz w:val="21"/>
          <w:szCs w:val="21"/>
        </w:rPr>
        <w:t>at</w:t>
      </w:r>
      <w:r w:rsidRPr="001503E5">
        <w:rPr>
          <w:rFonts w:cs="Arial"/>
          <w:spacing w:val="-9"/>
          <w:sz w:val="21"/>
          <w:szCs w:val="21"/>
        </w:rPr>
        <w:t xml:space="preserve"> </w:t>
      </w:r>
      <w:hyperlink r:id="rId27" w:history="1">
        <w:r w:rsidRPr="00993C27">
          <w:rPr>
            <w:rFonts w:cs="Arial"/>
            <w:i/>
            <w:spacing w:val="-1"/>
            <w:sz w:val="21"/>
            <w:szCs w:val="21"/>
          </w:rPr>
          <w:t>https://www.dot.ny.gov/portal/page/portal/plafap/view-docum.ent?id=1423</w:t>
        </w:r>
        <w:r w:rsidRPr="00993C27">
          <w:rPr>
            <w:rFonts w:cs="Arial"/>
            <w:spacing w:val="-1"/>
            <w:sz w:val="21"/>
            <w:szCs w:val="21"/>
          </w:rPr>
          <w:t>.</w:t>
        </w:r>
      </w:hyperlink>
    </w:p>
    <w:p w14:paraId="756C6928" w14:textId="77777777" w:rsidR="003A3015" w:rsidRPr="001503E5" w:rsidRDefault="003A3015" w:rsidP="003A3015">
      <w:pPr>
        <w:widowControl/>
        <w:autoSpaceDE/>
        <w:autoSpaceDN/>
        <w:adjustRightInd/>
        <w:rPr>
          <w:rFonts w:cs="Arial"/>
          <w:spacing w:val="-1"/>
          <w:sz w:val="21"/>
          <w:szCs w:val="21"/>
        </w:rPr>
      </w:pPr>
    </w:p>
    <w:p w14:paraId="5B0B1918" w14:textId="77777777" w:rsidR="003A3015" w:rsidRPr="001503E5" w:rsidRDefault="003A3015" w:rsidP="003A3015">
      <w:pPr>
        <w:widowControl/>
        <w:autoSpaceDE/>
        <w:autoSpaceDN/>
        <w:adjustRightInd/>
        <w:rPr>
          <w:rFonts w:cs="Arial"/>
          <w:spacing w:val="-1"/>
          <w:sz w:val="21"/>
          <w:szCs w:val="21"/>
        </w:rPr>
      </w:pPr>
    </w:p>
    <w:p w14:paraId="0AB087BA" w14:textId="77777777" w:rsidR="00686B35" w:rsidRPr="001503E5" w:rsidRDefault="00686B35" w:rsidP="00686B35">
      <w:pPr>
        <w:widowControl/>
        <w:autoSpaceDE/>
        <w:autoSpaceDN/>
        <w:adjustRightInd/>
        <w:rPr>
          <w:rFonts w:cs="Arial"/>
          <w:spacing w:val="-1"/>
          <w:sz w:val="21"/>
          <w:szCs w:val="21"/>
        </w:rPr>
      </w:pPr>
    </w:p>
    <w:p w14:paraId="3153A8E9" w14:textId="77777777" w:rsidR="00686B35" w:rsidRPr="001503E5" w:rsidRDefault="00686B35" w:rsidP="00686B35">
      <w:pPr>
        <w:widowControl/>
        <w:autoSpaceDE/>
        <w:autoSpaceDN/>
        <w:adjustRightInd/>
        <w:rPr>
          <w:rFonts w:cs="Arial"/>
          <w:b/>
          <w:bCs/>
          <w:szCs w:val="22"/>
        </w:rPr>
        <w:sectPr w:rsidR="00686B35" w:rsidRPr="001503E5" w:rsidSect="0002228F">
          <w:footerReference w:type="default" r:id="rId28"/>
          <w:pgSz w:w="12240" w:h="15840"/>
          <w:pgMar w:top="720" w:right="1152" w:bottom="720" w:left="1152" w:header="720" w:footer="720" w:gutter="0"/>
          <w:pgNumType w:start="19"/>
          <w:cols w:space="720"/>
          <w:noEndnote/>
          <w:docGrid w:linePitch="326"/>
        </w:sectPr>
      </w:pPr>
      <w:r w:rsidRPr="001503E5">
        <w:rPr>
          <w:rFonts w:cs="Arial"/>
          <w:szCs w:val="22"/>
        </w:rPr>
        <w:br w:type="page"/>
      </w:r>
    </w:p>
    <w:p w14:paraId="11E7CC6D" w14:textId="0A3D4873" w:rsidR="0088164B" w:rsidRPr="001503E5" w:rsidRDefault="0014147E">
      <w:r w:rsidRPr="001503E5">
        <w:rPr>
          <w:noProof/>
        </w:rPr>
        <w:drawing>
          <wp:inline distT="0" distB="0" distL="0" distR="0" wp14:anchorId="203F236A" wp14:editId="780DD2EE">
            <wp:extent cx="9144000" cy="55261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44000" cy="5526195"/>
                    </a:xfrm>
                    <a:prstGeom prst="rect">
                      <a:avLst/>
                    </a:prstGeom>
                    <a:noFill/>
                    <a:ln>
                      <a:noFill/>
                    </a:ln>
                  </pic:spPr>
                </pic:pic>
              </a:graphicData>
            </a:graphic>
          </wp:inline>
        </w:drawing>
      </w:r>
    </w:p>
    <w:p w14:paraId="4650C7CD" w14:textId="77777777" w:rsidR="0014147E" w:rsidRPr="001503E5" w:rsidRDefault="0014147E" w:rsidP="0014147E">
      <w:pPr>
        <w:widowControl/>
        <w:autoSpaceDE/>
        <w:autoSpaceDN/>
        <w:adjustRightInd/>
        <w:rPr>
          <w:rFonts w:cs="Arial"/>
          <w:color w:val="151515"/>
          <w:spacing w:val="-1"/>
          <w:sz w:val="21"/>
          <w:szCs w:val="21"/>
        </w:rPr>
      </w:pPr>
    </w:p>
    <w:p w14:paraId="240DCD5B" w14:textId="77777777" w:rsidR="0014147E" w:rsidRPr="001503E5" w:rsidRDefault="0014147E" w:rsidP="0014147E">
      <w:pPr>
        <w:widowControl/>
        <w:autoSpaceDE/>
        <w:autoSpaceDN/>
        <w:adjustRightInd/>
        <w:rPr>
          <w:rFonts w:cs="Arial"/>
          <w:color w:val="151515"/>
          <w:spacing w:val="-1"/>
          <w:sz w:val="21"/>
          <w:szCs w:val="21"/>
        </w:rPr>
      </w:pPr>
    </w:p>
    <w:p w14:paraId="408BD348" w14:textId="77777777" w:rsidR="0014147E" w:rsidRPr="001503E5" w:rsidRDefault="0014147E" w:rsidP="0014147E">
      <w:pPr>
        <w:widowControl/>
        <w:autoSpaceDE/>
        <w:autoSpaceDN/>
        <w:adjustRightInd/>
        <w:rPr>
          <w:rFonts w:cs="Arial"/>
          <w:b/>
          <w:bCs/>
          <w:szCs w:val="22"/>
        </w:rPr>
        <w:sectPr w:rsidR="0014147E" w:rsidRPr="001503E5" w:rsidSect="00E334CF">
          <w:footerReference w:type="default" r:id="rId30"/>
          <w:pgSz w:w="15840" w:h="12240" w:orient="landscape"/>
          <w:pgMar w:top="1152" w:right="720" w:bottom="720" w:left="720" w:header="0" w:footer="576" w:gutter="0"/>
          <w:pgNumType w:start="23"/>
          <w:cols w:space="720"/>
          <w:noEndnote/>
          <w:docGrid w:linePitch="326"/>
        </w:sectPr>
      </w:pPr>
      <w:r w:rsidRPr="001503E5">
        <w:rPr>
          <w:rFonts w:cs="Arial"/>
          <w:szCs w:val="22"/>
        </w:rPr>
        <w:br w:type="page"/>
      </w:r>
    </w:p>
    <w:p w14:paraId="16C3DCB9" w14:textId="3A40E801" w:rsidR="0014147E" w:rsidRPr="001503E5" w:rsidRDefault="0088164B" w:rsidP="0014147E">
      <w:pPr>
        <w:widowControl/>
        <w:autoSpaceDE/>
        <w:autoSpaceDN/>
        <w:adjustRightInd/>
        <w:rPr>
          <w:rFonts w:cs="Arial"/>
          <w:b/>
          <w:bCs/>
          <w:szCs w:val="22"/>
        </w:rPr>
        <w:sectPr w:rsidR="0014147E" w:rsidRPr="001503E5" w:rsidSect="003744F2">
          <w:footerReference w:type="default" r:id="rId31"/>
          <w:pgSz w:w="15840" w:h="12240" w:orient="landscape"/>
          <w:pgMar w:top="1008" w:right="720" w:bottom="720" w:left="2592" w:header="720" w:footer="720" w:gutter="0"/>
          <w:pgNumType w:start="24"/>
          <w:cols w:space="720"/>
          <w:noEndnote/>
          <w:docGrid w:linePitch="326"/>
        </w:sectPr>
      </w:pPr>
      <w:r w:rsidRPr="001503E5">
        <w:rPr>
          <w:noProof/>
        </w:rPr>
        <w:drawing>
          <wp:inline distT="0" distB="0" distL="0" distR="0" wp14:anchorId="6EBFCC7C" wp14:editId="3D6C7C26">
            <wp:extent cx="6601968" cy="6400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01968" cy="6400800"/>
                    </a:xfrm>
                    <a:prstGeom prst="rect">
                      <a:avLst/>
                    </a:prstGeom>
                    <a:noFill/>
                    <a:ln>
                      <a:noFill/>
                    </a:ln>
                  </pic:spPr>
                </pic:pic>
              </a:graphicData>
            </a:graphic>
          </wp:inline>
        </w:drawing>
      </w:r>
      <w:r w:rsidR="0014147E" w:rsidRPr="001503E5">
        <w:rPr>
          <w:rFonts w:cs="Arial"/>
          <w:szCs w:val="22"/>
        </w:rPr>
        <w:br w:type="page"/>
      </w:r>
    </w:p>
    <w:p w14:paraId="1CFAC0CD" w14:textId="0EDDF484" w:rsidR="0088164B" w:rsidRPr="001503E5" w:rsidRDefault="0088164B">
      <w:pPr>
        <w:widowControl/>
        <w:autoSpaceDE/>
        <w:autoSpaceDN/>
        <w:adjustRightInd/>
      </w:pPr>
      <w:r w:rsidRPr="001503E5">
        <w:rPr>
          <w:noProof/>
        </w:rPr>
        <w:drawing>
          <wp:inline distT="0" distB="0" distL="0" distR="0" wp14:anchorId="6348346F" wp14:editId="12FFF671">
            <wp:extent cx="8665210" cy="4158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65210" cy="4158615"/>
                    </a:xfrm>
                    <a:prstGeom prst="rect">
                      <a:avLst/>
                    </a:prstGeom>
                    <a:noFill/>
                    <a:ln>
                      <a:noFill/>
                    </a:ln>
                  </pic:spPr>
                </pic:pic>
              </a:graphicData>
            </a:graphic>
          </wp:inline>
        </w:drawing>
      </w:r>
    </w:p>
    <w:p w14:paraId="0F84D7E8" w14:textId="72C9C59F" w:rsidR="0036503F" w:rsidRDefault="0036503F"/>
    <w:p w14:paraId="2F87FFD2" w14:textId="77777777" w:rsidR="008925A2" w:rsidRPr="001503E5" w:rsidRDefault="008925A2" w:rsidP="008925A2"/>
    <w:p w14:paraId="0F6DED30" w14:textId="77777777" w:rsidR="008925A2" w:rsidRPr="001503E5" w:rsidRDefault="008925A2" w:rsidP="008925A2">
      <w:pPr>
        <w:widowControl/>
        <w:autoSpaceDE/>
        <w:autoSpaceDN/>
        <w:adjustRightInd/>
        <w:rPr>
          <w:rFonts w:cs="Arial"/>
          <w:b/>
          <w:bCs/>
          <w:szCs w:val="22"/>
        </w:rPr>
        <w:sectPr w:rsidR="008925A2" w:rsidRPr="001503E5" w:rsidSect="003744F2">
          <w:footerReference w:type="default" r:id="rId34"/>
          <w:pgSz w:w="15840" w:h="12240" w:orient="landscape" w:code="1"/>
          <w:pgMar w:top="1152" w:right="720" w:bottom="720" w:left="1152" w:header="720" w:footer="720" w:gutter="0"/>
          <w:pgNumType w:start="25"/>
          <w:cols w:space="720"/>
          <w:noEndnote/>
          <w:docGrid w:linePitch="326"/>
        </w:sectPr>
      </w:pPr>
      <w:r w:rsidRPr="001503E5">
        <w:rPr>
          <w:rFonts w:cs="Arial"/>
          <w:szCs w:val="22"/>
        </w:rPr>
        <w:br w:type="page"/>
      </w:r>
    </w:p>
    <w:p w14:paraId="35504117" w14:textId="77777777" w:rsidR="00460ABE" w:rsidRDefault="008925A2" w:rsidP="00E334CF">
      <w:pPr>
        <w:tabs>
          <w:tab w:val="left" w:pos="-1170"/>
          <w:tab w:val="left" w:pos="126"/>
          <w:tab w:val="left" w:pos="1134"/>
          <w:tab w:val="left" w:pos="3870"/>
          <w:tab w:val="left" w:pos="5310"/>
          <w:tab w:val="left" w:pos="6750"/>
          <w:tab w:val="left" w:pos="8460"/>
        </w:tabs>
        <w:rPr>
          <w:rFonts w:cs="Arial"/>
          <w:szCs w:val="22"/>
        </w:rPr>
      </w:pPr>
      <w:r w:rsidRPr="008925A2">
        <w:rPr>
          <w:rFonts w:cs="Arial"/>
          <w:noProof/>
          <w:szCs w:val="22"/>
        </w:rPr>
        <w:drawing>
          <wp:inline distT="0" distB="0" distL="0" distR="0" wp14:anchorId="645C26D0" wp14:editId="513F6954">
            <wp:extent cx="7279811" cy="9418320"/>
            <wp:effectExtent l="0" t="0" r="0" b="0"/>
            <wp:docPr id="3" name="Picture 3" descr="H:\CONTRACTBOOK\03 FEDERAL FUNDED CONTRACT DOCUMENTS (5-6-2021)\Screenshot 2021-05-20 09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CONTRACTBOOK\03 FEDERAL FUNDED CONTRACT DOCUMENTS (5-6-2021)\Screenshot 2021-05-20 09201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79811" cy="9418320"/>
                    </a:xfrm>
                    <a:prstGeom prst="rect">
                      <a:avLst/>
                    </a:prstGeom>
                    <a:noFill/>
                    <a:ln>
                      <a:noFill/>
                    </a:ln>
                  </pic:spPr>
                </pic:pic>
              </a:graphicData>
            </a:graphic>
          </wp:inline>
        </w:drawing>
      </w:r>
    </w:p>
    <w:p w14:paraId="775068EF" w14:textId="632005FA" w:rsidR="00460ABE" w:rsidRDefault="00460ABE" w:rsidP="00460ABE">
      <w:pPr>
        <w:widowControl/>
        <w:autoSpaceDE/>
        <w:autoSpaceDN/>
        <w:adjustRightInd/>
        <w:ind w:left="-360"/>
        <w:rPr>
          <w:rFonts w:cs="Arial"/>
          <w:szCs w:val="22"/>
        </w:rPr>
      </w:pPr>
      <w:r>
        <w:rPr>
          <w:rFonts w:cs="Arial"/>
          <w:szCs w:val="22"/>
        </w:rPr>
        <w:object w:dxaOrig="11193" w:dyaOrig="14611" w14:anchorId="07244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75pt;height:730.5pt" o:ole="">
            <v:imagedata r:id="rId36" o:title=""/>
          </v:shape>
          <o:OLEObject Type="Embed" ProgID="Word.Document.12" ShapeID="_x0000_i1025" DrawAspect="Content" ObjectID="_1787569622" r:id="rId37">
            <o:FieldCodes>\s</o:FieldCodes>
          </o:OLEObject>
        </w:object>
      </w:r>
      <w:r>
        <w:rPr>
          <w:rFonts w:cs="Arial"/>
          <w:szCs w:val="22"/>
        </w:rPr>
        <w:object w:dxaOrig="11170" w:dyaOrig="14159" w14:anchorId="06A2016C">
          <v:shape id="_x0000_i1026" type="#_x0000_t75" style="width:558.75pt;height:708pt" o:ole="">
            <v:imagedata r:id="rId38" o:title=""/>
          </v:shape>
          <o:OLEObject Type="Embed" ProgID="Word.Document.12" ShapeID="_x0000_i1026" DrawAspect="Content" ObjectID="_1787569623" r:id="rId39">
            <o:FieldCodes>\s</o:FieldCodes>
          </o:OLEObject>
        </w:object>
      </w:r>
    </w:p>
    <w:p w14:paraId="2D795278" w14:textId="00F9860A" w:rsidR="00E334CF" w:rsidRPr="00AE028D" w:rsidRDefault="00E334CF" w:rsidP="00E334CF">
      <w:pPr>
        <w:tabs>
          <w:tab w:val="left" w:pos="-1170"/>
          <w:tab w:val="left" w:pos="126"/>
          <w:tab w:val="left" w:pos="1134"/>
          <w:tab w:val="left" w:pos="3870"/>
          <w:tab w:val="left" w:pos="5310"/>
          <w:tab w:val="left" w:pos="6750"/>
          <w:tab w:val="left" w:pos="8460"/>
        </w:tabs>
        <w:rPr>
          <w:rFonts w:cs="Arial"/>
          <w:szCs w:val="22"/>
        </w:rPr>
      </w:pPr>
    </w:p>
    <w:p w14:paraId="225D8044" w14:textId="77777777" w:rsidR="00E334CF" w:rsidRPr="00AE028D" w:rsidRDefault="00E334CF" w:rsidP="00E334CF">
      <w:pPr>
        <w:tabs>
          <w:tab w:val="left" w:pos="-1170"/>
          <w:tab w:val="left" w:pos="126"/>
          <w:tab w:val="left" w:pos="1134"/>
          <w:tab w:val="left" w:pos="3870"/>
          <w:tab w:val="left" w:pos="5310"/>
          <w:tab w:val="left" w:pos="6750"/>
          <w:tab w:val="left" w:pos="8460"/>
        </w:tabs>
        <w:rPr>
          <w:rFonts w:cs="Arial"/>
          <w:szCs w:val="22"/>
        </w:rPr>
        <w:sectPr w:rsidR="00E334CF" w:rsidRPr="00AE028D" w:rsidSect="008925A2">
          <w:footerReference w:type="default" r:id="rId40"/>
          <w:pgSz w:w="12240" w:h="15840"/>
          <w:pgMar w:top="346" w:right="936" w:bottom="302" w:left="936" w:header="0" w:footer="432" w:gutter="0"/>
          <w:pgNumType w:start="26"/>
          <w:cols w:space="720"/>
          <w:noEndnote/>
          <w:docGrid w:linePitch="326"/>
        </w:sectPr>
      </w:pPr>
    </w:p>
    <w:p w14:paraId="3D7DBD3B" w14:textId="77777777" w:rsidR="00E334CF" w:rsidRPr="00AE028D" w:rsidRDefault="00E334CF" w:rsidP="00E334CF">
      <w:pPr>
        <w:tabs>
          <w:tab w:val="left" w:pos="-1170"/>
          <w:tab w:val="left" w:pos="126"/>
          <w:tab w:val="left" w:pos="1134"/>
          <w:tab w:val="left" w:pos="3870"/>
          <w:tab w:val="left" w:pos="5310"/>
          <w:tab w:val="left" w:pos="6750"/>
          <w:tab w:val="left" w:pos="8460"/>
        </w:tabs>
        <w:rPr>
          <w:rFonts w:cs="Arial"/>
          <w:szCs w:val="22"/>
        </w:rPr>
      </w:pPr>
    </w:p>
    <w:p w14:paraId="1BD143B9" w14:textId="77777777" w:rsidR="00E334CF" w:rsidRPr="00AE028D" w:rsidRDefault="00E334CF" w:rsidP="00E334CF">
      <w:pPr>
        <w:tabs>
          <w:tab w:val="left" w:pos="-1170"/>
          <w:tab w:val="left" w:pos="126"/>
          <w:tab w:val="left" w:pos="1134"/>
          <w:tab w:val="left" w:pos="3870"/>
          <w:tab w:val="left" w:pos="5310"/>
          <w:tab w:val="left" w:pos="6750"/>
          <w:tab w:val="left" w:pos="8460"/>
        </w:tabs>
        <w:rPr>
          <w:rFonts w:cs="Arial"/>
          <w:szCs w:val="22"/>
        </w:rPr>
      </w:pPr>
    </w:p>
    <w:p w14:paraId="461FC807" w14:textId="77777777" w:rsidR="00E334CF" w:rsidRPr="00AE028D" w:rsidRDefault="00E334CF" w:rsidP="00E334CF">
      <w:pPr>
        <w:tabs>
          <w:tab w:val="left" w:pos="-1170"/>
          <w:tab w:val="left" w:pos="126"/>
          <w:tab w:val="left" w:pos="1134"/>
          <w:tab w:val="left" w:pos="3870"/>
          <w:tab w:val="left" w:pos="5310"/>
          <w:tab w:val="left" w:pos="6750"/>
          <w:tab w:val="left" w:pos="8460"/>
        </w:tabs>
        <w:rPr>
          <w:rFonts w:cs="Arial"/>
          <w:szCs w:val="22"/>
        </w:rPr>
      </w:pPr>
    </w:p>
    <w:p w14:paraId="4C499ABF" w14:textId="77777777" w:rsidR="00E334CF" w:rsidRPr="00AE028D" w:rsidRDefault="00E334CF" w:rsidP="00E334CF">
      <w:pPr>
        <w:tabs>
          <w:tab w:val="left" w:pos="-1170"/>
          <w:tab w:val="left" w:pos="126"/>
          <w:tab w:val="left" w:pos="1134"/>
          <w:tab w:val="left" w:pos="3870"/>
          <w:tab w:val="left" w:pos="5310"/>
          <w:tab w:val="left" w:pos="6750"/>
          <w:tab w:val="left" w:pos="8460"/>
        </w:tabs>
        <w:rPr>
          <w:rFonts w:cs="Arial"/>
          <w:szCs w:val="22"/>
        </w:rPr>
        <w:sectPr w:rsidR="00E334CF" w:rsidRPr="00AE028D" w:rsidSect="0017154F">
          <w:footerReference w:type="default" r:id="rId41"/>
          <w:pgSz w:w="12240" w:h="15840"/>
          <w:pgMar w:top="720" w:right="1152" w:bottom="720" w:left="1152" w:header="720" w:footer="720" w:gutter="0"/>
          <w:pgNumType w:start="0"/>
          <w:cols w:space="720"/>
          <w:noEndnote/>
          <w:docGrid w:linePitch="326"/>
        </w:sectPr>
      </w:pPr>
    </w:p>
    <w:p w14:paraId="505C2244" w14:textId="39C82E8A" w:rsidR="00581A6A" w:rsidRPr="001503E5" w:rsidRDefault="00E334CF" w:rsidP="00E334CF">
      <w:pPr>
        <w:widowControl/>
        <w:autoSpaceDE/>
        <w:autoSpaceDN/>
        <w:adjustRightInd/>
        <w:jc w:val="right"/>
        <w:rPr>
          <w:rStyle w:val="ChapterHead"/>
          <w:rFonts w:cs="Arial"/>
          <w:b/>
        </w:rPr>
      </w:pPr>
      <w:r w:rsidRPr="00AE028D">
        <w:rPr>
          <w:rStyle w:val="ChapterHead"/>
          <w:rFonts w:cs="Arial"/>
          <w:b/>
        </w:rPr>
        <w:t>A</w:t>
      </w:r>
      <w:r w:rsidR="009C23DA" w:rsidRPr="001503E5">
        <w:rPr>
          <w:rStyle w:val="ChapterHead"/>
          <w:rFonts w:cs="Arial"/>
          <w:b/>
        </w:rPr>
        <w:t>G</w:t>
      </w:r>
      <w:r w:rsidR="00581A6A" w:rsidRPr="001503E5">
        <w:rPr>
          <w:rStyle w:val="ChapterHead"/>
          <w:rFonts w:cs="Arial"/>
          <w:b/>
        </w:rPr>
        <w:t>REEMENT</w:t>
      </w:r>
    </w:p>
    <w:p w14:paraId="799B7E2A" w14:textId="77777777" w:rsidR="00581A6A" w:rsidRPr="001503E5" w:rsidRDefault="00581A6A"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rPr>
      </w:pPr>
      <w:r w:rsidRPr="001503E5">
        <w:rPr>
          <w:rStyle w:val="ChapterHead"/>
          <w:rFonts w:cs="Arial"/>
          <w:b/>
        </w:rPr>
        <w:t>BONDS</w:t>
      </w:r>
    </w:p>
    <w:p w14:paraId="5D440DF0" w14:textId="77777777" w:rsidR="00581A6A" w:rsidRPr="001503E5" w:rsidRDefault="00581A6A"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rPr>
      </w:pPr>
      <w:r w:rsidRPr="001503E5">
        <w:rPr>
          <w:rStyle w:val="ChapterHead"/>
          <w:rFonts w:cs="Arial"/>
          <w:b/>
        </w:rPr>
        <w:t>AND</w:t>
      </w:r>
    </w:p>
    <w:p w14:paraId="16D7939F" w14:textId="77777777" w:rsidR="00581A6A" w:rsidRPr="001503E5" w:rsidRDefault="00581A6A"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sidRPr="001503E5">
        <w:rPr>
          <w:rStyle w:val="ChapterHead"/>
          <w:rFonts w:cs="Arial"/>
          <w:b/>
          <w:u w:val="single"/>
        </w:rPr>
        <w:t xml:space="preserve">       </w:t>
      </w:r>
      <w:r w:rsidR="001227F5" w:rsidRPr="001503E5">
        <w:rPr>
          <w:rStyle w:val="ChapterHead"/>
          <w:rFonts w:cs="Arial"/>
          <w:b/>
          <w:u w:val="single"/>
        </w:rPr>
        <w:t xml:space="preserve">   </w:t>
      </w:r>
      <w:r w:rsidRPr="001503E5">
        <w:rPr>
          <w:rStyle w:val="ChapterHead"/>
          <w:rFonts w:cs="Arial"/>
          <w:b/>
          <w:u w:val="single"/>
        </w:rPr>
        <w:t xml:space="preserve">    INSURANCE FORMS</w:t>
      </w:r>
    </w:p>
    <w:p w14:paraId="6746EFA9" w14:textId="77777777" w:rsidR="00581A6A" w:rsidRPr="001503E5" w:rsidRDefault="00581A6A" w:rsidP="00375F88">
      <w:pPr>
        <w:widowControl/>
        <w:tabs>
          <w:tab w:val="right" w:leader="dot" w:pos="9360"/>
        </w:tabs>
        <w:rPr>
          <w:rFonts w:cs="Arial"/>
          <w:szCs w:val="22"/>
        </w:rPr>
      </w:pPr>
    </w:p>
    <w:p w14:paraId="27650960" w14:textId="77777777" w:rsidR="00B56B76" w:rsidRPr="001503E5" w:rsidRDefault="00B56B76" w:rsidP="00375F88">
      <w:pPr>
        <w:widowControl/>
        <w:tabs>
          <w:tab w:val="right" w:leader="dot" w:pos="9360"/>
        </w:tabs>
        <w:rPr>
          <w:rFonts w:cs="Arial"/>
          <w:szCs w:val="22"/>
        </w:rPr>
      </w:pPr>
    </w:p>
    <w:p w14:paraId="6A257FB0" w14:textId="77777777" w:rsidR="005F2CE9" w:rsidRPr="001503E5" w:rsidRDefault="005F2CE9" w:rsidP="00375F88">
      <w:pPr>
        <w:widowControl/>
        <w:tabs>
          <w:tab w:val="right" w:leader="dot" w:pos="9360"/>
        </w:tabs>
        <w:rPr>
          <w:rFonts w:cs="Arial"/>
          <w:szCs w:val="22"/>
        </w:rPr>
      </w:pPr>
    </w:p>
    <w:p w14:paraId="3BA07EA5" w14:textId="77777777" w:rsidR="005F2CE9" w:rsidRPr="001503E5" w:rsidRDefault="005F2CE9" w:rsidP="00375F88">
      <w:pPr>
        <w:widowControl/>
        <w:tabs>
          <w:tab w:val="right" w:leader="dot" w:pos="9360"/>
        </w:tabs>
        <w:rPr>
          <w:rFonts w:cs="Arial"/>
          <w:szCs w:val="22"/>
        </w:rPr>
      </w:pPr>
    </w:p>
    <w:p w14:paraId="17275583" w14:textId="77777777" w:rsidR="0033093E" w:rsidRPr="001503E5" w:rsidRDefault="0033093E" w:rsidP="00375F88">
      <w:pPr>
        <w:widowControl/>
        <w:tabs>
          <w:tab w:val="right" w:leader="dot" w:pos="9360"/>
        </w:tabs>
        <w:rPr>
          <w:rFonts w:cs="Arial"/>
          <w:szCs w:val="22"/>
        </w:rPr>
      </w:pPr>
    </w:p>
    <w:p w14:paraId="5B0846B3" w14:textId="77777777" w:rsidR="004D37D3" w:rsidRPr="001503E5" w:rsidRDefault="000502C9" w:rsidP="00167100">
      <w:pPr>
        <w:widowControl/>
        <w:autoSpaceDE/>
        <w:autoSpaceDN/>
        <w:adjustRightInd/>
        <w:rPr>
          <w:rFonts w:cs="Arial"/>
          <w:szCs w:val="22"/>
        </w:rPr>
      </w:pPr>
      <w:r w:rsidRPr="001503E5">
        <w:rPr>
          <w:rFonts w:cs="Arial"/>
          <w:szCs w:val="22"/>
        </w:rPr>
        <w:br w:type="page"/>
      </w:r>
    </w:p>
    <w:p w14:paraId="678D1F23" w14:textId="77777777" w:rsidR="004D37D3" w:rsidRPr="001503E5" w:rsidRDefault="004D37D3" w:rsidP="00167100">
      <w:pPr>
        <w:widowControl/>
        <w:autoSpaceDE/>
        <w:autoSpaceDN/>
        <w:adjustRightInd/>
        <w:rPr>
          <w:rFonts w:cs="Arial"/>
          <w:szCs w:val="22"/>
        </w:rPr>
      </w:pPr>
    </w:p>
    <w:p w14:paraId="2BF060F3" w14:textId="77777777" w:rsidR="004D37D3" w:rsidRPr="001503E5" w:rsidRDefault="004D37D3" w:rsidP="00167100">
      <w:pPr>
        <w:widowControl/>
        <w:autoSpaceDE/>
        <w:autoSpaceDN/>
        <w:adjustRightInd/>
        <w:rPr>
          <w:rFonts w:cs="Arial"/>
          <w:szCs w:val="22"/>
        </w:rPr>
      </w:pPr>
    </w:p>
    <w:p w14:paraId="3FC41EF2" w14:textId="77777777" w:rsidR="00B56B76" w:rsidRPr="001503E5" w:rsidRDefault="00CB0639" w:rsidP="00167100">
      <w:pPr>
        <w:widowControl/>
        <w:autoSpaceDE/>
        <w:autoSpaceDN/>
        <w:adjustRightInd/>
        <w:rPr>
          <w:rFonts w:cs="Arial"/>
          <w:b/>
        </w:rPr>
        <w:sectPr w:rsidR="00B56B76" w:rsidRPr="001503E5" w:rsidSect="00E31816">
          <w:footerReference w:type="default" r:id="rId42"/>
          <w:pgSz w:w="12240" w:h="15840"/>
          <w:pgMar w:top="720" w:right="1152" w:bottom="720" w:left="1152" w:header="720" w:footer="720" w:gutter="0"/>
          <w:pgNumType w:start="1"/>
          <w:cols w:space="720"/>
          <w:noEndnote/>
          <w:docGrid w:linePitch="326"/>
        </w:sectPr>
      </w:pPr>
      <w:r w:rsidRPr="001503E5">
        <w:rPr>
          <w:rFonts w:cs="Arial"/>
        </w:rPr>
        <w:br w:type="page"/>
      </w:r>
    </w:p>
    <w:p w14:paraId="61E40D7E" w14:textId="77777777" w:rsidR="00FE7476" w:rsidRPr="001503E5" w:rsidRDefault="00FE7476" w:rsidP="00FE7476">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center"/>
        <w:rPr>
          <w:rFonts w:cs="Arial"/>
        </w:rPr>
      </w:pPr>
      <w:r w:rsidRPr="001503E5">
        <w:rPr>
          <w:rFonts w:cs="Arial"/>
          <w:b/>
        </w:rPr>
        <w:t>AGREEMENT</w:t>
      </w:r>
    </w:p>
    <w:p w14:paraId="65A96881"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F1AFD4C"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9741DAF"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THIS AGREEMENT is made this ______ day of ____________, 20______, by and between the</w:t>
      </w:r>
    </w:p>
    <w:p w14:paraId="36A38A95"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City of Rochester, New York, a municipal corporation, hereinafter referred to as the “City”, and</w:t>
      </w:r>
    </w:p>
    <w:p w14:paraId="3B083EF6"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________________________________________ a corporation organized under the laws of the</w:t>
      </w:r>
    </w:p>
    <w:p w14:paraId="46642C1F"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State of ________________________________________;</w:t>
      </w:r>
    </w:p>
    <w:p w14:paraId="0BFD896A"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a partnership, or an individual d/b/a/ ________________________________________ whose</w:t>
      </w:r>
    </w:p>
    <w:p w14:paraId="188D6D6B"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spacing w:line="360" w:lineRule="auto"/>
        <w:jc w:val="left"/>
        <w:rPr>
          <w:rFonts w:cs="Arial"/>
        </w:rPr>
      </w:pPr>
      <w:r>
        <w:rPr>
          <w:rFonts w:cs="Arial"/>
        </w:rPr>
        <w:t>address is ________________________________________ hereafter referred to as the “Contractor”.</w:t>
      </w:r>
    </w:p>
    <w:p w14:paraId="04AB6769"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EAAC9D6"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Pr>
          <w:rFonts w:cs="Arial"/>
        </w:rPr>
        <w:t>WITNESSETH, that the City and the Contractor, for the consideration hereafter names, agree as follows:</w:t>
      </w:r>
    </w:p>
    <w:p w14:paraId="390DF467"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765EF34"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C968B49" w14:textId="77777777" w:rsidR="00845762" w:rsidRDefault="00845762" w:rsidP="00845762">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0CD79D4"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b/>
        </w:rPr>
      </w:pPr>
      <w:r w:rsidRPr="001503E5">
        <w:rPr>
          <w:rFonts w:cs="Arial"/>
          <w:b/>
        </w:rPr>
        <w:t>ARTICLE 1.  SCOPE OF WORK</w:t>
      </w:r>
    </w:p>
    <w:p w14:paraId="35C7628E" w14:textId="77777777" w:rsidR="00E3307F" w:rsidRPr="008260B3"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eastAsia="Times New Roman"/>
        </w:rPr>
      </w:pPr>
    </w:p>
    <w:p w14:paraId="3D1C9F54" w14:textId="77777777" w:rsidR="00E3307F" w:rsidRPr="008260B3" w:rsidRDefault="00E3307F" w:rsidP="00E3307F">
      <w:pPr>
        <w:widowControl/>
        <w:rPr>
          <w:rFonts w:eastAsia="Times New Roman"/>
        </w:rPr>
      </w:pPr>
      <w:r w:rsidRPr="008260B3">
        <w:rPr>
          <w:rFonts w:eastAsia="Times New Roman"/>
        </w:rPr>
        <w:tab/>
        <w:t xml:space="preserve">The Contractor hereby agrees to perform all work in accordance with the </w:t>
      </w:r>
      <w:r w:rsidRPr="001503E5">
        <w:rPr>
          <w:i/>
          <w:iCs/>
        </w:rPr>
        <w:t>NYSDOT Standard Specifications (US Customary</w:t>
      </w:r>
      <w:r>
        <w:rPr>
          <w:i/>
          <w:iCs/>
        </w:rPr>
        <w:t xml:space="preserve"> Units),</w:t>
      </w:r>
      <w:r>
        <w:rPr>
          <w:rStyle w:val="CommentReference"/>
        </w:rPr>
        <w:commentReference w:id="30"/>
      </w:r>
      <w:r>
        <w:rPr>
          <w:iCs/>
        </w:rPr>
        <w:t xml:space="preserve">  ,</w:t>
      </w:r>
      <w:r>
        <w:rPr>
          <w:rFonts w:eastAsia="Times New Roman"/>
        </w:rPr>
        <w:t xml:space="preserve"> </w:t>
      </w:r>
      <w:r w:rsidRPr="008260B3">
        <w:rPr>
          <w:rFonts w:eastAsia="Times New Roman"/>
          <w:i/>
        </w:rPr>
        <w:t>City of Rochester Standard Construction Contract Documents, November 1, 1991,</w:t>
      </w:r>
      <w:r w:rsidRPr="008260B3">
        <w:rPr>
          <w:rFonts w:eastAsia="Times New Roman"/>
        </w:rPr>
        <w:t xml:space="preserve"> </w:t>
      </w:r>
      <w:r>
        <w:rPr>
          <w:rFonts w:eastAsia="Times New Roman"/>
        </w:rPr>
        <w:t>a</w:t>
      </w:r>
      <w:r w:rsidRPr="008260B3">
        <w:rPr>
          <w:rFonts w:eastAsia="Times New Roman"/>
        </w:rPr>
        <w:t>nd Contract Documents issued</w:t>
      </w:r>
      <w:r w:rsidRPr="008260B3">
        <w:rPr>
          <w:rFonts w:eastAsia="Times New Roman"/>
          <w:vanish/>
        </w:rPr>
        <w:commentReference w:id="31"/>
      </w:r>
      <w:r w:rsidRPr="008260B3">
        <w:rPr>
          <w:rFonts w:eastAsia="Times New Roman"/>
        </w:rPr>
        <w:t xml:space="preserve"> , and addenda thereto, all which are a part of this Agreement whether or not attached.</w:t>
      </w:r>
    </w:p>
    <w:p w14:paraId="0E1926C5" w14:textId="77777777" w:rsidR="00E3307F" w:rsidRPr="008260B3"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eastAsia="Times New Roman"/>
        </w:rPr>
      </w:pPr>
    </w:p>
    <w:p w14:paraId="75F11174"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work is generally described as follows:</w:t>
      </w:r>
    </w:p>
    <w:p w14:paraId="3C3790B1" w14:textId="77777777" w:rsidR="00E3307F" w:rsidRPr="001503E5" w:rsidRDefault="00E3307F" w:rsidP="00E3307F">
      <w:pPr>
        <w:rPr>
          <w:rFonts w:cs="Arial"/>
          <w:szCs w:val="22"/>
        </w:rPr>
      </w:pPr>
    </w:p>
    <w:p w14:paraId="3AB6B263" w14:textId="242FA0F8" w:rsidR="00E3307F" w:rsidRPr="001503E5" w:rsidRDefault="00E3307F" w:rsidP="00E3307F">
      <w:pPr>
        <w:widowControl/>
        <w:tabs>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spacing w:line="276" w:lineRule="auto"/>
        <w:rPr>
          <w:rFonts w:cs="Arial"/>
          <w:b/>
          <w:szCs w:val="22"/>
        </w:rPr>
      </w:pPr>
      <w:r w:rsidRPr="001503E5">
        <w:rPr>
          <w:rFonts w:cs="Arial"/>
          <w:szCs w:val="22"/>
        </w:rPr>
        <w:t xml:space="preserve">PROJECT NUMBER:  </w:t>
      </w:r>
      <w:r w:rsidR="007D350F">
        <w:rPr>
          <w:rFonts w:cs="Arial"/>
          <w:szCs w:val="22"/>
        </w:rPr>
        <w:t>PIN</w:t>
      </w:r>
      <w:r w:rsidRPr="001503E5">
        <w:rPr>
          <w:rFonts w:cs="Arial"/>
          <w:b/>
          <w:szCs w:val="22"/>
        </w:rPr>
        <w:t xml:space="preserve">number / </w:t>
      </w:r>
      <w:r w:rsidR="007D350F">
        <w:rPr>
          <w:rFonts w:cs="Arial"/>
          <w:b/>
          <w:szCs w:val="22"/>
        </w:rPr>
        <w:t>D</w:t>
      </w:r>
      <w:r w:rsidRPr="001503E5">
        <w:rPr>
          <w:rFonts w:cs="Arial"/>
          <w:b/>
          <w:szCs w:val="22"/>
        </w:rPr>
        <w:t xml:space="preserve">number / </w:t>
      </w:r>
      <w:r>
        <w:rPr>
          <w:rFonts w:cs="Arial"/>
          <w:b/>
          <w:szCs w:val="22"/>
        </w:rPr>
        <w:t>City Project No. Projnumber</w:t>
      </w:r>
    </w:p>
    <w:p w14:paraId="0DE662E0" w14:textId="77777777" w:rsidR="00E3307F" w:rsidRPr="001503E5" w:rsidRDefault="00E3307F" w:rsidP="00E3307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b/>
          <w:bCs/>
          <w:szCs w:val="22"/>
        </w:rPr>
      </w:pPr>
      <w:r w:rsidRPr="001503E5">
        <w:rPr>
          <w:rFonts w:cs="Arial"/>
          <w:szCs w:val="22"/>
        </w:rPr>
        <w:t xml:space="preserve">PROJECT TITLE:  </w:t>
      </w:r>
      <w:r w:rsidRPr="001503E5">
        <w:rPr>
          <w:rFonts w:cs="Arial"/>
          <w:b/>
          <w:bCs/>
          <w:szCs w:val="22"/>
        </w:rPr>
        <w:t>Projname</w:t>
      </w:r>
    </w:p>
    <w:p w14:paraId="5A6BD5DC"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vanish/>
        </w:rPr>
        <w:commentReference w:id="32"/>
      </w:r>
      <w:r w:rsidRPr="001503E5">
        <w:rPr>
          <w:rFonts w:cs="Arial"/>
        </w:rPr>
        <w:t>CONTRACT NUMBER ____________________</w:t>
      </w:r>
    </w:p>
    <w:p w14:paraId="75F83262"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DB1D528" w14:textId="77777777" w:rsidR="00E3307F"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A4B4D9A" w14:textId="77777777" w:rsidR="00E3307F" w:rsidRPr="00AE028D"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5ECE043" w14:textId="77777777" w:rsidR="00E3307F" w:rsidRPr="00AA220C"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A220C">
        <w:rPr>
          <w:rFonts w:cs="Arial"/>
          <w:b/>
        </w:rPr>
        <w:t>ARTICLE 2.  CITY ENGINEER, DESIGN PROFESSIONAL, PROJECT MANAGER</w:t>
      </w:r>
    </w:p>
    <w:p w14:paraId="1B6469F2" w14:textId="77777777" w:rsidR="00E3307F" w:rsidRPr="00AA220C"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6412946" w14:textId="77777777" w:rsidR="00E3307F" w:rsidRPr="00AA220C"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A220C">
        <w:rPr>
          <w:rFonts w:cs="Arial"/>
        </w:rPr>
        <w:tab/>
        <w:t>The City Engineer is the agent of the City and has ultimate responsibility for the Project as provided in the Standard Construction Contract Documents.</w:t>
      </w:r>
    </w:p>
    <w:p w14:paraId="15590391" w14:textId="77777777" w:rsidR="001C65A9" w:rsidRPr="00080194" w:rsidRDefault="001C65A9" w:rsidP="001C65A9">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sz w:val="24"/>
        </w:rPr>
      </w:pPr>
    </w:p>
    <w:p w14:paraId="12EA8D66" w14:textId="77777777" w:rsidR="001C65A9" w:rsidRPr="00080194" w:rsidRDefault="001C65A9" w:rsidP="001C65A9">
      <w:pPr>
        <w:rPr>
          <w:rStyle w:val="Chaptersubh"/>
          <w:rFonts w:cs="Arial"/>
          <w:b w:val="0"/>
          <w:sz w:val="24"/>
          <w:szCs w:val="24"/>
        </w:rPr>
      </w:pPr>
      <w:r w:rsidRPr="00080194">
        <w:rPr>
          <w:rFonts w:cs="Arial"/>
          <w:sz w:val="24"/>
        </w:rPr>
        <w:tab/>
      </w:r>
      <w:r w:rsidRPr="00080194">
        <w:rPr>
          <w:rFonts w:cs="Arial"/>
          <w:vanish/>
          <w:sz w:val="24"/>
        </w:rPr>
        <w:commentReference w:id="33"/>
      </w:r>
      <w:r w:rsidRPr="00080194">
        <w:rPr>
          <w:rFonts w:cs="Arial"/>
          <w:sz w:val="24"/>
        </w:rPr>
        <w:t xml:space="preserve">The Project was designed by City of Rochester, New York, Department of Environmental Services, Bureau of Architecture and Engineering, </w:t>
      </w:r>
      <w:r w:rsidRPr="00080194">
        <w:rPr>
          <w:rStyle w:val="CommentReference"/>
          <w:sz w:val="24"/>
          <w:szCs w:val="24"/>
        </w:rPr>
        <w:commentReference w:id="34"/>
      </w:r>
    </w:p>
    <w:p w14:paraId="4B3F2C9D" w14:textId="77777777" w:rsidR="001C65A9" w:rsidRPr="00080194" w:rsidRDefault="001C65A9" w:rsidP="001C65A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Style w:val="Chaptersubh"/>
          <w:rFonts w:cs="Arial"/>
          <w:b w:val="0"/>
          <w:sz w:val="24"/>
          <w:szCs w:val="24"/>
        </w:rPr>
      </w:pPr>
    </w:p>
    <w:p w14:paraId="4D063FBD" w14:textId="77777777" w:rsidR="00E3307F" w:rsidRPr="00AE028D"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A220C">
        <w:rPr>
          <w:rFonts w:cs="Arial"/>
        </w:rPr>
        <w:tab/>
        <w:t>The Project Manager is the representative of the City Engineer, and will assume all duties and responsibilities and will have the rights and authority assigned to the Project Manager in the Standard Construction Contract Documents in connection with completion of the work in accordance with the Contract Documents.  The City Engineer will appoint the Project Manager prior to the start of construction.</w:t>
      </w:r>
    </w:p>
    <w:p w14:paraId="03C801A4" w14:textId="77777777" w:rsidR="00E3307F"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AF3AB19" w14:textId="77777777" w:rsidR="00E3307F" w:rsidRPr="00AE028D"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0F7B299"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98B9397"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3.  CONTRACT TIME</w:t>
      </w:r>
    </w:p>
    <w:p w14:paraId="1AA9D2F0"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00DF4D1"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Contractor agrees that the work will be started within ten (10) days of the receipt of the written Notice to Proceed issued by the City Engineer.</w:t>
      </w:r>
    </w:p>
    <w:p w14:paraId="3275AF2C"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7CDFC22"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Contractor agrees that the work will be completed within the number of calendar days or by the date specified in the Supplementary Instructions to Bidders.</w:t>
      </w:r>
    </w:p>
    <w:p w14:paraId="644E80F6" w14:textId="073063FD" w:rsidR="00E3307F"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2B64AB0" w14:textId="1D387F77" w:rsidR="00FB17BB" w:rsidRDefault="00FB17BB">
      <w:pPr>
        <w:widowControl/>
        <w:autoSpaceDE/>
        <w:autoSpaceDN/>
        <w:adjustRightInd/>
        <w:rPr>
          <w:rFonts w:cs="Arial"/>
        </w:rPr>
      </w:pPr>
    </w:p>
    <w:p w14:paraId="1B7EBE97" w14:textId="77777777" w:rsidR="00475EEB" w:rsidRDefault="00475EEB">
      <w:pPr>
        <w:widowControl/>
        <w:autoSpaceDE/>
        <w:autoSpaceDN/>
        <w:adjustRightInd/>
        <w:rPr>
          <w:rFonts w:cs="Arial"/>
        </w:rPr>
      </w:pPr>
    </w:p>
    <w:p w14:paraId="165C1C4E" w14:textId="77777777" w:rsidR="00E3307F" w:rsidRPr="001503E5" w:rsidRDefault="00E3307F" w:rsidP="00E3307F">
      <w:pPr>
        <w:widowControl/>
        <w:autoSpaceDE/>
        <w:autoSpaceDN/>
        <w:adjustRightInd/>
        <w:rPr>
          <w:rFonts w:cs="Arial"/>
        </w:rPr>
      </w:pPr>
      <w:r w:rsidRPr="001503E5">
        <w:rPr>
          <w:rFonts w:cs="Arial"/>
          <w:b/>
        </w:rPr>
        <w:t>ARTICLE 4.  LIQUIDATED DAMAGES</w:t>
      </w:r>
    </w:p>
    <w:p w14:paraId="4E1E0760" w14:textId="77777777" w:rsidR="00AD0597" w:rsidRPr="00AD0597" w:rsidRDefault="00AD0597" w:rsidP="00AD0597">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10DC144" w14:textId="77777777" w:rsidR="00AD0597" w:rsidRPr="00AD0597" w:rsidRDefault="00AD0597" w:rsidP="00AD0597">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AD0597">
        <w:rPr>
          <w:rFonts w:cs="Arial"/>
        </w:rPr>
        <w:tab/>
        <w:t>The City and the Contractor recognize that time is of the essence and that prompt completion of the work is a matter of public importance.  Therefore, if the work is not completed in the number of days or by the date specified in the Supplementary Instructions to Bidders, plus any extension granted in accordance with Section 10.3 of the General Terms and Conditions, the Contractor agrees to pay liquidated damages or engineering charges, or both, to the City as specified in the table in Paragraph 10.4.1 of the General Terms and Conditions, and Subsection STC 10.4 Liquated Damages .of the Supplementary Terms and Conditions Section.</w:t>
      </w:r>
    </w:p>
    <w:p w14:paraId="367E9775" w14:textId="77777777" w:rsidR="00475EEB" w:rsidRPr="00475EEB" w:rsidRDefault="00475EEB" w:rsidP="00475EEB">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379F0BF" w14:textId="77777777" w:rsidR="00E3307F" w:rsidRPr="00475EEB"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815A495"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157AFC3"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b/>
        </w:rPr>
      </w:pPr>
      <w:r w:rsidRPr="001503E5">
        <w:rPr>
          <w:rFonts w:cs="Arial"/>
          <w:b/>
        </w:rPr>
        <w:t>ARTICLE 5.  CONTRACT PRICE</w:t>
      </w:r>
    </w:p>
    <w:p w14:paraId="0FA45B65" w14:textId="77777777" w:rsidR="002D281B" w:rsidRPr="00950F92" w:rsidRDefault="002D281B" w:rsidP="002D281B">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F52FE58" w14:textId="77777777" w:rsidR="002D281B" w:rsidRPr="00950F92" w:rsidRDefault="002D281B" w:rsidP="002D281B">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950F92">
        <w:rPr>
          <w:rFonts w:cs="Arial"/>
        </w:rPr>
        <w:tab/>
      </w:r>
      <w:r w:rsidRPr="006F180C">
        <w:rPr>
          <w:rFonts w:asciiTheme="minorHAnsi" w:hAnsiTheme="minorHAnsi" w:cstheme="minorHAnsi"/>
          <w:color w:val="000000"/>
        </w:rPr>
        <w:t xml:space="preserve">The City will pay the Contractor for all of the Work required by the Contract documents the </w:t>
      </w:r>
      <w:r w:rsidRPr="006F180C">
        <w:rPr>
          <w:rFonts w:asciiTheme="minorHAnsi" w:hAnsiTheme="minorHAnsi" w:cstheme="minorHAnsi"/>
          <w:color w:val="000000"/>
          <w:u w:val="single"/>
        </w:rPr>
        <w:t>LUMP SUM</w:t>
      </w:r>
      <w:r w:rsidRPr="006F180C">
        <w:rPr>
          <w:rFonts w:asciiTheme="minorHAnsi" w:hAnsiTheme="minorHAnsi" w:cstheme="minorHAnsi"/>
          <w:color w:val="000000"/>
        </w:rPr>
        <w:t xml:space="preserve"> amount of $__________ adjusted by any changes as provided in Section 10.2 of the General Terms and Conditions</w:t>
      </w:r>
      <w:r>
        <w:rPr>
          <w:rFonts w:cs="Arial"/>
        </w:rPr>
        <w:t>.</w:t>
      </w:r>
    </w:p>
    <w:p w14:paraId="1DF448D8" w14:textId="77777777" w:rsidR="002D281B" w:rsidRDefault="002D281B" w:rsidP="002D281B">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F9B35E6" w14:textId="77777777" w:rsidR="002D281B" w:rsidRPr="00950F92" w:rsidRDefault="002D281B" w:rsidP="002D281B">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017F91D"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2BCB456"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6.  PAYMENT PROCEDURES</w:t>
      </w:r>
    </w:p>
    <w:p w14:paraId="5C5F292C"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9BB6655"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Contractor shall have the right to submit an application for progress payment each month as provided in Section 13.1 of the General Terms and Conditions.  Applications for progress payments will be processed by the Project Manager as provided in Section 13.3 of the General Terms and Conditions.</w:t>
      </w:r>
    </w:p>
    <w:p w14:paraId="3551B38E"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A621EE9"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All progress payments will be based on the actual units completed and the unit prices submitted in the Proposal.</w:t>
      </w:r>
    </w:p>
    <w:p w14:paraId="41489FB2"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1A233B58" w14:textId="77777777" w:rsidR="00E3307F"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4A863FA"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B1052D3"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7.  FINAL PAYMENT</w:t>
      </w:r>
    </w:p>
    <w:p w14:paraId="1C463CCD"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D973746"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Upon written notification by the Contractor and verification by the City Engineer that the remaining deficiencies of the work have been remedied, and all claims, liens, and judgments have been satisfied, the City Engineer will authorize payment of the final payment as provided in Section 14.4 of the General Terms and Conditions.</w:t>
      </w:r>
    </w:p>
    <w:p w14:paraId="3D30581D"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2B128A8" w14:textId="77777777" w:rsidR="00E3307F"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1715985"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4842EC4"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8.  AVAILABILITY OF FUNDS</w:t>
      </w:r>
    </w:p>
    <w:p w14:paraId="6E02F1D0"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203A5E3"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City shall be obligated to pay for goods and services received only to the extent that money has been appropriated and encumbered for such purpose.  The Contractor in turn shall be obligated to perform only so long as money is available to pay for the goods and services it supplies.</w:t>
      </w:r>
    </w:p>
    <w:p w14:paraId="60FFA98A"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B17F631" w14:textId="77777777" w:rsidR="00E3307F"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14C8539" w14:textId="338316FD" w:rsidR="00E3307F" w:rsidRDefault="00E3307F" w:rsidP="00E3307F">
      <w:pPr>
        <w:widowControl/>
        <w:autoSpaceDE/>
        <w:autoSpaceDN/>
        <w:adjustRightInd/>
        <w:rPr>
          <w:rFonts w:cs="Arial"/>
        </w:rPr>
      </w:pPr>
    </w:p>
    <w:p w14:paraId="1F9FCA3B"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9.  CONTRACTOR'S REPRESENTATIONS</w:t>
      </w:r>
    </w:p>
    <w:p w14:paraId="501DE9E9"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6A37D7E"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In order to induce the City to enter into the Agreement, the Contractor makes the following representations:</w:t>
      </w:r>
    </w:p>
    <w:p w14:paraId="69120930"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3F75C0A" w14:textId="77777777" w:rsidR="00E3307F" w:rsidRPr="001503E5" w:rsidRDefault="00E3307F" w:rsidP="00E3307F">
      <w:pPr>
        <w:spacing w:line="228" w:lineRule="auto"/>
        <w:ind w:left="540"/>
        <w:rPr>
          <w:rFonts w:cs="Arial"/>
        </w:rPr>
      </w:pPr>
      <w:r w:rsidRPr="001503E5">
        <w:rPr>
          <w:rFonts w:cs="Arial"/>
        </w:rPr>
        <w:t>The Contractor is familiar with the nature and extent of the Contract Documents, work, locality, and with all local conditions and federal, state and local laws, ordinances, rules and regulations that in any manner may affect cost, progress, or performance of the work.</w:t>
      </w:r>
    </w:p>
    <w:p w14:paraId="7392D128"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26EF087"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1503E5">
        <w:rPr>
          <w:rFonts w:cs="Arial"/>
        </w:rPr>
        <w:t>The Contractor has studied carefully all reports of investigations and tests of the subsurface and latent physical conditions at the Site or otherwise affecting cost, progress or performance of the work, which were relied upon by the Project Designer in the preparation of the contract Documents; and, which have been identified in the Supplementary Terms and Conditions.</w:t>
      </w:r>
    </w:p>
    <w:p w14:paraId="550E54C4" w14:textId="77777777" w:rsidR="00E3307F"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21D6C85C"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1503E5">
        <w:rPr>
          <w:rFonts w:cs="Arial"/>
        </w:rPr>
        <w:t>The Contractor has made or caused to be made examinations, investigations and test and studies of such report and related data in addition to those referred to in the above paragraph as is deemed necessary by the Contractor for the performance of the work at the contract price, within the contract time and in accordance with the other terms and conditions of the Contract Documents; and no additional examinations, investigations, tests, reports or similar data are or will be required by the Contractor for such purposes.</w:t>
      </w:r>
    </w:p>
    <w:p w14:paraId="47D12D24"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EBD8F00"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1503E5">
        <w:rPr>
          <w:rFonts w:cs="Arial"/>
        </w:rPr>
        <w:t>The Contractor has correlated the results of all such observations, examinations, investigations, tests, reports, and data with the terms and conditions of the Contract Documents.</w:t>
      </w:r>
    </w:p>
    <w:p w14:paraId="0923D370"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E731A66"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504"/>
        <w:rPr>
          <w:rFonts w:cs="Arial"/>
        </w:rPr>
      </w:pPr>
      <w:r w:rsidRPr="001503E5">
        <w:rPr>
          <w:rFonts w:cs="Arial"/>
        </w:rPr>
        <w:t>The Contractor has given the City Engineer written notice of all conflicts, errors, or discrepancies that the Contractor has discovered in the Contract Documents and the written resolution thereof by the City Engineer is acceptable to the Contractor.</w:t>
      </w:r>
    </w:p>
    <w:p w14:paraId="60C8830F"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758C5A6" w14:textId="77777777" w:rsidR="00E3307F"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3A313B2"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52377BD0"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10.  ACCOUNTING RECORDS</w:t>
      </w:r>
    </w:p>
    <w:p w14:paraId="3595C6FC"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4DFF8504"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The Contractor shall check all products, equipment and labor entering into the work and shall keep such full and detailed accounts as may be necessary for proper financial management under this Agreement, and the accounting methods shall be satisfactory to the City.  The City shall be afforded access to all of the Contractor’s records, books, correspondence, instructions, drawings, receipts, vouchers, memoranda and similar data relating to the cost of the work.  The Contractor shall preserve all such documents for a period of three (3) years after the final payment by the City.</w:t>
      </w:r>
    </w:p>
    <w:p w14:paraId="5E9ED1A1"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DDCEBE7" w14:textId="77777777" w:rsidR="00E3307F"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6F52AB4C" w14:textId="5A07BCDA" w:rsidR="00E3307F" w:rsidRDefault="00E3307F" w:rsidP="00E3307F">
      <w:pPr>
        <w:widowControl/>
        <w:autoSpaceDE/>
        <w:autoSpaceDN/>
        <w:adjustRightInd/>
        <w:rPr>
          <w:rFonts w:cs="Arial"/>
        </w:rPr>
      </w:pPr>
    </w:p>
    <w:p w14:paraId="51826D28" w14:textId="77777777" w:rsidR="00E3307F" w:rsidRPr="001503E5" w:rsidRDefault="00E3307F" w:rsidP="00E3307F">
      <w:pPr>
        <w:widowControl/>
        <w:autoSpaceDE/>
        <w:autoSpaceDN/>
        <w:adjustRightInd/>
        <w:rPr>
          <w:rFonts w:cs="Arial"/>
        </w:rPr>
      </w:pPr>
      <w:r w:rsidRPr="001503E5">
        <w:rPr>
          <w:rFonts w:cs="Arial"/>
          <w:b/>
        </w:rPr>
        <w:t>ARTICLE 11.  CONTRACT DOCUMENTS</w:t>
      </w:r>
    </w:p>
    <w:p w14:paraId="10916DD4" w14:textId="77777777" w:rsidR="00135A9F" w:rsidRPr="00A560D3" w:rsidRDefault="00135A9F" w:rsidP="00135A9F">
      <w:pPr>
        <w:rPr>
          <w:rFonts w:cs="Arial"/>
        </w:rPr>
      </w:pPr>
    </w:p>
    <w:p w14:paraId="362F1264" w14:textId="77777777" w:rsidR="00135A9F" w:rsidRPr="00A560D3" w:rsidRDefault="00135A9F" w:rsidP="00135A9F">
      <w:pPr>
        <w:ind w:left="450"/>
        <w:rPr>
          <w:rFonts w:cs="Arial"/>
        </w:rPr>
      </w:pPr>
      <w:r w:rsidRPr="00A560D3">
        <w:rPr>
          <w:rFonts w:cs="Arial"/>
        </w:rPr>
        <w:t>The Contract Documents which comprise the Agreement between the City and the Contractor are made a part hereof and consist of the following:</w:t>
      </w:r>
    </w:p>
    <w:p w14:paraId="46E15EE5" w14:textId="77777777" w:rsidR="00135A9F" w:rsidRPr="00A560D3" w:rsidRDefault="00135A9F" w:rsidP="00135A9F">
      <w:pPr>
        <w:ind w:left="450"/>
        <w:rPr>
          <w:rFonts w:cs="Arial"/>
        </w:rPr>
      </w:pPr>
    </w:p>
    <w:p w14:paraId="4F02457E" w14:textId="77777777" w:rsidR="00135A9F" w:rsidRPr="00A560D3" w:rsidRDefault="00135A9F" w:rsidP="00135A9F">
      <w:pPr>
        <w:ind w:left="450"/>
        <w:rPr>
          <w:rFonts w:cs="Arial"/>
        </w:rPr>
      </w:pPr>
      <w:r w:rsidRPr="00A560D3">
        <w:rPr>
          <w:rFonts w:cs="Arial"/>
          <w:szCs w:val="22"/>
        </w:rPr>
        <w:t xml:space="preserve">A.  </w:t>
      </w:r>
      <w:r w:rsidRPr="00A560D3">
        <w:rPr>
          <w:rFonts w:cs="Arial"/>
          <w:i/>
        </w:rPr>
        <w:t>The City of Rochester Standard Construction Contract Documents, November 1, 1991, Edition</w:t>
      </w:r>
      <w:r w:rsidRPr="00A560D3">
        <w:rPr>
          <w:rFonts w:cs="Arial"/>
        </w:rPr>
        <w:t>:</w:t>
      </w:r>
    </w:p>
    <w:p w14:paraId="2530C57F" w14:textId="77777777" w:rsidR="00135A9F" w:rsidRPr="00A560D3" w:rsidRDefault="00135A9F" w:rsidP="00135A9F">
      <w:pPr>
        <w:pStyle w:val="ListParagraph"/>
        <w:ind w:left="450"/>
        <w:rPr>
          <w:rFonts w:cs="Arial"/>
        </w:rPr>
      </w:pPr>
    </w:p>
    <w:p w14:paraId="5B1560FE" w14:textId="77777777" w:rsidR="00135A9F" w:rsidRPr="00A560D3" w:rsidRDefault="00135A9F" w:rsidP="00135A9F">
      <w:pPr>
        <w:pStyle w:val="ListParagraph"/>
        <w:widowControl/>
        <w:tabs>
          <w:tab w:val="left" w:pos="-1080"/>
        </w:tabs>
        <w:rPr>
          <w:rFonts w:cs="Arial"/>
          <w:szCs w:val="22"/>
        </w:rPr>
      </w:pPr>
      <w:r w:rsidRPr="00A560D3">
        <w:rPr>
          <w:rFonts w:cs="Arial"/>
          <w:szCs w:val="22"/>
        </w:rPr>
        <w:t>1.  Instructions on the Use of the Standard Construction Contract Documents  (pages IN-1 thru IN-3)</w:t>
      </w:r>
    </w:p>
    <w:p w14:paraId="5E36D187" w14:textId="77777777" w:rsidR="00135A9F" w:rsidRPr="00A560D3" w:rsidRDefault="00135A9F" w:rsidP="00135A9F">
      <w:pPr>
        <w:widowControl/>
        <w:tabs>
          <w:tab w:val="left" w:pos="-1080"/>
        </w:tabs>
        <w:ind w:left="720"/>
        <w:rPr>
          <w:rFonts w:cs="Arial"/>
          <w:szCs w:val="22"/>
        </w:rPr>
      </w:pPr>
      <w:r w:rsidRPr="00A560D3">
        <w:rPr>
          <w:rFonts w:cs="Arial"/>
          <w:szCs w:val="22"/>
        </w:rPr>
        <w:t>2.  Instructions to Bidders  (pages IB-1 thru IB-6)</w:t>
      </w:r>
    </w:p>
    <w:p w14:paraId="78111F67" w14:textId="77777777" w:rsidR="00135A9F" w:rsidRPr="00A560D3" w:rsidRDefault="00135A9F" w:rsidP="00135A9F">
      <w:pPr>
        <w:widowControl/>
        <w:tabs>
          <w:tab w:val="left" w:pos="-1080"/>
        </w:tabs>
        <w:ind w:left="720"/>
        <w:rPr>
          <w:rFonts w:cs="Arial"/>
          <w:szCs w:val="22"/>
        </w:rPr>
      </w:pPr>
      <w:r w:rsidRPr="00A560D3">
        <w:rPr>
          <w:rFonts w:cs="Arial"/>
          <w:szCs w:val="22"/>
        </w:rPr>
        <w:t>3.  Bonds and Insurance Forms  (pages BI-1 thru BI-10)</w:t>
      </w:r>
    </w:p>
    <w:p w14:paraId="43EE99D2" w14:textId="77777777" w:rsidR="00135A9F" w:rsidRPr="00A560D3" w:rsidRDefault="00135A9F" w:rsidP="00135A9F">
      <w:pPr>
        <w:widowControl/>
        <w:tabs>
          <w:tab w:val="left" w:pos="-1080"/>
        </w:tabs>
        <w:ind w:left="720"/>
        <w:rPr>
          <w:rFonts w:cs="Arial"/>
          <w:szCs w:val="22"/>
        </w:rPr>
      </w:pPr>
      <w:r w:rsidRPr="00A560D3">
        <w:rPr>
          <w:rFonts w:cs="Arial"/>
          <w:szCs w:val="22"/>
        </w:rPr>
        <w:t>4.  Laws and Regulations  (pages LR-1 thru LR-7)</w:t>
      </w:r>
    </w:p>
    <w:p w14:paraId="338FDA3E" w14:textId="77777777" w:rsidR="00135A9F" w:rsidRPr="00A560D3" w:rsidRDefault="00135A9F" w:rsidP="00135A9F">
      <w:pPr>
        <w:widowControl/>
        <w:tabs>
          <w:tab w:val="left" w:pos="-1080"/>
        </w:tabs>
        <w:ind w:left="720"/>
        <w:rPr>
          <w:rFonts w:cs="Arial"/>
          <w:szCs w:val="22"/>
        </w:rPr>
      </w:pPr>
      <w:r w:rsidRPr="00A560D3">
        <w:rPr>
          <w:rFonts w:cs="Arial"/>
          <w:szCs w:val="22"/>
        </w:rPr>
        <w:t>5.  General Terms and Conditions  (pages GC-1 thru GC-55)</w:t>
      </w:r>
    </w:p>
    <w:p w14:paraId="30B444E8" w14:textId="77777777" w:rsidR="00135A9F" w:rsidRPr="00A560D3" w:rsidRDefault="00135A9F" w:rsidP="00135A9F">
      <w:pPr>
        <w:widowControl/>
        <w:tabs>
          <w:tab w:val="left" w:pos="-1080"/>
        </w:tabs>
        <w:ind w:left="720"/>
        <w:rPr>
          <w:rFonts w:cs="Arial"/>
          <w:szCs w:val="22"/>
        </w:rPr>
      </w:pPr>
      <w:r w:rsidRPr="00A560D3">
        <w:rPr>
          <w:rFonts w:cs="Arial"/>
          <w:szCs w:val="22"/>
        </w:rPr>
        <w:t>6.  Specifications  (pages S-1 thru S-266)</w:t>
      </w:r>
    </w:p>
    <w:p w14:paraId="0EC43D98" w14:textId="77777777" w:rsidR="00135A9F" w:rsidRPr="00A560D3" w:rsidRDefault="00135A9F" w:rsidP="00135A9F">
      <w:pPr>
        <w:widowControl/>
        <w:tabs>
          <w:tab w:val="left" w:pos="-1080"/>
        </w:tabs>
        <w:ind w:left="720"/>
        <w:rPr>
          <w:rFonts w:cs="Arial"/>
          <w:szCs w:val="22"/>
        </w:rPr>
      </w:pPr>
      <w:r w:rsidRPr="00A560D3">
        <w:rPr>
          <w:rFonts w:cs="Arial"/>
          <w:szCs w:val="22"/>
        </w:rPr>
        <w:t>7.  Details  (No.R206-1 thru R917-3)</w:t>
      </w:r>
    </w:p>
    <w:p w14:paraId="197BA45F" w14:textId="77777777" w:rsidR="00135A9F" w:rsidRPr="00A560D3" w:rsidRDefault="00135A9F" w:rsidP="00135A9F">
      <w:pPr>
        <w:pStyle w:val="ListParagraph"/>
        <w:ind w:left="450"/>
        <w:rPr>
          <w:rFonts w:cs="Arial"/>
        </w:rPr>
      </w:pPr>
    </w:p>
    <w:p w14:paraId="375D942C" w14:textId="77777777" w:rsidR="00135A9F" w:rsidRPr="00A560D3" w:rsidRDefault="00135A9F" w:rsidP="00135A9F">
      <w:pPr>
        <w:widowControl/>
        <w:tabs>
          <w:tab w:val="left" w:pos="-1080"/>
          <w:tab w:val="left" w:pos="9072"/>
        </w:tabs>
        <w:ind w:left="450"/>
        <w:rPr>
          <w:rFonts w:cs="Arial"/>
          <w:szCs w:val="22"/>
        </w:rPr>
      </w:pPr>
      <w:r w:rsidRPr="00A560D3">
        <w:rPr>
          <w:rFonts w:cs="Arial"/>
          <w:szCs w:val="22"/>
        </w:rPr>
        <w:t xml:space="preserve">B.  </w:t>
      </w:r>
      <w:r w:rsidRPr="00A560D3">
        <w:rPr>
          <w:rFonts w:cs="Arial"/>
          <w:i/>
          <w:iCs/>
          <w:szCs w:val="22"/>
        </w:rPr>
        <w:t>NYSDOT Standard Specifications (US Customary Units)</w:t>
      </w:r>
      <w:r w:rsidRPr="00A560D3">
        <w:rPr>
          <w:rFonts w:cs="Arial"/>
          <w:iCs/>
          <w:szCs w:val="22"/>
        </w:rPr>
        <w:t xml:space="preserve"> </w:t>
      </w:r>
      <w:r w:rsidRPr="00A560D3">
        <w:rPr>
          <w:rStyle w:val="CommentReference"/>
        </w:rPr>
        <w:commentReference w:id="35"/>
      </w:r>
      <w:r w:rsidRPr="00A560D3">
        <w:rPr>
          <w:rFonts w:cs="Arial"/>
          <w:iCs/>
          <w:szCs w:val="22"/>
        </w:rPr>
        <w:t xml:space="preserve"> edition – specifications as referenced</w:t>
      </w:r>
      <w:r w:rsidRPr="00A560D3">
        <w:rPr>
          <w:rFonts w:cs="Arial"/>
          <w:szCs w:val="22"/>
        </w:rPr>
        <w:t>.</w:t>
      </w:r>
    </w:p>
    <w:p w14:paraId="1C0A36A6" w14:textId="77777777" w:rsidR="00135A9F" w:rsidRPr="00A560D3" w:rsidRDefault="00135A9F" w:rsidP="00135A9F">
      <w:pPr>
        <w:pStyle w:val="ListParagraph"/>
        <w:ind w:left="450"/>
        <w:rPr>
          <w:rFonts w:cs="Arial"/>
        </w:rPr>
      </w:pPr>
    </w:p>
    <w:p w14:paraId="4EDF4FE7" w14:textId="77777777" w:rsidR="00135A9F" w:rsidRPr="00A560D3" w:rsidRDefault="00135A9F" w:rsidP="00135A9F">
      <w:pPr>
        <w:ind w:left="450"/>
        <w:rPr>
          <w:rFonts w:cs="Arial"/>
        </w:rPr>
      </w:pPr>
      <w:r w:rsidRPr="00A560D3">
        <w:rPr>
          <w:rFonts w:cs="Arial"/>
          <w:szCs w:val="22"/>
        </w:rPr>
        <w:t xml:space="preserve">C.  </w:t>
      </w:r>
      <w:r w:rsidRPr="00A560D3">
        <w:rPr>
          <w:rFonts w:cs="Arial"/>
        </w:rPr>
        <w:t>Notice to Bidders  (Advertisement)</w:t>
      </w:r>
    </w:p>
    <w:p w14:paraId="68092356" w14:textId="77777777" w:rsidR="00135A9F" w:rsidRPr="00A560D3" w:rsidRDefault="00135A9F" w:rsidP="00135A9F">
      <w:pPr>
        <w:pStyle w:val="ListParagraph"/>
        <w:ind w:left="450"/>
        <w:rPr>
          <w:rFonts w:cs="Arial"/>
        </w:rPr>
      </w:pPr>
    </w:p>
    <w:p w14:paraId="419D92F4" w14:textId="77777777" w:rsidR="00135A9F" w:rsidRPr="00A560D3" w:rsidRDefault="00135A9F" w:rsidP="00135A9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450"/>
        <w:rPr>
          <w:rFonts w:cs="Arial"/>
        </w:rPr>
      </w:pPr>
      <w:r w:rsidRPr="00A560D3">
        <w:rPr>
          <w:rFonts w:cs="Arial"/>
          <w:szCs w:val="22"/>
        </w:rPr>
        <w:t xml:space="preserve">D.  </w:t>
      </w:r>
      <w:r w:rsidRPr="00A560D3">
        <w:rPr>
          <w:rFonts w:cs="Arial"/>
        </w:rPr>
        <w:t>The Contract Proposal Book:</w:t>
      </w:r>
    </w:p>
    <w:p w14:paraId="551B6604" w14:textId="77777777" w:rsidR="00135A9F" w:rsidRPr="00A560D3" w:rsidRDefault="00135A9F" w:rsidP="00135A9F">
      <w:pPr>
        <w:ind w:left="450"/>
        <w:rPr>
          <w:rFonts w:cs="Arial"/>
          <w:szCs w:val="22"/>
        </w:rPr>
      </w:pPr>
    </w:p>
    <w:p w14:paraId="17259D51" w14:textId="77777777" w:rsidR="00135A9F" w:rsidRPr="00A560D3" w:rsidRDefault="00135A9F" w:rsidP="00135A9F">
      <w:pPr>
        <w:ind w:left="720"/>
        <w:rPr>
          <w:rFonts w:cs="Arial"/>
          <w:szCs w:val="22"/>
        </w:rPr>
      </w:pPr>
      <w:r w:rsidRPr="00A560D3">
        <w:rPr>
          <w:rFonts w:cs="Arial"/>
          <w:szCs w:val="22"/>
        </w:rPr>
        <w:commentReference w:id="36"/>
      </w:r>
      <w:r w:rsidRPr="00A560D3">
        <w:rPr>
          <w:rFonts w:cs="Arial"/>
          <w:szCs w:val="22"/>
        </w:rPr>
        <w:t>1.  Project Summary</w:t>
      </w:r>
    </w:p>
    <w:p w14:paraId="1910FB8E" w14:textId="77777777" w:rsidR="00135A9F" w:rsidRPr="00A560D3" w:rsidRDefault="00135A9F" w:rsidP="00135A9F">
      <w:pPr>
        <w:ind w:left="720"/>
        <w:rPr>
          <w:rFonts w:cs="Arial"/>
          <w:szCs w:val="22"/>
        </w:rPr>
      </w:pPr>
      <w:r w:rsidRPr="00A560D3">
        <w:rPr>
          <w:rFonts w:cs="Arial"/>
          <w:szCs w:val="22"/>
        </w:rPr>
        <w:t>2.  Supplementary Instructions to Bidders  (pages SIB-1 thru SIB-00)</w:t>
      </w:r>
    </w:p>
    <w:p w14:paraId="3B8F22DF" w14:textId="77777777" w:rsidR="00135A9F" w:rsidRPr="00A560D3" w:rsidRDefault="00135A9F" w:rsidP="00135A9F">
      <w:pPr>
        <w:ind w:left="720"/>
        <w:rPr>
          <w:rFonts w:cs="Arial"/>
          <w:szCs w:val="22"/>
        </w:rPr>
      </w:pPr>
      <w:r w:rsidRPr="00A560D3">
        <w:rPr>
          <w:rFonts w:cs="Arial"/>
          <w:szCs w:val="22"/>
        </w:rPr>
        <w:t>3.  Proposal  (pages P-1 thru P-00)</w:t>
      </w:r>
    </w:p>
    <w:p w14:paraId="7D3985E5" w14:textId="77777777" w:rsidR="00135A9F" w:rsidRPr="00A560D3" w:rsidRDefault="00135A9F" w:rsidP="00135A9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720"/>
        <w:rPr>
          <w:rFonts w:cs="Arial"/>
          <w:szCs w:val="22"/>
        </w:rPr>
      </w:pPr>
      <w:r w:rsidRPr="00A560D3">
        <w:rPr>
          <w:rFonts w:cs="Arial"/>
          <w:szCs w:val="22"/>
        </w:rPr>
        <w:t>4.  Agreement, Bonds and Insurance Forms  (pages A-1 thru A-00)</w:t>
      </w:r>
    </w:p>
    <w:p w14:paraId="22D2ADEF" w14:textId="77777777" w:rsidR="00135A9F" w:rsidRPr="00A560D3" w:rsidRDefault="00135A9F" w:rsidP="00135A9F">
      <w:pPr>
        <w:ind w:left="720"/>
        <w:rPr>
          <w:rFonts w:cs="Arial"/>
          <w:szCs w:val="22"/>
        </w:rPr>
      </w:pPr>
      <w:r w:rsidRPr="00A560D3">
        <w:rPr>
          <w:rFonts w:cs="Arial"/>
          <w:szCs w:val="22"/>
        </w:rPr>
        <w:t>5.  Supplementary Laws and Regulations  (pages SLR-1 thru SLR-00)</w:t>
      </w:r>
    </w:p>
    <w:p w14:paraId="27D43236" w14:textId="31C9301C" w:rsidR="00135A9F" w:rsidRPr="00A560D3" w:rsidRDefault="0066010A" w:rsidP="00135A9F">
      <w:pPr>
        <w:ind w:left="720"/>
        <w:rPr>
          <w:rFonts w:cs="Arial"/>
          <w:szCs w:val="22"/>
        </w:rPr>
      </w:pPr>
      <w:r>
        <w:rPr>
          <w:rFonts w:cs="Arial"/>
          <w:szCs w:val="22"/>
        </w:rPr>
        <w:t>6</w:t>
      </w:r>
      <w:r w:rsidR="00135A9F" w:rsidRPr="00A560D3">
        <w:rPr>
          <w:rFonts w:cs="Arial"/>
          <w:szCs w:val="22"/>
        </w:rPr>
        <w:t>.  Supplementary Terms and Conditions  (pages STC-1 thru STC-00)</w:t>
      </w:r>
    </w:p>
    <w:p w14:paraId="1296F8B1" w14:textId="59497131" w:rsidR="00135A9F" w:rsidRPr="00A560D3" w:rsidRDefault="0066010A" w:rsidP="00135A9F">
      <w:pPr>
        <w:ind w:left="720"/>
        <w:rPr>
          <w:rFonts w:cs="Arial"/>
          <w:szCs w:val="22"/>
        </w:rPr>
      </w:pPr>
      <w:r>
        <w:rPr>
          <w:rFonts w:cs="Arial"/>
          <w:szCs w:val="22"/>
        </w:rPr>
        <w:t>7</w:t>
      </w:r>
      <w:r w:rsidR="00135A9F" w:rsidRPr="00A560D3">
        <w:rPr>
          <w:rFonts w:cs="Arial"/>
          <w:szCs w:val="22"/>
        </w:rPr>
        <w:t>.  Special Notes  (pages SN-1 thru SN-00)</w:t>
      </w:r>
    </w:p>
    <w:p w14:paraId="44CF652F" w14:textId="27305BB6" w:rsidR="00135A9F" w:rsidRPr="00A560D3" w:rsidRDefault="0066010A" w:rsidP="00135A9F">
      <w:pPr>
        <w:ind w:left="720"/>
        <w:rPr>
          <w:rFonts w:cs="Arial"/>
          <w:szCs w:val="22"/>
        </w:rPr>
      </w:pPr>
      <w:r>
        <w:rPr>
          <w:rFonts w:cs="Arial"/>
          <w:szCs w:val="22"/>
        </w:rPr>
        <w:t>8</w:t>
      </w:r>
      <w:r w:rsidR="00135A9F" w:rsidRPr="00A560D3">
        <w:rPr>
          <w:rFonts w:cs="Arial"/>
          <w:szCs w:val="22"/>
        </w:rPr>
        <w:t>.  Supplementary Specifications  (pages SS-1 thru SS-00)</w:t>
      </w:r>
    </w:p>
    <w:p w14:paraId="63698F78" w14:textId="77777777" w:rsidR="00135A9F" w:rsidRPr="00A560D3" w:rsidRDefault="00135A9F" w:rsidP="00135A9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450"/>
        <w:rPr>
          <w:rFonts w:cs="Arial"/>
          <w:szCs w:val="22"/>
        </w:rPr>
      </w:pPr>
    </w:p>
    <w:p w14:paraId="63B1CECD" w14:textId="77777777" w:rsidR="00135A9F" w:rsidRPr="00F66074" w:rsidRDefault="00135A9F" w:rsidP="00135A9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450"/>
        <w:rPr>
          <w:rFonts w:cs="Arial"/>
          <w:szCs w:val="22"/>
        </w:rPr>
      </w:pPr>
      <w:r w:rsidRPr="00A560D3">
        <w:rPr>
          <w:rFonts w:cs="Arial"/>
          <w:szCs w:val="22"/>
        </w:rPr>
        <w:t>E.  Additional Contract</w:t>
      </w:r>
      <w:r w:rsidRPr="00F66074">
        <w:rPr>
          <w:rFonts w:cs="Arial"/>
          <w:szCs w:val="22"/>
        </w:rPr>
        <w:t xml:space="preserve"> Documents:</w:t>
      </w:r>
    </w:p>
    <w:p w14:paraId="37577101" w14:textId="77777777" w:rsidR="00135A9F" w:rsidRPr="00F66074" w:rsidRDefault="00135A9F" w:rsidP="00135A9F">
      <w:pPr>
        <w:widowControl/>
        <w:tabs>
          <w:tab w:val="left" w:pos="-1080"/>
        </w:tabs>
        <w:ind w:left="450"/>
        <w:rPr>
          <w:rFonts w:cs="Arial"/>
          <w:szCs w:val="22"/>
        </w:rPr>
      </w:pPr>
    </w:p>
    <w:p w14:paraId="309707BC" w14:textId="77777777" w:rsidR="00135A9F" w:rsidRPr="00F66074" w:rsidRDefault="00135A9F" w:rsidP="00135A9F">
      <w:pPr>
        <w:widowControl/>
        <w:tabs>
          <w:tab w:val="left" w:pos="-1080"/>
        </w:tabs>
        <w:ind w:left="720"/>
        <w:rPr>
          <w:rFonts w:cs="Arial"/>
          <w:szCs w:val="22"/>
        </w:rPr>
      </w:pPr>
      <w:r w:rsidRPr="00F66074">
        <w:rPr>
          <w:rFonts w:cs="Arial"/>
          <w:vanish/>
          <w:szCs w:val="22"/>
        </w:rPr>
        <w:commentReference w:id="37"/>
      </w:r>
      <w:r w:rsidRPr="00F66074">
        <w:rPr>
          <w:rFonts w:cs="Arial"/>
          <w:szCs w:val="22"/>
        </w:rPr>
        <w:t>1.  Drawings (number 1 thru 00)</w:t>
      </w:r>
    </w:p>
    <w:p w14:paraId="2D107F01" w14:textId="77777777" w:rsidR="00135A9F" w:rsidRPr="00F66074" w:rsidRDefault="00135A9F" w:rsidP="00135A9F">
      <w:pPr>
        <w:widowControl/>
        <w:tabs>
          <w:tab w:val="left" w:pos="-1080"/>
        </w:tabs>
        <w:ind w:left="720"/>
        <w:rPr>
          <w:rFonts w:cs="Arial"/>
          <w:szCs w:val="22"/>
        </w:rPr>
      </w:pPr>
      <w:r w:rsidRPr="00F66074">
        <w:rPr>
          <w:rFonts w:cs="Arial"/>
          <w:szCs w:val="22"/>
        </w:rPr>
        <w:t>2.  Addenda (as issued)</w:t>
      </w:r>
    </w:p>
    <w:p w14:paraId="6CE51CAE" w14:textId="77777777" w:rsidR="00135A9F" w:rsidRPr="00F66074" w:rsidRDefault="00135A9F" w:rsidP="00135A9F">
      <w:pPr>
        <w:widowControl/>
        <w:tabs>
          <w:tab w:val="left" w:pos="-1080"/>
        </w:tabs>
        <w:ind w:left="720"/>
        <w:rPr>
          <w:rFonts w:cs="Arial"/>
          <w:szCs w:val="22"/>
        </w:rPr>
      </w:pPr>
      <w:r w:rsidRPr="00F66074">
        <w:rPr>
          <w:rFonts w:cs="Arial"/>
          <w:szCs w:val="22"/>
        </w:rPr>
        <w:t>3.  Field Change Drawings Issued after execution of the Agreement that may or may not be issued as a part of a Change Order</w:t>
      </w:r>
    </w:p>
    <w:p w14:paraId="2C8A3ED1" w14:textId="77777777" w:rsidR="00135A9F" w:rsidRPr="00F66074" w:rsidRDefault="00135A9F" w:rsidP="00135A9F">
      <w:pPr>
        <w:widowControl/>
        <w:tabs>
          <w:tab w:val="left" w:pos="-1080"/>
        </w:tabs>
        <w:ind w:left="720"/>
        <w:rPr>
          <w:rFonts w:cs="Arial"/>
          <w:szCs w:val="22"/>
        </w:rPr>
      </w:pPr>
      <w:r w:rsidRPr="00F66074">
        <w:rPr>
          <w:rFonts w:cs="Arial"/>
          <w:szCs w:val="22"/>
        </w:rPr>
        <w:t>4.  Any Change Orders Issued after execution of the Agreement</w:t>
      </w:r>
    </w:p>
    <w:p w14:paraId="4E98984A" w14:textId="77777777" w:rsidR="00135A9F" w:rsidRPr="00F66074" w:rsidRDefault="00135A9F" w:rsidP="00135A9F">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450"/>
        <w:rPr>
          <w:rFonts w:cs="Arial"/>
          <w:szCs w:val="22"/>
        </w:rPr>
      </w:pPr>
    </w:p>
    <w:p w14:paraId="4F1729D8" w14:textId="77777777" w:rsidR="00135A9F" w:rsidRPr="00AE028D" w:rsidRDefault="00135A9F" w:rsidP="00135A9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ind w:left="450"/>
        <w:rPr>
          <w:rFonts w:cs="Arial"/>
        </w:rPr>
      </w:pPr>
      <w:r w:rsidRPr="00AE028D">
        <w:rPr>
          <w:rFonts w:cs="Arial"/>
        </w:rPr>
        <w:t>There are no Contract Documents other than those above listed.</w:t>
      </w:r>
    </w:p>
    <w:p w14:paraId="46AD30F0" w14:textId="77777777" w:rsidR="00135A9F" w:rsidRPr="00AE028D" w:rsidRDefault="00135A9F" w:rsidP="00135A9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7D3B4F7C" w14:textId="77777777" w:rsidR="00135A9F" w:rsidRDefault="00135A9F" w:rsidP="00135A9F">
      <w:pPr>
        <w:widowControl/>
        <w:autoSpaceDE/>
        <w:autoSpaceDN/>
        <w:adjustRightInd/>
        <w:rPr>
          <w:rFonts w:cs="Arial"/>
          <w:szCs w:val="22"/>
        </w:rPr>
      </w:pPr>
    </w:p>
    <w:p w14:paraId="510B3AD8" w14:textId="77777777" w:rsidR="00E3307F" w:rsidRDefault="00E3307F" w:rsidP="00E3307F">
      <w:pPr>
        <w:widowControl/>
        <w:autoSpaceDE/>
        <w:autoSpaceDN/>
        <w:adjustRightInd/>
        <w:rPr>
          <w:rFonts w:cs="Arial"/>
        </w:rPr>
      </w:pPr>
      <w:r>
        <w:rPr>
          <w:rFonts w:cs="Arial"/>
        </w:rPr>
        <w:br w:type="page"/>
      </w:r>
    </w:p>
    <w:p w14:paraId="36DD552C"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b/>
        </w:rPr>
        <w:t>ARTICLE 12:  MISCELLANEOUS</w:t>
      </w:r>
    </w:p>
    <w:p w14:paraId="6419579E"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3B43320C"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r w:rsidRPr="001503E5">
        <w:rPr>
          <w:rFonts w:cs="Arial"/>
        </w:rPr>
        <w:tab/>
        <w:t>Terms used in this Agreement, which are defined in Section 1.1 of the General Terms and Conditions, shall have the meanings indicated in the General Terms and Conditions.</w:t>
      </w:r>
    </w:p>
    <w:p w14:paraId="1BE3D48C" w14:textId="77777777" w:rsidR="00E3307F" w:rsidRPr="001503E5" w:rsidRDefault="00E3307F"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cs="Arial"/>
        </w:rPr>
      </w:pPr>
    </w:p>
    <w:p w14:paraId="0E5DBEB4" w14:textId="77777777" w:rsidR="00E3307F" w:rsidRPr="001503E5" w:rsidRDefault="00E3307F" w:rsidP="00E3307F">
      <w:pPr>
        <w:widowControl/>
        <w:autoSpaceDE/>
        <w:autoSpaceDN/>
        <w:adjustRightInd/>
        <w:rPr>
          <w:rFonts w:cs="Arial"/>
        </w:rPr>
      </w:pPr>
      <w:r w:rsidRPr="001503E5">
        <w:rPr>
          <w:rFonts w:cs="Arial"/>
        </w:rPr>
        <w:tab/>
        <w:t>IN WITNESS WHEREOF, the parties hereto have executed this Agreement, the day and year first written above.</w:t>
      </w:r>
    </w:p>
    <w:p w14:paraId="3D69A993" w14:textId="77777777" w:rsidR="00E3307F" w:rsidRPr="001503E5" w:rsidRDefault="00E3307F" w:rsidP="00E3307F">
      <w:pPr>
        <w:rPr>
          <w:rFonts w:cs="Arial"/>
        </w:rPr>
      </w:pPr>
    </w:p>
    <w:p w14:paraId="199B505C" w14:textId="77777777" w:rsidR="00E3307F" w:rsidRPr="001503E5" w:rsidRDefault="00E3307F" w:rsidP="00E3307F">
      <w:pPr>
        <w:rPr>
          <w:rFonts w:cs="Arial"/>
        </w:rPr>
      </w:pPr>
    </w:p>
    <w:p w14:paraId="766698BC" w14:textId="77777777" w:rsidR="00E3307F" w:rsidRPr="001503E5" w:rsidRDefault="00E3307F" w:rsidP="00E3307F">
      <w:pPr>
        <w:rPr>
          <w:rFonts w:cs="Arial"/>
        </w:rPr>
      </w:pPr>
    </w:p>
    <w:p w14:paraId="58FE50CB" w14:textId="77777777" w:rsidR="00E3307F" w:rsidRPr="001503E5" w:rsidRDefault="00E3307F" w:rsidP="00E3307F">
      <w:pPr>
        <w:rPr>
          <w:rFonts w:cs="Arial"/>
        </w:rPr>
      </w:pPr>
    </w:p>
    <w:p w14:paraId="2F6E5630" w14:textId="77777777" w:rsidR="00E3307F" w:rsidRPr="001503E5" w:rsidRDefault="00E3307F" w:rsidP="00E3307F">
      <w:pPr>
        <w:jc w:val="right"/>
        <w:rPr>
          <w:rFonts w:cs="Arial"/>
        </w:rPr>
      </w:pPr>
      <w:r w:rsidRPr="001503E5">
        <w:rPr>
          <w:rFonts w:cs="Arial"/>
        </w:rPr>
        <w:t>SEAL</w:t>
      </w:r>
      <w:r w:rsidRPr="001503E5">
        <w:rPr>
          <w:rFonts w:cs="Arial"/>
        </w:rPr>
        <w:tab/>
      </w:r>
      <w:r w:rsidRPr="001503E5">
        <w:rPr>
          <w:rFonts w:cs="Arial"/>
        </w:rPr>
        <w:tab/>
        <w:t>________________________________________CONTRACTOR</w:t>
      </w:r>
    </w:p>
    <w:p w14:paraId="36ED2C21" w14:textId="77777777" w:rsidR="00E3307F" w:rsidRPr="001503E5" w:rsidRDefault="00E3307F" w:rsidP="00E3307F">
      <w:pPr>
        <w:jc w:val="right"/>
        <w:rPr>
          <w:rFonts w:cs="Arial"/>
        </w:rPr>
      </w:pPr>
    </w:p>
    <w:p w14:paraId="43C2CCC6" w14:textId="77777777" w:rsidR="00E3307F" w:rsidRPr="001503E5" w:rsidRDefault="00E3307F" w:rsidP="00E3307F">
      <w:pPr>
        <w:jc w:val="right"/>
        <w:rPr>
          <w:rFonts w:cs="Arial"/>
        </w:rPr>
      </w:pPr>
    </w:p>
    <w:p w14:paraId="23369927" w14:textId="77777777" w:rsidR="00E3307F" w:rsidRPr="001503E5" w:rsidRDefault="00E3307F" w:rsidP="00E3307F">
      <w:pPr>
        <w:jc w:val="right"/>
        <w:rPr>
          <w:rFonts w:cs="Arial"/>
        </w:rPr>
      </w:pPr>
      <w:r w:rsidRPr="001503E5">
        <w:rPr>
          <w:rFonts w:cs="Arial"/>
        </w:rPr>
        <w:t>BY_____________________________________________________</w:t>
      </w:r>
    </w:p>
    <w:p w14:paraId="009E431D" w14:textId="77777777" w:rsidR="00E3307F" w:rsidRPr="001503E5" w:rsidRDefault="00E3307F" w:rsidP="00E3307F">
      <w:pPr>
        <w:rPr>
          <w:rFonts w:cs="Arial"/>
        </w:rPr>
      </w:pPr>
    </w:p>
    <w:p w14:paraId="5281701F" w14:textId="77777777" w:rsidR="00E3307F" w:rsidRPr="001503E5" w:rsidRDefault="00E3307F" w:rsidP="00E3307F">
      <w:pPr>
        <w:rPr>
          <w:rFonts w:cs="Arial"/>
        </w:rPr>
      </w:pPr>
    </w:p>
    <w:p w14:paraId="4AB74521" w14:textId="77777777" w:rsidR="00E3307F" w:rsidRPr="001503E5" w:rsidRDefault="00E3307F" w:rsidP="00E3307F">
      <w:pPr>
        <w:rPr>
          <w:rFonts w:cs="Arial"/>
        </w:rPr>
      </w:pPr>
    </w:p>
    <w:p w14:paraId="73E3EF8E" w14:textId="77777777" w:rsidR="00E3307F" w:rsidRPr="001503E5" w:rsidRDefault="00E3307F" w:rsidP="00E3307F">
      <w:pPr>
        <w:rPr>
          <w:rFonts w:cs="Arial"/>
        </w:rPr>
      </w:pPr>
    </w:p>
    <w:p w14:paraId="0A6A225C" w14:textId="77777777" w:rsidR="00E3307F" w:rsidRPr="001503E5" w:rsidRDefault="00E3307F" w:rsidP="00E3307F">
      <w:pPr>
        <w:rPr>
          <w:rFonts w:cs="Arial"/>
        </w:rPr>
      </w:pPr>
      <w:r w:rsidRPr="001503E5">
        <w:rPr>
          <w:rFonts w:cs="Arial"/>
        </w:rPr>
        <w:t>THE CITY OF ROCHESTER</w:t>
      </w:r>
      <w:r w:rsidRPr="001503E5">
        <w:rPr>
          <w:rFonts w:cs="Arial"/>
        </w:rPr>
        <w:tab/>
      </w:r>
      <w:r w:rsidRPr="001503E5">
        <w:rPr>
          <w:rFonts w:cs="Arial"/>
        </w:rPr>
        <w:tab/>
      </w:r>
      <w:r w:rsidRPr="001503E5">
        <w:rPr>
          <w:rFonts w:cs="Arial"/>
        </w:rPr>
        <w:tab/>
      </w:r>
      <w:r w:rsidRPr="001503E5">
        <w:rPr>
          <w:rFonts w:cs="Arial"/>
        </w:rPr>
        <w:tab/>
        <w:t>APPROVED FOR FUNDS</w:t>
      </w:r>
    </w:p>
    <w:p w14:paraId="24B4DBFF" w14:textId="77777777" w:rsidR="00E3307F" w:rsidRPr="001503E5" w:rsidRDefault="00E3307F" w:rsidP="00E3307F">
      <w:pPr>
        <w:rPr>
          <w:rFonts w:cs="Arial"/>
        </w:rPr>
      </w:pPr>
    </w:p>
    <w:p w14:paraId="49687E6F" w14:textId="77777777" w:rsidR="00E3307F" w:rsidRPr="001503E5" w:rsidRDefault="00E3307F" w:rsidP="00E3307F">
      <w:pPr>
        <w:rPr>
          <w:rFonts w:cs="Arial"/>
        </w:rPr>
      </w:pPr>
    </w:p>
    <w:p w14:paraId="48C73606" w14:textId="77777777" w:rsidR="00E3307F" w:rsidRPr="001503E5" w:rsidRDefault="00E3307F" w:rsidP="00E3307F">
      <w:pPr>
        <w:rPr>
          <w:rFonts w:cs="Arial"/>
        </w:rPr>
      </w:pPr>
      <w:r w:rsidRPr="001503E5">
        <w:rPr>
          <w:rFonts w:cs="Arial"/>
        </w:rPr>
        <w:t>By _____________________________________</w:t>
      </w:r>
      <w:r w:rsidRPr="001503E5">
        <w:rPr>
          <w:rFonts w:cs="Arial"/>
        </w:rPr>
        <w:tab/>
        <w:t>By _____________________________________</w:t>
      </w:r>
    </w:p>
    <w:p w14:paraId="1D706BE2" w14:textId="67B402B1" w:rsidR="00E3307F" w:rsidRPr="001503E5" w:rsidRDefault="00E3307F" w:rsidP="00E3307F">
      <w:pPr>
        <w:rPr>
          <w:rFonts w:cs="Arial"/>
        </w:rPr>
      </w:pPr>
      <w:r w:rsidRPr="001503E5">
        <w:rPr>
          <w:rFonts w:cs="Arial"/>
        </w:rPr>
        <w:tab/>
      </w:r>
      <w:r w:rsidR="00BA34D3">
        <w:rPr>
          <w:rFonts w:cs="Arial"/>
        </w:rPr>
        <w:t>Director of Purchasing/Purchasing Agent</w:t>
      </w:r>
      <w:r w:rsidR="00B00E4B">
        <w:rPr>
          <w:rFonts w:cs="Arial"/>
        </w:rPr>
        <w:tab/>
      </w:r>
      <w:r w:rsidR="00B00E4B">
        <w:rPr>
          <w:rFonts w:cs="Arial"/>
        </w:rPr>
        <w:tab/>
      </w:r>
      <w:r w:rsidR="00B00E4B">
        <w:rPr>
          <w:rFonts w:cs="Arial"/>
        </w:rPr>
        <w:tab/>
      </w:r>
      <w:r w:rsidR="00B00E4B">
        <w:rPr>
          <w:rFonts w:cs="Arial"/>
        </w:rPr>
        <w:tab/>
      </w:r>
      <w:r w:rsidR="00B00E4B">
        <w:rPr>
          <w:rFonts w:cs="Arial"/>
        </w:rPr>
        <w:tab/>
      </w:r>
      <w:r w:rsidRPr="001503E5">
        <w:rPr>
          <w:rFonts w:cs="Arial"/>
        </w:rPr>
        <w:t>Director of Finance</w:t>
      </w:r>
    </w:p>
    <w:p w14:paraId="7CE77F8F" w14:textId="77777777" w:rsidR="00E3307F" w:rsidRPr="001503E5" w:rsidRDefault="00E3307F" w:rsidP="00E3307F">
      <w:pPr>
        <w:rPr>
          <w:rFonts w:cs="Arial"/>
        </w:rPr>
      </w:pPr>
    </w:p>
    <w:p w14:paraId="58159592" w14:textId="77777777" w:rsidR="00E3307F" w:rsidRPr="001503E5" w:rsidRDefault="00E3307F" w:rsidP="00E3307F">
      <w:pPr>
        <w:rPr>
          <w:rFonts w:cs="Arial"/>
        </w:rPr>
      </w:pPr>
    </w:p>
    <w:p w14:paraId="4F17EF5C" w14:textId="77777777" w:rsidR="00E3307F" w:rsidRPr="001503E5" w:rsidRDefault="00E3307F" w:rsidP="00E3307F">
      <w:pPr>
        <w:rPr>
          <w:rFonts w:cs="Arial"/>
        </w:rPr>
      </w:pPr>
    </w:p>
    <w:p w14:paraId="644676C9" w14:textId="77777777" w:rsidR="00E3307F" w:rsidRPr="001503E5" w:rsidRDefault="00E3307F" w:rsidP="00E3307F">
      <w:pPr>
        <w:rPr>
          <w:rFonts w:cs="Arial"/>
        </w:rPr>
      </w:pPr>
    </w:p>
    <w:p w14:paraId="7E47D91A" w14:textId="77777777" w:rsidR="00E3307F" w:rsidRPr="001503E5" w:rsidRDefault="00E3307F" w:rsidP="00E3307F">
      <w:pPr>
        <w:rPr>
          <w:rFonts w:cs="Arial"/>
        </w:rPr>
      </w:pPr>
      <w:r w:rsidRPr="001503E5">
        <w:rPr>
          <w:rFonts w:cs="Arial"/>
        </w:rPr>
        <w:t>STATE OF NEW YORK )</w:t>
      </w:r>
    </w:p>
    <w:p w14:paraId="2560C3B7" w14:textId="77777777" w:rsidR="00E3307F" w:rsidRPr="001503E5" w:rsidRDefault="00E3307F" w:rsidP="00E3307F">
      <w:pPr>
        <w:rPr>
          <w:rFonts w:cs="Arial"/>
        </w:rPr>
      </w:pPr>
      <w:r w:rsidRPr="001503E5">
        <w:rPr>
          <w:rFonts w:cs="Arial"/>
        </w:rPr>
        <w:t>COUNTY OF MONROE )</w:t>
      </w:r>
      <w:r w:rsidRPr="001503E5">
        <w:rPr>
          <w:rFonts w:cs="Arial"/>
        </w:rPr>
        <w:tab/>
      </w:r>
      <w:r w:rsidRPr="001503E5">
        <w:rPr>
          <w:rFonts w:cs="Arial"/>
        </w:rPr>
        <w:tab/>
        <w:t>ss:</w:t>
      </w:r>
    </w:p>
    <w:p w14:paraId="0C411455" w14:textId="77777777" w:rsidR="00E3307F" w:rsidRPr="001503E5" w:rsidRDefault="00E3307F" w:rsidP="00E3307F">
      <w:pPr>
        <w:rPr>
          <w:rFonts w:cs="Arial"/>
        </w:rPr>
      </w:pPr>
      <w:r w:rsidRPr="001503E5">
        <w:rPr>
          <w:rFonts w:cs="Arial"/>
        </w:rPr>
        <w:t>CITY OF ROCHESTER )</w:t>
      </w:r>
    </w:p>
    <w:p w14:paraId="37B5B3FB" w14:textId="77777777" w:rsidR="00E3307F" w:rsidRPr="001503E5" w:rsidRDefault="00E3307F" w:rsidP="00E3307F">
      <w:pPr>
        <w:rPr>
          <w:rFonts w:cs="Arial"/>
        </w:rPr>
      </w:pPr>
    </w:p>
    <w:p w14:paraId="50C67960" w14:textId="77777777" w:rsidR="00E3307F" w:rsidRPr="001503E5" w:rsidRDefault="00E3307F" w:rsidP="00E3307F">
      <w:pPr>
        <w:rPr>
          <w:rFonts w:cs="Arial"/>
        </w:rPr>
      </w:pPr>
    </w:p>
    <w:p w14:paraId="692B45DE" w14:textId="77777777" w:rsidR="00E3307F" w:rsidRPr="001503E5" w:rsidRDefault="00E3307F" w:rsidP="00E3307F">
      <w:pPr>
        <w:rPr>
          <w:rFonts w:cs="Arial"/>
        </w:rPr>
      </w:pPr>
      <w:r w:rsidRPr="001503E5">
        <w:rPr>
          <w:rFonts w:cs="Arial"/>
        </w:rPr>
        <w:tab/>
        <w:t>On this _______ day of ______________ in the year _______ before me, the undersigned, a Notary Public in and said State, personally appeared _______________________________________ personally known to me or proved to me on the basis of satisfactory evidence to be the individual(s) whose name(s) is(are) subscribed to the within instrument and acknowledged to me that he/she/they executed the same in his/her/their capacity(ies), and that by his/her/their signature(s) on the instrument, the individual(s) or the person upon behalf of which the individuals(s) acted, executed the instrument.</w:t>
      </w:r>
    </w:p>
    <w:p w14:paraId="3C24485D" w14:textId="77777777" w:rsidR="00E3307F" w:rsidRPr="001503E5" w:rsidRDefault="00E3307F" w:rsidP="00E3307F">
      <w:pPr>
        <w:rPr>
          <w:rFonts w:cs="Arial"/>
        </w:rPr>
      </w:pPr>
    </w:p>
    <w:p w14:paraId="56F8F525" w14:textId="77777777" w:rsidR="00E3307F" w:rsidRPr="001503E5" w:rsidRDefault="00E3307F" w:rsidP="00E3307F">
      <w:pPr>
        <w:rPr>
          <w:rFonts w:cs="Arial"/>
        </w:rPr>
      </w:pPr>
    </w:p>
    <w:p w14:paraId="27E172B8" w14:textId="77777777" w:rsidR="00E3307F" w:rsidRPr="001503E5" w:rsidRDefault="00E3307F" w:rsidP="00E3307F">
      <w:pPr>
        <w:rPr>
          <w:rFonts w:cs="Arial"/>
        </w:rPr>
      </w:pPr>
      <w:r w:rsidRPr="001503E5">
        <w:rPr>
          <w:rFonts w:cs="Arial"/>
        </w:rPr>
        <w:t>_______________________________________</w:t>
      </w:r>
    </w:p>
    <w:p w14:paraId="0EFAD45D" w14:textId="77777777" w:rsidR="00E3307F" w:rsidRPr="001503E5" w:rsidRDefault="00E3307F" w:rsidP="00E3307F">
      <w:pPr>
        <w:rPr>
          <w:rFonts w:cs="Arial"/>
        </w:rPr>
      </w:pPr>
      <w:r w:rsidRPr="001503E5">
        <w:rPr>
          <w:rFonts w:cs="Arial"/>
        </w:rPr>
        <w:t>Notary Public</w:t>
      </w:r>
    </w:p>
    <w:p w14:paraId="47B1AD41" w14:textId="77777777" w:rsidR="00E3307F" w:rsidRPr="001503E5" w:rsidRDefault="00E3307F" w:rsidP="00E3307F">
      <w:pPr>
        <w:rPr>
          <w:rFonts w:cs="Arial"/>
        </w:rPr>
      </w:pPr>
      <w:r w:rsidRPr="001503E5">
        <w:rPr>
          <w:rFonts w:cs="Arial"/>
        </w:rPr>
        <w:t>Commission expires: ______ / ______ / ______</w:t>
      </w:r>
    </w:p>
    <w:p w14:paraId="06507CAB" w14:textId="77777777" w:rsidR="00E3307F" w:rsidRPr="001503E5" w:rsidRDefault="00E3307F" w:rsidP="00E3307F">
      <w:pPr>
        <w:rPr>
          <w:rFonts w:cs="Arial"/>
        </w:rPr>
      </w:pPr>
    </w:p>
    <w:p w14:paraId="58CB6EBB" w14:textId="77777777" w:rsidR="00E3307F" w:rsidRPr="001503E5" w:rsidRDefault="00E3307F" w:rsidP="00E3307F">
      <w:pPr>
        <w:rPr>
          <w:rFonts w:cs="Arial"/>
        </w:rPr>
      </w:pPr>
    </w:p>
    <w:p w14:paraId="4CE0B57E" w14:textId="77777777" w:rsidR="0082617A" w:rsidRPr="001503E5" w:rsidRDefault="0082617A" w:rsidP="0082617A">
      <w:pPr>
        <w:widowControl/>
        <w:autoSpaceDE/>
        <w:autoSpaceDN/>
        <w:adjustRightInd/>
        <w:jc w:val="center"/>
        <w:rPr>
          <w:rFonts w:cs="Arial"/>
        </w:rPr>
      </w:pPr>
      <w:r w:rsidRPr="001503E5">
        <w:rPr>
          <w:rFonts w:cs="Arial"/>
        </w:rPr>
        <w:br w:type="page"/>
      </w:r>
      <w:r w:rsidRPr="001503E5">
        <w:rPr>
          <w:rFonts w:cs="Arial"/>
          <w:b/>
        </w:rPr>
        <w:t>PERFORMANCE BOND</w:t>
      </w:r>
    </w:p>
    <w:p w14:paraId="639F86B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A00733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5EAC4B0" w14:textId="77777777" w:rsidR="00842E98" w:rsidRPr="001503E5" w:rsidRDefault="00842E98" w:rsidP="00842E98">
      <w:pPr>
        <w:widowControl/>
        <w:tabs>
          <w:tab w:val="left" w:pos="-1152"/>
          <w:tab w:val="left" w:pos="-792"/>
          <w:tab w:val="left" w:pos="-432"/>
          <w:tab w:val="left" w:pos="-72"/>
        </w:tabs>
        <w:jc w:val="right"/>
        <w:rPr>
          <w:rFonts w:cs="Arial"/>
          <w:szCs w:val="22"/>
        </w:rPr>
      </w:pPr>
      <w:r w:rsidRPr="001503E5">
        <w:rPr>
          <w:rFonts w:cs="Arial"/>
          <w:szCs w:val="22"/>
        </w:rPr>
        <w:t>Bond Number ___________</w:t>
      </w:r>
    </w:p>
    <w:p w14:paraId="304A9E0B" w14:textId="77777777" w:rsidR="0082617A" w:rsidRPr="001503E5" w:rsidRDefault="0082617A" w:rsidP="0082617A">
      <w:pPr>
        <w:widowControl/>
        <w:tabs>
          <w:tab w:val="left" w:pos="-1152"/>
          <w:tab w:val="left" w:pos="-792"/>
          <w:tab w:val="left" w:pos="-432"/>
          <w:tab w:val="left" w:pos="-72"/>
        </w:tabs>
        <w:rPr>
          <w:rFonts w:cs="Arial"/>
          <w:szCs w:val="22"/>
        </w:rPr>
      </w:pPr>
    </w:p>
    <w:p w14:paraId="399DC8C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KNOWN TO ALL MEN BY THESE PRESENTS:</w:t>
      </w:r>
    </w:p>
    <w:p w14:paraId="752BC69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2B6E825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That __________________________________________ as Principal, hereinafter called Principal, and ________________________________________ a corporation organized and existing under the laws of ________________________________________ and authorized to do business in the State of New York as Surety, hereinafter called Surety, are held and firmly bound unto ________________________________________ as Obligee, hereinafter called Obligee, in the amount of ________________________________________ Dollars ($_______________________), for payment whereof Principal and Surety bind themselves, their heirs, executors, administrators, successors and assigns, jointly and severally, firmly by these presents.</w:t>
      </w:r>
    </w:p>
    <w:p w14:paraId="498A5A2E"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BB2811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WHEREAS, Principal has by written agreement dated ____________________, 20_____, entered into a contract with Obligee for ________________________________________ in accordance with drawings and specifications prepared by ________________________________________ which contract is by reference made a part hereof, and is hereinafter referred to as the contract.</w:t>
      </w:r>
    </w:p>
    <w:p w14:paraId="6A0FE65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F036E6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NOW, THEREFORE, THE CONDITION OF THIS OBLIGATION is such that, if Principal shall promptly and faithfully perform said contract, then this obligation shall be null and void; otherwise it shall remain in full force and effect.</w:t>
      </w:r>
    </w:p>
    <w:p w14:paraId="41AFD32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144D97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Whenever Principal shall be, and be declared by Obligee to be in default under the contract, the Obligee having performed Obligee’s obligation thereunder:</w:t>
      </w:r>
    </w:p>
    <w:p w14:paraId="195655BD"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2023E20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(1)</w:t>
      </w:r>
      <w:r w:rsidRPr="001503E5">
        <w:rPr>
          <w:rFonts w:cs="Arial"/>
        </w:rPr>
        <w:tab/>
        <w:t>Surety may promptly remedy the default subject to the provisions of paragraph 3 herein;  or</w:t>
      </w:r>
    </w:p>
    <w:p w14:paraId="1BA3842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B12BDC9"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(2)</w:t>
      </w:r>
      <w:r w:rsidRPr="001503E5">
        <w:rPr>
          <w:rFonts w:cs="Arial"/>
        </w:rPr>
        <w:tab/>
        <w:t>Obligee after reasonable notice to Surety, or Surety upon demand of Obligee, may arrange for the performance of Principal’s obligation under the contract subject to the provisions of paragraph 3 herein;</w:t>
      </w:r>
    </w:p>
    <w:p w14:paraId="4907C97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AC9E22E"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(3)</w:t>
      </w:r>
      <w:r w:rsidRPr="001503E5">
        <w:rPr>
          <w:rFonts w:cs="Arial"/>
        </w:rPr>
        <w:tab/>
        <w:t>The balance of the contract price, as defined below, shall be credited against the reasonable cost of completing performance of the contract.  If completed by the Obligee, and the reasonable cost exceeds the balance of the contract price, the Surety shall pay to the Obligee such excess, but in no event shall the aggregate liability of the Surety exceed the amount of this bond.  If the Surety arranges completion or remedies the default, that portion of the balance of the contract price as may be required to complete the contract or remedy the default and to reimburse the Surety for its outlays shall be paid to the Surety at the times and in the manner as said sums would have been payable to Principal had there been no default under the contract.  The term “balance of the contract price” as used in this paragraph, shall mean the total amount payable by Obligee to Principal under the contract and any amendments thereto, less the amounts heretofore properly paid by Obligee under the contract.</w:t>
      </w:r>
    </w:p>
    <w:p w14:paraId="3DF6DEC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2CD0029"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Any suit under this bond must be instituted before the expiration of two (2) years from date on which final payment under the contract falls due.</w:t>
      </w:r>
    </w:p>
    <w:p w14:paraId="4D8C018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0F229F30" w14:textId="77777777" w:rsidR="0082617A" w:rsidRPr="001503E5" w:rsidRDefault="0082617A" w:rsidP="0082617A">
      <w:pPr>
        <w:widowControl/>
        <w:tabs>
          <w:tab w:val="left" w:pos="130"/>
          <w:tab w:val="left" w:pos="1890"/>
        </w:tabs>
        <w:autoSpaceDE/>
        <w:autoSpaceDN/>
        <w:adjustRightInd/>
        <w:ind w:left="180" w:hanging="180"/>
        <w:rPr>
          <w:rFonts w:cs="Arial"/>
        </w:rPr>
      </w:pPr>
      <w:r w:rsidRPr="001503E5">
        <w:rPr>
          <w:rFonts w:cs="Arial"/>
        </w:rPr>
        <w:tab/>
        <w:t>The Surety hereby waives any notice of a change in the contract price or contract time.</w:t>
      </w:r>
    </w:p>
    <w:p w14:paraId="3E41A87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7E7ACC5" w14:textId="77777777" w:rsidR="0082617A" w:rsidRPr="001503E5" w:rsidRDefault="0082617A" w:rsidP="0082617A">
      <w:pPr>
        <w:tabs>
          <w:tab w:val="left" w:pos="-1170"/>
          <w:tab w:val="left" w:pos="-810"/>
          <w:tab w:val="left" w:pos="-450"/>
          <w:tab w:val="left" w:pos="-90"/>
          <w:tab w:val="left" w:pos="126"/>
          <w:tab w:val="left" w:pos="270"/>
          <w:tab w:val="left" w:pos="468"/>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No right of action shall accrue on this bond to or for the use of any person or corporation other than the Obligee named herein or the heirs, executors, administrators or successors of the Obligee.</w:t>
      </w:r>
    </w:p>
    <w:p w14:paraId="0DDC0AD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D98849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F236E5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Signed and sealed this _______ day of ______________, 20_____</w:t>
      </w:r>
    </w:p>
    <w:p w14:paraId="3D4C14F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2ACDCF4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3494C3E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r>
      <w:r w:rsidRPr="001503E5">
        <w:rPr>
          <w:rFonts w:cs="Arial"/>
        </w:rPr>
        <w:tab/>
        <w:t xml:space="preserve">  ________________________________________</w:t>
      </w:r>
    </w:p>
    <w:p w14:paraId="4A2D811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EBD297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9EC8E3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BY ________________________________________ Principal</w:t>
      </w:r>
    </w:p>
    <w:p w14:paraId="1319124D"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3DFD589"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D0FC02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BY ________________________________________ Surety</w:t>
      </w:r>
    </w:p>
    <w:p w14:paraId="604AD09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3131DF0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14671D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66899AC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8035FB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47BDBC0" w14:textId="77777777" w:rsidR="0082617A" w:rsidRPr="001503E5" w:rsidRDefault="0082617A" w:rsidP="0082617A">
      <w:pPr>
        <w:rPr>
          <w:rFonts w:cs="Arial"/>
        </w:rPr>
      </w:pPr>
    </w:p>
    <w:p w14:paraId="5EAA40A5" w14:textId="77777777" w:rsidR="0082617A" w:rsidRPr="001503E5" w:rsidRDefault="0082617A" w:rsidP="0082617A">
      <w:pPr>
        <w:rPr>
          <w:rFonts w:cs="Arial"/>
        </w:rPr>
      </w:pPr>
      <w:r w:rsidRPr="001503E5">
        <w:rPr>
          <w:rFonts w:cs="Arial"/>
        </w:rPr>
        <w:t>STATE OF NEW YORK )</w:t>
      </w:r>
    </w:p>
    <w:p w14:paraId="447EE95C" w14:textId="77777777" w:rsidR="0082617A" w:rsidRPr="001503E5" w:rsidRDefault="0082617A" w:rsidP="0082617A">
      <w:pPr>
        <w:rPr>
          <w:rFonts w:cs="Arial"/>
        </w:rPr>
      </w:pPr>
      <w:r w:rsidRPr="001503E5">
        <w:rPr>
          <w:rFonts w:cs="Arial"/>
        </w:rPr>
        <w:t>COUNTY OF MONROE )</w:t>
      </w:r>
      <w:r w:rsidRPr="001503E5">
        <w:rPr>
          <w:rFonts w:cs="Arial"/>
        </w:rPr>
        <w:tab/>
      </w:r>
      <w:r w:rsidRPr="001503E5">
        <w:rPr>
          <w:rFonts w:cs="Arial"/>
        </w:rPr>
        <w:tab/>
        <w:t>ss:</w:t>
      </w:r>
    </w:p>
    <w:p w14:paraId="53CB4C15" w14:textId="3AC48BE1" w:rsidR="0082617A" w:rsidRPr="001503E5" w:rsidRDefault="0082617A" w:rsidP="0082617A">
      <w:pPr>
        <w:rPr>
          <w:rFonts w:cs="Arial"/>
        </w:rPr>
      </w:pPr>
      <w:r w:rsidRPr="001503E5">
        <w:rPr>
          <w:rFonts w:cs="Arial"/>
        </w:rPr>
        <w:t>CITY OF ROCHESTER )</w:t>
      </w:r>
    </w:p>
    <w:p w14:paraId="39329D6B" w14:textId="77777777" w:rsidR="0082617A" w:rsidRPr="001503E5" w:rsidRDefault="0082617A" w:rsidP="0082617A">
      <w:pPr>
        <w:rPr>
          <w:rFonts w:cs="Arial"/>
        </w:rPr>
      </w:pPr>
    </w:p>
    <w:p w14:paraId="65CDD8E7" w14:textId="77777777" w:rsidR="0082617A" w:rsidRPr="001503E5" w:rsidRDefault="0082617A" w:rsidP="0082617A">
      <w:pPr>
        <w:rPr>
          <w:rFonts w:cs="Arial"/>
        </w:rPr>
      </w:pPr>
    </w:p>
    <w:p w14:paraId="2506F740" w14:textId="77777777" w:rsidR="0082617A" w:rsidRPr="001503E5" w:rsidRDefault="0082617A" w:rsidP="0082617A">
      <w:pPr>
        <w:rPr>
          <w:rFonts w:cs="Arial"/>
        </w:rPr>
      </w:pPr>
      <w:r w:rsidRPr="001503E5">
        <w:rPr>
          <w:rFonts w:cs="Arial"/>
        </w:rPr>
        <w:tab/>
        <w:t>On this _______ day of ______________ in the year _______ before me, the undersigned, a Notary Public in and said State, personally appeared _______________________________________ personally known to me or proved to me on the basis of satisfactory evidence to be the individual(s) whose name(s) is(are) subscribed to the within instrument and acknowledged to me that he/she/they executed the same in his/her/their capacity(ies), and that by his/her/their signature(s) on the instrument, the individual(s) or the person upon behalf of which the individuals(s) acted, executed the instrument.</w:t>
      </w:r>
    </w:p>
    <w:p w14:paraId="17482A38" w14:textId="77777777" w:rsidR="0082617A" w:rsidRPr="001503E5" w:rsidRDefault="0082617A" w:rsidP="0082617A">
      <w:pPr>
        <w:rPr>
          <w:rFonts w:cs="Arial"/>
        </w:rPr>
      </w:pPr>
    </w:p>
    <w:p w14:paraId="46886343" w14:textId="77777777" w:rsidR="0082617A" w:rsidRPr="001503E5" w:rsidRDefault="0082617A" w:rsidP="0082617A">
      <w:pPr>
        <w:rPr>
          <w:rFonts w:cs="Arial"/>
        </w:rPr>
      </w:pPr>
    </w:p>
    <w:p w14:paraId="7954CEAA" w14:textId="77777777" w:rsidR="0082617A" w:rsidRPr="001503E5" w:rsidRDefault="0082617A" w:rsidP="0082617A">
      <w:pPr>
        <w:rPr>
          <w:rFonts w:cs="Arial"/>
        </w:rPr>
      </w:pPr>
      <w:r w:rsidRPr="001503E5">
        <w:rPr>
          <w:rFonts w:cs="Arial"/>
        </w:rPr>
        <w:t>_______________________________________</w:t>
      </w:r>
    </w:p>
    <w:p w14:paraId="45893AFB" w14:textId="77777777" w:rsidR="0082617A" w:rsidRPr="001503E5" w:rsidRDefault="0082617A" w:rsidP="0082617A">
      <w:pPr>
        <w:rPr>
          <w:rFonts w:cs="Arial"/>
        </w:rPr>
      </w:pPr>
      <w:r w:rsidRPr="001503E5">
        <w:rPr>
          <w:rFonts w:cs="Arial"/>
        </w:rPr>
        <w:t>Notary Public</w:t>
      </w:r>
    </w:p>
    <w:p w14:paraId="3CA88653" w14:textId="77777777" w:rsidR="0082617A" w:rsidRPr="001503E5" w:rsidRDefault="0082617A" w:rsidP="0082617A">
      <w:pPr>
        <w:rPr>
          <w:rFonts w:cs="Arial"/>
        </w:rPr>
      </w:pPr>
      <w:r w:rsidRPr="001503E5">
        <w:rPr>
          <w:rFonts w:cs="Arial"/>
        </w:rPr>
        <w:t>Commission expires: ______ / ______ / ______</w:t>
      </w:r>
    </w:p>
    <w:p w14:paraId="28360182" w14:textId="77777777" w:rsidR="0082617A" w:rsidRPr="001503E5" w:rsidRDefault="0082617A" w:rsidP="0082617A">
      <w:pPr>
        <w:rPr>
          <w:rFonts w:cs="Arial"/>
        </w:rPr>
      </w:pPr>
    </w:p>
    <w:p w14:paraId="3AE4AC86" w14:textId="77777777" w:rsidR="0082617A" w:rsidRPr="001503E5" w:rsidRDefault="0082617A" w:rsidP="0082617A">
      <w:pPr>
        <w:rPr>
          <w:rFonts w:cs="Arial"/>
        </w:rPr>
      </w:pPr>
    </w:p>
    <w:p w14:paraId="71BB516A" w14:textId="77777777" w:rsidR="0082617A" w:rsidRPr="001503E5" w:rsidRDefault="0082617A" w:rsidP="0082617A">
      <w:pPr>
        <w:tabs>
          <w:tab w:val="center" w:pos="4996"/>
        </w:tabs>
        <w:jc w:val="center"/>
        <w:rPr>
          <w:rFonts w:cs="Arial"/>
        </w:rPr>
      </w:pPr>
      <w:r w:rsidRPr="001503E5">
        <w:rPr>
          <w:rFonts w:cs="Arial"/>
        </w:rPr>
        <w:br w:type="page"/>
      </w:r>
      <w:r w:rsidRPr="001503E5">
        <w:rPr>
          <w:rFonts w:cs="Arial"/>
          <w:b/>
        </w:rPr>
        <w:t>LABOR AND MATERIAL PAYMENT BOND</w:t>
      </w:r>
    </w:p>
    <w:p w14:paraId="3A2F4D5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3B5CF01" w14:textId="77777777" w:rsidR="0082617A" w:rsidRPr="001503E5" w:rsidRDefault="0082617A" w:rsidP="0082617A">
      <w:pPr>
        <w:widowControl/>
        <w:tabs>
          <w:tab w:val="left" w:pos="-1152"/>
          <w:tab w:val="left" w:pos="-792"/>
          <w:tab w:val="left" w:pos="-432"/>
          <w:tab w:val="left" w:pos="-72"/>
        </w:tabs>
        <w:jc w:val="right"/>
        <w:rPr>
          <w:rFonts w:cs="Arial"/>
          <w:szCs w:val="22"/>
        </w:rPr>
      </w:pPr>
      <w:r w:rsidRPr="001503E5">
        <w:rPr>
          <w:rFonts w:cs="Arial"/>
          <w:szCs w:val="22"/>
        </w:rPr>
        <w:t>Bond Number ___________</w:t>
      </w:r>
    </w:p>
    <w:p w14:paraId="30D32425" w14:textId="77777777" w:rsidR="0082617A" w:rsidRPr="001503E5" w:rsidRDefault="0082617A" w:rsidP="0082617A">
      <w:pPr>
        <w:widowControl/>
        <w:tabs>
          <w:tab w:val="left" w:pos="-1152"/>
          <w:tab w:val="left" w:pos="-792"/>
          <w:tab w:val="left" w:pos="-432"/>
          <w:tab w:val="left" w:pos="-72"/>
        </w:tabs>
        <w:rPr>
          <w:rFonts w:cs="Arial"/>
          <w:szCs w:val="22"/>
        </w:rPr>
      </w:pPr>
    </w:p>
    <w:p w14:paraId="2F1E5D8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KNOWN TO ALL MEN BY THESE PRESENTS:</w:t>
      </w:r>
    </w:p>
    <w:p w14:paraId="3AF800AE"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73EE2DC" w14:textId="517ADB89"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That __________________________________________ as Principal, hereinafter called Principal, and ________________________________________ a corporation organized and existing under the laws of ________________________________________ and authorized to do business in the State of New York as Surety, hereinafter called Surety, are held and firmly bound unto ________________________________________ as Obligee, hereinafter called Owner, for the use and benefit of Claimants as herein</w:t>
      </w:r>
      <w:r w:rsidR="005F379E">
        <w:rPr>
          <w:rFonts w:cs="Arial"/>
        </w:rPr>
        <w:t xml:space="preserve"> </w:t>
      </w:r>
      <w:r w:rsidRPr="001503E5">
        <w:rPr>
          <w:rFonts w:cs="Arial"/>
        </w:rPr>
        <w:t>below defined, in the amount of ________________________________________ Dollars ($_______________________), for payment whereof Principal and Surety bind themselves, their heirs, executors, administrators, successors and assigns, jointly and severally, firmly by these presents.</w:t>
      </w:r>
    </w:p>
    <w:p w14:paraId="2291EEF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38A03F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WHEREAS, Principal has by written agreement dated ____________________, 20_____, entered into a contract with Owner for ________________________________________ in accordance with drawings and specifications prepared by ________________________________________ which contract is by reference made a part hereof, and is hereinafter referred to as the contract.</w:t>
      </w:r>
    </w:p>
    <w:p w14:paraId="70C66946"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06C1A72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NOW, THEREFORE, THE CONDITION OF THIS OBLIGATION is such that if the Principal shall promptly make payment to all Claimants as hereinafter defined, for labor and material used or reasonably required for use in the performance of the contract, then this obligation shall be void; otherwise it shall remain in full force and effect, subject, however, to the following conditions:</w:t>
      </w:r>
    </w:p>
    <w:p w14:paraId="4E356AD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250896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(1)</w:t>
      </w:r>
      <w:r w:rsidRPr="001503E5">
        <w:rPr>
          <w:rFonts w:cs="Arial"/>
        </w:rPr>
        <w:tab/>
        <w:t>A Claimant is defined as one having direct contract with the Principal or with the Subcontractor of the Principal for labor, material or both, used or reasonably required for use in the performance of the contract, labor and material being construed to include that part of water, gas, power, light, heat, oil, gasoline, telephone service, or rental of equipment directly applicable to the contract.</w:t>
      </w:r>
    </w:p>
    <w:p w14:paraId="16B32ED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3180D5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(2)</w:t>
      </w:r>
      <w:r w:rsidRPr="001503E5">
        <w:rPr>
          <w:rFonts w:cs="Arial"/>
        </w:rPr>
        <w:tab/>
        <w:t>The above named Principal and Surety hereby jointly and severally agree with the Owner that every Claimant as herein defined, who has not been paid in full before the expiration of a period of ninety (90) days after the date on which the last of such Claimant’s work or labor was done or performed, or materials were furnished by such Claimant, may sue on this bond for the use of such Claimant, prosecute the suit to final judgment for such sum or sums as may be justly due Claimant and have execution thereon.  The Owner shall not be liable for payment of any costs or expenses of any such suit.</w:t>
      </w:r>
    </w:p>
    <w:p w14:paraId="7CC5E29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E93402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(3)</w:t>
      </w:r>
      <w:r w:rsidRPr="001503E5">
        <w:rPr>
          <w:rFonts w:cs="Arial"/>
        </w:rPr>
        <w:tab/>
        <w:t>No suit or action shall be commenced hereunder by any Claimant,</w:t>
      </w:r>
    </w:p>
    <w:p w14:paraId="02101A84"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3ED5FC57" w14:textId="77777777" w:rsidR="0082617A" w:rsidRPr="001503E5" w:rsidRDefault="0082617A" w:rsidP="000931C5">
      <w:pPr>
        <w:pStyle w:val="ListParagraph"/>
        <w:numPr>
          <w:ilvl w:val="0"/>
          <w:numId w:val="5"/>
        </w:num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Unless Claimant, other than one having a direct contract with the Principal, shall have given written notice to any two of the following:  the Principal, the Owner, or the Surety above named, within ninety (90) days after such Claimant did or performed the last of the work or labor, or furnished the last of the materials for which said claim is made, stating with substantial accuracy the amount claimed and the name of the party to whom the materials were furnished, or for whom work or labor was done or performed.  Such notice shall be served by mailing the same by registered mail or certified mail, postage prepaid, in an envelope addressed to the Principal, Owner or Surety, at any place where an office is regularly maintained for the transaction of business or served in any manner in which legal process may be served in the state in which the aforesaid Project is located, save that such service need not be made by a public officer.</w:t>
      </w:r>
    </w:p>
    <w:p w14:paraId="323E6CE7" w14:textId="77777777" w:rsidR="00310EBD" w:rsidRPr="001503E5" w:rsidRDefault="00310EBD" w:rsidP="00310EBD">
      <w:pPr>
        <w:pStyle w:val="ListParagraph"/>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1080"/>
        <w:rPr>
          <w:rFonts w:cs="Arial"/>
        </w:rPr>
      </w:pPr>
    </w:p>
    <w:p w14:paraId="1FE4957D" w14:textId="77777777" w:rsidR="00310EBD" w:rsidRPr="001503E5" w:rsidRDefault="00310EBD" w:rsidP="00310EBD">
      <w:pPr>
        <w:pStyle w:val="ListParagraph"/>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1080"/>
        <w:rPr>
          <w:rFonts w:cs="Arial"/>
        </w:rPr>
      </w:pPr>
    </w:p>
    <w:p w14:paraId="1F479F66" w14:textId="77777777" w:rsidR="00D16796" w:rsidRPr="001503E5" w:rsidRDefault="00D16796" w:rsidP="00310EBD">
      <w:pPr>
        <w:pStyle w:val="ListParagraph"/>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1080"/>
        <w:rPr>
          <w:rFonts w:cs="Arial"/>
        </w:rPr>
      </w:pPr>
    </w:p>
    <w:p w14:paraId="19BACE5E" w14:textId="77777777" w:rsidR="0082617A" w:rsidRPr="001503E5" w:rsidRDefault="0082617A" w:rsidP="0082617A">
      <w:pPr>
        <w:widowControl/>
        <w:autoSpaceDE/>
        <w:autoSpaceDN/>
        <w:adjustRightInd/>
        <w:ind w:left="630"/>
        <w:rPr>
          <w:rFonts w:cs="Arial"/>
        </w:rPr>
      </w:pPr>
      <w:r w:rsidRPr="001503E5">
        <w:rPr>
          <w:rFonts w:cs="Arial"/>
        </w:rPr>
        <w:t>(b)  After the expiration of one (1) year following the date on which Principal ceased work on said contract, it being understood, however, that if any limitation embodied in this bond is prohibited by any law controlling the construction hereof such limitation shall be deemed to be amended so as to be equal to the minimum period of limitation permitted by such law.</w:t>
      </w:r>
    </w:p>
    <w:p w14:paraId="2E8BBC79"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1CA3D0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rPr>
          <w:rFonts w:cs="Arial"/>
        </w:rPr>
      </w:pPr>
      <w:r w:rsidRPr="001503E5">
        <w:rPr>
          <w:rFonts w:cs="Arial"/>
        </w:rPr>
        <w:t>(c)  Other than in a State court of competent jurisdiction in and for the County or other political subdivision of the State in which the Project, or any part hereof, is situated, or in the United States District Court for the district in which the Project, or any part thereof, is situated, and not elsewhere.</w:t>
      </w:r>
    </w:p>
    <w:p w14:paraId="0693416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5A40F7C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630" w:hanging="630"/>
        <w:rPr>
          <w:rFonts w:cs="Arial"/>
        </w:rPr>
      </w:pPr>
      <w:r w:rsidRPr="001503E5">
        <w:rPr>
          <w:rFonts w:cs="Arial"/>
        </w:rPr>
        <w:tab/>
        <w:t>(4)</w:t>
      </w:r>
      <w:r w:rsidRPr="001503E5">
        <w:rPr>
          <w:rFonts w:cs="Arial"/>
        </w:rPr>
        <w:tab/>
        <w:t>The amount of this bond shall be reduced by and to the extent of any payment or payments made in good faith hereunder, inclusive of the payment by Surety of mechanics’ liens which may be filed of record against said improvement, whether or not claim for the amount of such lien be presented under and against this bond.</w:t>
      </w:r>
    </w:p>
    <w:p w14:paraId="096EE564"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7E62DB1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The Surety hereby waives any notice of a change in the contract price or contract time.</w:t>
      </w:r>
    </w:p>
    <w:p w14:paraId="317C9A56"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439B514"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r w:rsidRPr="001503E5">
        <w:rPr>
          <w:rFonts w:cs="Arial"/>
        </w:rPr>
        <w:tab/>
        <w:t>Signed and sealed this _______ day of ______________, 20_____</w:t>
      </w:r>
    </w:p>
    <w:p w14:paraId="04E47FF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D0D9C9D"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1E3E1F3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________________________________________</w:t>
      </w:r>
    </w:p>
    <w:p w14:paraId="5040FF5D"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68915FF6"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2C1B3DA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________________________________________</w:t>
      </w:r>
    </w:p>
    <w:p w14:paraId="2C190EFA"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Principal</w:t>
      </w:r>
    </w:p>
    <w:p w14:paraId="5860687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05942FF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(Seal)</w:t>
      </w:r>
    </w:p>
    <w:p w14:paraId="2100D9F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38B5C9C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________________________________________</w:t>
      </w:r>
    </w:p>
    <w:p w14:paraId="310A4E8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Surety</w:t>
      </w:r>
    </w:p>
    <w:p w14:paraId="73736137"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p>
    <w:p w14:paraId="2C65627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cs="Arial"/>
        </w:rPr>
      </w:pPr>
      <w:r w:rsidRPr="001503E5">
        <w:rPr>
          <w:rFonts w:cs="Arial"/>
        </w:rPr>
        <w:t>(Seal)</w:t>
      </w:r>
    </w:p>
    <w:p w14:paraId="487EF68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cs="Arial"/>
        </w:rPr>
      </w:pPr>
    </w:p>
    <w:p w14:paraId="49C357BA" w14:textId="77777777" w:rsidR="0082617A" w:rsidRPr="001503E5" w:rsidRDefault="0082617A" w:rsidP="0082617A">
      <w:pPr>
        <w:rPr>
          <w:rFonts w:cs="Arial"/>
        </w:rPr>
      </w:pPr>
    </w:p>
    <w:p w14:paraId="6609627E" w14:textId="77777777" w:rsidR="0082617A" w:rsidRPr="001503E5" w:rsidRDefault="0082617A" w:rsidP="0082617A">
      <w:pPr>
        <w:rPr>
          <w:rFonts w:cs="Arial"/>
        </w:rPr>
      </w:pPr>
      <w:r w:rsidRPr="001503E5">
        <w:rPr>
          <w:rFonts w:cs="Arial"/>
        </w:rPr>
        <w:t>STATE OF NEW YORK )</w:t>
      </w:r>
    </w:p>
    <w:p w14:paraId="11147982" w14:textId="77777777" w:rsidR="0082617A" w:rsidRPr="001503E5" w:rsidRDefault="0082617A" w:rsidP="0082617A">
      <w:pPr>
        <w:rPr>
          <w:rFonts w:cs="Arial"/>
        </w:rPr>
      </w:pPr>
      <w:r w:rsidRPr="001503E5">
        <w:rPr>
          <w:rFonts w:cs="Arial"/>
        </w:rPr>
        <w:t>COUNTY OF MONROE )</w:t>
      </w:r>
      <w:r w:rsidRPr="001503E5">
        <w:rPr>
          <w:rFonts w:cs="Arial"/>
        </w:rPr>
        <w:tab/>
      </w:r>
      <w:r w:rsidRPr="001503E5">
        <w:rPr>
          <w:rFonts w:cs="Arial"/>
        </w:rPr>
        <w:tab/>
        <w:t>ss:</w:t>
      </w:r>
    </w:p>
    <w:p w14:paraId="59861BC2" w14:textId="21371B85" w:rsidR="0082617A" w:rsidRPr="001503E5" w:rsidRDefault="0082617A" w:rsidP="0082617A">
      <w:pPr>
        <w:rPr>
          <w:rFonts w:cs="Arial"/>
        </w:rPr>
      </w:pPr>
      <w:r w:rsidRPr="001503E5">
        <w:rPr>
          <w:rFonts w:cs="Arial"/>
        </w:rPr>
        <w:t>CITY OF ROCHESTER )</w:t>
      </w:r>
    </w:p>
    <w:p w14:paraId="08E3CFC6" w14:textId="77777777" w:rsidR="0082617A" w:rsidRPr="001503E5" w:rsidRDefault="0082617A" w:rsidP="0082617A">
      <w:pPr>
        <w:rPr>
          <w:rFonts w:cs="Arial"/>
        </w:rPr>
      </w:pPr>
    </w:p>
    <w:p w14:paraId="26A6A0CB" w14:textId="77777777" w:rsidR="0082617A" w:rsidRPr="001503E5" w:rsidRDefault="0082617A" w:rsidP="0082617A">
      <w:pPr>
        <w:rPr>
          <w:rFonts w:cs="Arial"/>
        </w:rPr>
      </w:pPr>
      <w:r w:rsidRPr="001503E5">
        <w:rPr>
          <w:rFonts w:cs="Arial"/>
        </w:rPr>
        <w:tab/>
        <w:t>On this _______ day of ______________ in the year _______ before me, the undersigned, a Notary Public in and said State, personally appeared _______________________________________ personally known to me or proved to me on the basis of satisfactory evidence to be the individual(s) whose name(s) is(are) subscribed to the within instrument and acknowledged to me that he/she/they executed the same in his/her/their capacity(ies), and that by his/her/their signature(s) on the instrument, the individual(s) or the person upon behalf of which the individuals(s) acted, executed the instrument.</w:t>
      </w:r>
    </w:p>
    <w:p w14:paraId="6173589F" w14:textId="77777777" w:rsidR="0082617A" w:rsidRPr="001503E5" w:rsidRDefault="0082617A" w:rsidP="0082617A">
      <w:pPr>
        <w:rPr>
          <w:rFonts w:cs="Arial"/>
        </w:rPr>
      </w:pPr>
    </w:p>
    <w:p w14:paraId="211BB38A" w14:textId="77777777" w:rsidR="0082617A" w:rsidRPr="001503E5" w:rsidRDefault="0082617A" w:rsidP="0082617A">
      <w:pPr>
        <w:rPr>
          <w:rFonts w:cs="Arial"/>
        </w:rPr>
      </w:pPr>
    </w:p>
    <w:p w14:paraId="3EC37E90" w14:textId="77777777" w:rsidR="0082617A" w:rsidRPr="001503E5" w:rsidRDefault="0082617A" w:rsidP="0082617A">
      <w:pPr>
        <w:rPr>
          <w:rFonts w:cs="Arial"/>
        </w:rPr>
      </w:pPr>
      <w:r w:rsidRPr="001503E5">
        <w:rPr>
          <w:rFonts w:cs="Arial"/>
        </w:rPr>
        <w:t>_______________________________________</w:t>
      </w:r>
    </w:p>
    <w:p w14:paraId="6CDB3473" w14:textId="77777777" w:rsidR="0082617A" w:rsidRPr="001503E5" w:rsidRDefault="0082617A" w:rsidP="0082617A">
      <w:pPr>
        <w:rPr>
          <w:rFonts w:cs="Arial"/>
        </w:rPr>
      </w:pPr>
      <w:r w:rsidRPr="001503E5">
        <w:rPr>
          <w:rFonts w:cs="Arial"/>
        </w:rPr>
        <w:t>Notary Public</w:t>
      </w:r>
    </w:p>
    <w:p w14:paraId="30780D53" w14:textId="77777777" w:rsidR="0082617A" w:rsidRPr="001503E5" w:rsidRDefault="0082617A" w:rsidP="0082617A">
      <w:pPr>
        <w:rPr>
          <w:rFonts w:cs="Arial"/>
        </w:rPr>
      </w:pPr>
      <w:r w:rsidRPr="001503E5">
        <w:rPr>
          <w:rFonts w:cs="Arial"/>
        </w:rPr>
        <w:t>Commission expires: ______ / ______ / ______</w:t>
      </w:r>
    </w:p>
    <w:p w14:paraId="08A3F236" w14:textId="77777777" w:rsidR="0082617A" w:rsidRPr="001503E5" w:rsidRDefault="0082617A" w:rsidP="0082617A">
      <w:pPr>
        <w:rPr>
          <w:rFonts w:cs="Arial"/>
        </w:rPr>
      </w:pPr>
    </w:p>
    <w:p w14:paraId="148FB8EB" w14:textId="77777777" w:rsidR="0082617A" w:rsidRPr="001503E5" w:rsidRDefault="0082617A" w:rsidP="0082617A">
      <w:pPr>
        <w:rPr>
          <w:rFonts w:cs="Arial"/>
        </w:rPr>
      </w:pPr>
    </w:p>
    <w:p w14:paraId="336B83C2" w14:textId="77777777" w:rsidR="00842E98" w:rsidRPr="001503E5" w:rsidRDefault="0082617A" w:rsidP="00842E98">
      <w:pPr>
        <w:jc w:val="center"/>
        <w:rPr>
          <w:rFonts w:cs="Arial"/>
          <w:b/>
        </w:rPr>
      </w:pPr>
      <w:r w:rsidRPr="001503E5">
        <w:rPr>
          <w:rFonts w:cs="Arial"/>
        </w:rPr>
        <w:br w:type="page"/>
      </w:r>
      <w:r w:rsidR="00842E98" w:rsidRPr="001503E5">
        <w:rPr>
          <w:rFonts w:cs="Arial"/>
          <w:b/>
        </w:rPr>
        <w:t>CITY OF ROCHESTER</w:t>
      </w:r>
    </w:p>
    <w:p w14:paraId="3EAA6BA3"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rFonts w:cs="Arial"/>
        </w:rPr>
      </w:pPr>
      <w:r w:rsidRPr="001503E5">
        <w:rPr>
          <w:rFonts w:cs="Arial"/>
          <w:b/>
        </w:rPr>
        <w:t>CERTIFICATE OF INSURANCE</w:t>
      </w:r>
    </w:p>
    <w:p w14:paraId="2AF034F7"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hAnsiTheme="minorHAnsi" w:cstheme="minorHAnsi"/>
          <w:szCs w:val="22"/>
        </w:rPr>
      </w:pPr>
    </w:p>
    <w:p w14:paraId="5C2CBF05"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3BA9141C"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To the City of Rochester:</w:t>
      </w:r>
    </w:p>
    <w:p w14:paraId="60754239"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0D7A6C90"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The subscribing insurance company certifies that insurance of the kinds and types and for limits of liability not less than those herein stated, covering the work herein designated, has been procured by and furnished on behalf of the insured Contractor named in Item 1.</w:t>
      </w:r>
    </w:p>
    <w:p w14:paraId="2CA37A59"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16997E5A"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19910A41"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1.  Name of Insured</w:t>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t>_____________________________________________________________</w:t>
      </w:r>
    </w:p>
    <w:p w14:paraId="6C4324FF"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66EF2C1E"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 xml:space="preserve">     Address of Insured</w:t>
      </w:r>
      <w:r w:rsidRPr="001503E5">
        <w:rPr>
          <w:rFonts w:asciiTheme="minorHAnsi" w:eastAsia="Times New Roman" w:hAnsiTheme="minorHAnsi" w:cstheme="minorHAnsi"/>
          <w:szCs w:val="22"/>
        </w:rPr>
        <w:tab/>
        <w:t>_____________________________________________________________</w:t>
      </w:r>
    </w:p>
    <w:p w14:paraId="007C60E1"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3E9D5362"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r>
      <w:r w:rsidRPr="001503E5">
        <w:rPr>
          <w:rFonts w:asciiTheme="minorHAnsi" w:eastAsia="Times New Roman" w:hAnsiTheme="minorHAnsi" w:cstheme="minorHAnsi"/>
          <w:szCs w:val="22"/>
        </w:rPr>
        <w:tab/>
        <w:t>_____________________________________________________________</w:t>
      </w:r>
    </w:p>
    <w:p w14:paraId="3494A08F"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44E0579B"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ind w:left="270" w:hanging="270"/>
        <w:rPr>
          <w:rFonts w:asciiTheme="minorHAnsi" w:eastAsia="Times New Roman" w:hAnsiTheme="minorHAnsi" w:cstheme="minorHAnsi"/>
          <w:szCs w:val="22"/>
        </w:rPr>
      </w:pPr>
      <w:r w:rsidRPr="001503E5">
        <w:rPr>
          <w:rFonts w:asciiTheme="minorHAnsi" w:eastAsia="Times New Roman" w:hAnsiTheme="minorHAnsi" w:cstheme="minorHAnsi"/>
          <w:szCs w:val="22"/>
        </w:rPr>
        <w:t>2.  Location and Description of Work:  Projname  (Projlimit)</w:t>
      </w:r>
    </w:p>
    <w:p w14:paraId="6D8D9DFD"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p>
    <w:p w14:paraId="6CF2D417" w14:textId="77777777" w:rsidR="00842E98" w:rsidRPr="001503E5" w:rsidRDefault="00842E98" w:rsidP="00842E98">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rPr>
          <w:rFonts w:asciiTheme="minorHAnsi" w:eastAsia="Times New Roman" w:hAnsiTheme="minorHAnsi" w:cstheme="minorHAnsi"/>
          <w:szCs w:val="22"/>
        </w:rPr>
      </w:pPr>
      <w:r w:rsidRPr="001503E5">
        <w:rPr>
          <w:rFonts w:asciiTheme="minorHAnsi" w:eastAsia="Times New Roman" w:hAnsiTheme="minorHAnsi" w:cstheme="minorHAnsi"/>
          <w:szCs w:val="22"/>
        </w:rPr>
        <w:t>3.  Kinds and Types of Insurance:</w:t>
      </w:r>
    </w:p>
    <w:p w14:paraId="3ABF66D3" w14:textId="77777777" w:rsidR="00842E98" w:rsidRPr="001503E5" w:rsidRDefault="00842E98" w:rsidP="00842E9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p w14:paraId="5BD878DA" w14:textId="77777777" w:rsidR="00842E98" w:rsidRPr="001503E5" w:rsidRDefault="00842E98" w:rsidP="00842E9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bl>
      <w:tblPr>
        <w:tblStyle w:val="TableGrid2"/>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1439"/>
        <w:gridCol w:w="1439"/>
        <w:gridCol w:w="1439"/>
        <w:gridCol w:w="1439"/>
      </w:tblGrid>
      <w:tr w:rsidR="00842E98" w:rsidRPr="001503E5" w14:paraId="01706DD3" w14:textId="77777777" w:rsidTr="00B73538">
        <w:trPr>
          <w:trHeight w:val="576"/>
        </w:trPr>
        <w:tc>
          <w:tcPr>
            <w:tcW w:w="2144" w:type="pct"/>
          </w:tcPr>
          <w:p w14:paraId="1AA138FC"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Types of</w:t>
            </w:r>
          </w:p>
          <w:p w14:paraId="3613E3B4"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Insurance</w:t>
            </w:r>
          </w:p>
        </w:tc>
        <w:tc>
          <w:tcPr>
            <w:tcW w:w="714" w:type="pct"/>
          </w:tcPr>
          <w:p w14:paraId="34134729"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Policy</w:t>
            </w:r>
          </w:p>
          <w:p w14:paraId="629DB068"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Number</w:t>
            </w:r>
          </w:p>
        </w:tc>
        <w:tc>
          <w:tcPr>
            <w:tcW w:w="714" w:type="pct"/>
          </w:tcPr>
          <w:p w14:paraId="56856EAE"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Effective</w:t>
            </w:r>
          </w:p>
          <w:p w14:paraId="57F3EE70"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Date</w:t>
            </w:r>
          </w:p>
        </w:tc>
        <w:tc>
          <w:tcPr>
            <w:tcW w:w="714" w:type="pct"/>
          </w:tcPr>
          <w:p w14:paraId="440F27B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Expiration</w:t>
            </w:r>
          </w:p>
          <w:p w14:paraId="14744A77"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Date</w:t>
            </w:r>
          </w:p>
        </w:tc>
        <w:tc>
          <w:tcPr>
            <w:tcW w:w="714" w:type="pct"/>
          </w:tcPr>
          <w:p w14:paraId="4C5971A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Limits of</w:t>
            </w:r>
          </w:p>
          <w:p w14:paraId="1E6AC767"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 w:val="22"/>
                <w:szCs w:val="22"/>
              </w:rPr>
            </w:pPr>
            <w:r w:rsidRPr="001503E5">
              <w:rPr>
                <w:rFonts w:asciiTheme="minorHAnsi" w:eastAsia="Times New Roman" w:hAnsiTheme="minorHAnsi" w:cstheme="minorHAnsi"/>
                <w:b/>
                <w:sz w:val="22"/>
                <w:szCs w:val="22"/>
              </w:rPr>
              <w:t>Liability</w:t>
            </w:r>
          </w:p>
        </w:tc>
      </w:tr>
      <w:tr w:rsidR="00842E98" w:rsidRPr="001503E5" w14:paraId="2F88EF9E" w14:textId="77777777" w:rsidTr="00B73538">
        <w:trPr>
          <w:trHeight w:val="2736"/>
        </w:trPr>
        <w:tc>
          <w:tcPr>
            <w:tcW w:w="2144" w:type="pct"/>
            <w:vAlign w:val="center"/>
          </w:tcPr>
          <w:p w14:paraId="5131DBFE" w14:textId="77777777" w:rsidR="00842E98" w:rsidRPr="001503E5" w:rsidRDefault="00842E98" w:rsidP="00292A95">
            <w:pPr>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CONTRACTOR’S GENERAL LIABILITY</w:t>
            </w:r>
          </w:p>
          <w:p w14:paraId="00D17CCA"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-Comprehensive Form</w:t>
            </w:r>
          </w:p>
          <w:p w14:paraId="7FAD0455"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-Independent Contractors</w:t>
            </w:r>
          </w:p>
          <w:p w14:paraId="2B8C1E80"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-Premises Operation</w:t>
            </w:r>
          </w:p>
          <w:p w14:paraId="397AEFFD"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-Completed Operations Hazard</w:t>
            </w:r>
          </w:p>
          <w:p w14:paraId="3C558E6F"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-Broad Form Property Damage</w:t>
            </w:r>
          </w:p>
          <w:p w14:paraId="394603C7"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-Underground Hazard</w:t>
            </w:r>
          </w:p>
          <w:p w14:paraId="4E0BBFC2" w14:textId="77777777" w:rsidR="00842E98" w:rsidRPr="001503E5" w:rsidRDefault="00842E98" w:rsidP="00292A95">
            <w:pPr>
              <w:spacing w:line="276" w:lineRule="auto"/>
              <w:ind w:left="450"/>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-Explosion and Collapse Hazard</w:t>
            </w:r>
          </w:p>
          <w:p w14:paraId="33C866D8" w14:textId="77777777" w:rsidR="00842E98" w:rsidRPr="001503E5" w:rsidRDefault="00842E98" w:rsidP="00292A95">
            <w:pPr>
              <w:ind w:left="450"/>
              <w:rPr>
                <w:rFonts w:asciiTheme="minorHAnsi" w:eastAsia="Times New Roman" w:hAnsiTheme="minorHAnsi" w:cstheme="minorHAnsi"/>
                <w:szCs w:val="22"/>
              </w:rPr>
            </w:pPr>
            <w:r w:rsidRPr="001503E5">
              <w:rPr>
                <w:rFonts w:asciiTheme="minorHAnsi" w:eastAsia="Times New Roman" w:hAnsiTheme="minorHAnsi" w:cstheme="minorHAnsi"/>
                <w:sz w:val="22"/>
                <w:szCs w:val="22"/>
              </w:rPr>
              <w:t>-Contractual Insurance</w:t>
            </w:r>
          </w:p>
        </w:tc>
        <w:tc>
          <w:tcPr>
            <w:tcW w:w="714" w:type="pct"/>
          </w:tcPr>
          <w:p w14:paraId="2A1E3F7E"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tcPr>
          <w:p w14:paraId="65768223"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tcPr>
          <w:p w14:paraId="0E6B6FDB"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tcPr>
          <w:p w14:paraId="4AAED0B1"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r>
      <w:tr w:rsidR="00842E98" w:rsidRPr="001503E5" w14:paraId="4AD941E6" w14:textId="77777777" w:rsidTr="00B73538">
        <w:trPr>
          <w:trHeight w:val="720"/>
        </w:trPr>
        <w:tc>
          <w:tcPr>
            <w:tcW w:w="2144" w:type="pct"/>
            <w:vAlign w:val="center"/>
          </w:tcPr>
          <w:p w14:paraId="335D47A8"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WORKERS’ COMPENSATION</w:t>
            </w:r>
          </w:p>
          <w:p w14:paraId="1C92C7E8"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r w:rsidRPr="001503E5">
              <w:rPr>
                <w:rFonts w:asciiTheme="minorHAnsi" w:eastAsia="Times New Roman" w:hAnsiTheme="minorHAnsi" w:cstheme="minorHAnsi"/>
                <w:sz w:val="22"/>
                <w:szCs w:val="22"/>
              </w:rPr>
              <w:t>INSURANCE</w:t>
            </w:r>
          </w:p>
        </w:tc>
        <w:tc>
          <w:tcPr>
            <w:tcW w:w="714" w:type="pct"/>
            <w:vAlign w:val="center"/>
          </w:tcPr>
          <w:p w14:paraId="460BDAE2"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4FD8F481"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5128E1F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28727AAF"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r>
      <w:tr w:rsidR="00842E98" w:rsidRPr="001503E5" w14:paraId="480B078D" w14:textId="77777777" w:rsidTr="00B73538">
        <w:trPr>
          <w:trHeight w:val="720"/>
        </w:trPr>
        <w:tc>
          <w:tcPr>
            <w:tcW w:w="2144" w:type="pct"/>
            <w:vAlign w:val="center"/>
          </w:tcPr>
          <w:p w14:paraId="0BC1E27C" w14:textId="77777777" w:rsidR="00842E98" w:rsidRPr="001503E5" w:rsidRDefault="00842E98" w:rsidP="00292A95">
            <w:pPr>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DISABILITY</w:t>
            </w:r>
          </w:p>
          <w:p w14:paraId="281A5EEE" w14:textId="77777777" w:rsidR="00842E98" w:rsidRPr="001503E5" w:rsidRDefault="00842E98" w:rsidP="00292A95">
            <w:pPr>
              <w:rPr>
                <w:rFonts w:asciiTheme="minorHAnsi" w:eastAsia="Times New Roman" w:hAnsiTheme="minorHAnsi" w:cstheme="minorHAnsi"/>
                <w:szCs w:val="22"/>
              </w:rPr>
            </w:pPr>
            <w:r w:rsidRPr="001503E5">
              <w:rPr>
                <w:rFonts w:asciiTheme="minorHAnsi" w:eastAsia="Times New Roman" w:hAnsiTheme="minorHAnsi" w:cstheme="minorHAnsi"/>
                <w:sz w:val="22"/>
                <w:szCs w:val="22"/>
              </w:rPr>
              <w:t>INSURANCE</w:t>
            </w:r>
          </w:p>
        </w:tc>
        <w:tc>
          <w:tcPr>
            <w:tcW w:w="714" w:type="pct"/>
            <w:vAlign w:val="center"/>
          </w:tcPr>
          <w:p w14:paraId="16B88690"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400EFB55"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19CCCE7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c>
          <w:tcPr>
            <w:tcW w:w="714" w:type="pct"/>
            <w:vAlign w:val="center"/>
          </w:tcPr>
          <w:p w14:paraId="611A4662"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b/>
                <w:szCs w:val="22"/>
              </w:rPr>
            </w:pPr>
          </w:p>
        </w:tc>
      </w:tr>
      <w:tr w:rsidR="00842E98" w:rsidRPr="001503E5" w14:paraId="0428E359" w14:textId="77777777" w:rsidTr="00B73538">
        <w:trPr>
          <w:trHeight w:val="720"/>
        </w:trPr>
        <w:tc>
          <w:tcPr>
            <w:tcW w:w="2144" w:type="pct"/>
            <w:vAlign w:val="center"/>
          </w:tcPr>
          <w:p w14:paraId="6A2D7FEA"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COMMERCIAL AUTOMOBILE</w:t>
            </w:r>
          </w:p>
          <w:p w14:paraId="6E913016"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1503E5">
              <w:rPr>
                <w:rFonts w:asciiTheme="minorHAnsi" w:eastAsia="Times New Roman" w:hAnsiTheme="minorHAnsi" w:cstheme="minorHAnsi"/>
                <w:sz w:val="22"/>
                <w:szCs w:val="22"/>
              </w:rPr>
              <w:t>LIABILITY</w:t>
            </w:r>
          </w:p>
        </w:tc>
        <w:tc>
          <w:tcPr>
            <w:tcW w:w="714" w:type="pct"/>
            <w:vAlign w:val="center"/>
          </w:tcPr>
          <w:p w14:paraId="52EEB467"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c>
          <w:tcPr>
            <w:tcW w:w="714" w:type="pct"/>
            <w:vAlign w:val="center"/>
          </w:tcPr>
          <w:p w14:paraId="2A8BA95D"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c>
          <w:tcPr>
            <w:tcW w:w="714" w:type="pct"/>
            <w:vAlign w:val="center"/>
          </w:tcPr>
          <w:p w14:paraId="4AED155F"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c>
          <w:tcPr>
            <w:tcW w:w="714" w:type="pct"/>
            <w:vAlign w:val="center"/>
          </w:tcPr>
          <w:p w14:paraId="0459CD62" w14:textId="77777777" w:rsidR="00842E98" w:rsidRPr="001503E5" w:rsidRDefault="00842E98" w:rsidP="00292A95">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p>
        </w:tc>
      </w:tr>
      <w:tr w:rsidR="00B73538" w:rsidRPr="001503E5" w14:paraId="7C24EC96" w14:textId="77777777" w:rsidTr="00B73538">
        <w:trPr>
          <w:trHeight w:val="720"/>
        </w:trPr>
        <w:tc>
          <w:tcPr>
            <w:tcW w:w="2144" w:type="pct"/>
            <w:vAlign w:val="center"/>
          </w:tcPr>
          <w:p w14:paraId="440E9D4F" w14:textId="77777777" w:rsidR="00B73538" w:rsidRPr="001F53E9" w:rsidRDefault="00B73538" w:rsidP="00B73538">
            <w:pPr>
              <w:rPr>
                <w:rFonts w:asciiTheme="minorHAnsi" w:eastAsia="Times New Roman" w:hAnsiTheme="minorHAnsi" w:cstheme="minorHAnsi"/>
                <w:sz w:val="22"/>
                <w:szCs w:val="22"/>
              </w:rPr>
            </w:pPr>
            <w:r w:rsidRPr="001F53E9">
              <w:rPr>
                <w:rFonts w:asciiTheme="minorHAnsi" w:eastAsia="Times New Roman" w:hAnsiTheme="minorHAnsi" w:cstheme="minorHAnsi"/>
                <w:sz w:val="22"/>
                <w:szCs w:val="22"/>
              </w:rPr>
              <w:t>CONTRACTORS POLLUTION</w:t>
            </w:r>
          </w:p>
          <w:p w14:paraId="23FE3BF9" w14:textId="7FB5C453" w:rsidR="00B73538" w:rsidRPr="001503E5" w:rsidRDefault="00B73538" w:rsidP="00B73538">
            <w:pPr>
              <w:rPr>
                <w:rFonts w:asciiTheme="minorHAnsi" w:eastAsia="Times New Roman" w:hAnsiTheme="minorHAnsi" w:cstheme="minorHAnsi"/>
                <w:szCs w:val="22"/>
              </w:rPr>
            </w:pPr>
            <w:r w:rsidRPr="001F53E9">
              <w:rPr>
                <w:rFonts w:asciiTheme="minorHAnsi" w:eastAsia="Times New Roman" w:hAnsiTheme="minorHAnsi" w:cstheme="minorHAnsi"/>
                <w:sz w:val="22"/>
                <w:szCs w:val="22"/>
              </w:rPr>
              <w:t>LIABILITY</w:t>
            </w:r>
            <w:r w:rsidRPr="001F53E9">
              <w:rPr>
                <w:rStyle w:val="CommentReference"/>
              </w:rPr>
              <w:commentReference w:id="38"/>
            </w:r>
          </w:p>
        </w:tc>
        <w:tc>
          <w:tcPr>
            <w:tcW w:w="714" w:type="pct"/>
            <w:vAlign w:val="center"/>
          </w:tcPr>
          <w:p w14:paraId="6B4F8BA8"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65ADA1D1"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5125BD72"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2FE1952F"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r>
      <w:tr w:rsidR="00B73538" w:rsidRPr="001503E5" w14:paraId="4A1A8F98" w14:textId="77777777" w:rsidTr="00B73538">
        <w:trPr>
          <w:trHeight w:val="720"/>
        </w:trPr>
        <w:tc>
          <w:tcPr>
            <w:tcW w:w="2144" w:type="pct"/>
            <w:vAlign w:val="center"/>
          </w:tcPr>
          <w:p w14:paraId="20D99578" w14:textId="77777777" w:rsidR="00B73538" w:rsidRPr="00AE028D"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 w:val="22"/>
                <w:szCs w:val="22"/>
              </w:rPr>
            </w:pPr>
            <w:r w:rsidRPr="00AE028D">
              <w:rPr>
                <w:rFonts w:asciiTheme="minorHAnsi" w:eastAsia="Times New Roman" w:hAnsiTheme="minorHAnsi" w:cstheme="minorHAnsi"/>
                <w:sz w:val="22"/>
                <w:szCs w:val="22"/>
              </w:rPr>
              <w:t>UMBRELLA EXCESS</w:t>
            </w:r>
          </w:p>
          <w:p w14:paraId="06E2248F" w14:textId="5647DED4"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r w:rsidRPr="00AE028D">
              <w:rPr>
                <w:rFonts w:asciiTheme="minorHAnsi" w:eastAsia="Times New Roman" w:hAnsiTheme="minorHAnsi" w:cstheme="minorHAnsi"/>
                <w:sz w:val="22"/>
                <w:szCs w:val="22"/>
              </w:rPr>
              <w:t>LIABILITY</w:t>
            </w:r>
          </w:p>
        </w:tc>
        <w:tc>
          <w:tcPr>
            <w:tcW w:w="714" w:type="pct"/>
            <w:vAlign w:val="center"/>
          </w:tcPr>
          <w:p w14:paraId="2CA144A3"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41D2EE04"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5401F042"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696B07E3"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r>
      <w:tr w:rsidR="00B73538" w:rsidRPr="001503E5" w14:paraId="6A70E24A" w14:textId="77777777" w:rsidTr="00B73538">
        <w:trPr>
          <w:trHeight w:val="720"/>
        </w:trPr>
        <w:tc>
          <w:tcPr>
            <w:tcW w:w="2144" w:type="pct"/>
            <w:vAlign w:val="center"/>
          </w:tcPr>
          <w:p w14:paraId="0C71B179" w14:textId="77777777" w:rsidR="00B73538" w:rsidRPr="001F53E9" w:rsidRDefault="00B73538" w:rsidP="00B73538">
            <w:pPr>
              <w:rPr>
                <w:rFonts w:asciiTheme="minorHAnsi" w:eastAsia="Times New Roman" w:hAnsiTheme="minorHAnsi" w:cstheme="minorHAnsi"/>
                <w:sz w:val="22"/>
                <w:szCs w:val="22"/>
              </w:rPr>
            </w:pPr>
            <w:r w:rsidRPr="009B340D">
              <w:rPr>
                <w:rStyle w:val="CommentReference"/>
                <w:rFonts w:eastAsiaTheme="minorEastAsia"/>
                <w:highlight w:val="yellow"/>
              </w:rPr>
              <w:commentReference w:id="39"/>
            </w:r>
            <w:r w:rsidRPr="001F53E9">
              <w:rPr>
                <w:rFonts w:asciiTheme="minorHAnsi" w:eastAsia="Times New Roman" w:hAnsiTheme="minorHAnsi" w:cstheme="minorHAnsi"/>
                <w:sz w:val="22"/>
                <w:szCs w:val="22"/>
              </w:rPr>
              <w:t>BUILDERS RISK</w:t>
            </w:r>
          </w:p>
          <w:p w14:paraId="3A0F2F3F" w14:textId="00B213E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r w:rsidRPr="001F53E9">
              <w:rPr>
                <w:rFonts w:asciiTheme="minorHAnsi" w:eastAsia="Times New Roman" w:hAnsiTheme="minorHAnsi" w:cstheme="minorHAnsi"/>
                <w:sz w:val="22"/>
                <w:szCs w:val="22"/>
              </w:rPr>
              <w:t>INSURANCE</w:t>
            </w:r>
          </w:p>
        </w:tc>
        <w:tc>
          <w:tcPr>
            <w:tcW w:w="714" w:type="pct"/>
            <w:vAlign w:val="center"/>
          </w:tcPr>
          <w:p w14:paraId="739451BC"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1C108EF0"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4248478F"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c>
          <w:tcPr>
            <w:tcW w:w="714" w:type="pct"/>
            <w:vAlign w:val="center"/>
          </w:tcPr>
          <w:p w14:paraId="69EDFF88" w14:textId="77777777" w:rsidR="00B73538" w:rsidRPr="001503E5" w:rsidRDefault="00B73538" w:rsidP="00B73538">
            <w:pPr>
              <w:tabs>
                <w:tab w:val="left" w:pos="-1170"/>
                <w:tab w:val="left" w:pos="126"/>
                <w:tab w:val="left" w:pos="1134"/>
                <w:tab w:val="left" w:pos="3870"/>
                <w:tab w:val="left" w:pos="5310"/>
                <w:tab w:val="left" w:pos="6750"/>
                <w:tab w:val="left" w:pos="8460"/>
              </w:tabs>
              <w:rPr>
                <w:rFonts w:asciiTheme="minorHAnsi" w:eastAsia="Times New Roman" w:hAnsiTheme="minorHAnsi" w:cstheme="minorHAnsi"/>
                <w:szCs w:val="22"/>
              </w:rPr>
            </w:pPr>
          </w:p>
        </w:tc>
      </w:tr>
    </w:tbl>
    <w:p w14:paraId="5AB405AB" w14:textId="77777777" w:rsidR="00310EBD" w:rsidRPr="001503E5" w:rsidRDefault="00310EBD" w:rsidP="0082617A">
      <w:pPr>
        <w:tabs>
          <w:tab w:val="left" w:pos="-1170"/>
          <w:tab w:val="left" w:pos="126"/>
          <w:tab w:val="left" w:pos="1134"/>
          <w:tab w:val="left" w:pos="3870"/>
          <w:tab w:val="left" w:pos="5310"/>
          <w:tab w:val="left" w:pos="6750"/>
          <w:tab w:val="left" w:pos="8460"/>
        </w:tabs>
        <w:rPr>
          <w:rFonts w:eastAsia="Times New Roman" w:cs="Arial"/>
        </w:rPr>
      </w:pPr>
    </w:p>
    <w:p w14:paraId="474A45DD" w14:textId="77777777" w:rsidR="00310EBD" w:rsidRPr="001503E5" w:rsidRDefault="00310EBD" w:rsidP="0082617A">
      <w:pPr>
        <w:tabs>
          <w:tab w:val="left" w:pos="-1170"/>
          <w:tab w:val="left" w:pos="126"/>
          <w:tab w:val="left" w:pos="1134"/>
          <w:tab w:val="left" w:pos="3870"/>
          <w:tab w:val="left" w:pos="5310"/>
          <w:tab w:val="left" w:pos="6750"/>
          <w:tab w:val="left" w:pos="8460"/>
        </w:tabs>
        <w:rPr>
          <w:rFonts w:eastAsia="Times New Roman" w:cs="Arial"/>
        </w:rPr>
      </w:pPr>
    </w:p>
    <w:p w14:paraId="076719D6" w14:textId="77777777" w:rsidR="00310EBD" w:rsidRPr="001503E5" w:rsidRDefault="00310EBD" w:rsidP="0082617A">
      <w:pPr>
        <w:tabs>
          <w:tab w:val="left" w:pos="-1170"/>
          <w:tab w:val="left" w:pos="126"/>
          <w:tab w:val="left" w:pos="1134"/>
          <w:tab w:val="left" w:pos="3870"/>
          <w:tab w:val="left" w:pos="5310"/>
          <w:tab w:val="left" w:pos="6750"/>
          <w:tab w:val="left" w:pos="8460"/>
        </w:tabs>
        <w:rPr>
          <w:rFonts w:eastAsia="Times New Roman" w:cs="Arial"/>
        </w:rPr>
      </w:pPr>
    </w:p>
    <w:p w14:paraId="1956E576"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Such insurance as is herein certified applies to all operations of said insured in connection with the work herein described at the locations stated, and is written in accordance with the company’s regular policies and endorsements, subject to the company’s applicable manuals of rules and rates in effect, except</w:t>
      </w:r>
    </w:p>
    <w:p w14:paraId="35AD949E"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_________________________________________________________________________________</w:t>
      </w:r>
    </w:p>
    <w:p w14:paraId="5F2B4671" w14:textId="77777777" w:rsidR="0082617A" w:rsidRPr="001503E5" w:rsidRDefault="0082617A" w:rsidP="0082617A">
      <w:pPr>
        <w:widowControl/>
        <w:autoSpaceDE/>
        <w:autoSpaceDN/>
        <w:adjustRightInd/>
        <w:rPr>
          <w:rFonts w:eastAsia="Times New Roman" w:cs="Arial"/>
        </w:rPr>
      </w:pPr>
    </w:p>
    <w:p w14:paraId="1A3A3D1D" w14:textId="77777777" w:rsidR="0082617A" w:rsidRPr="001503E5" w:rsidRDefault="0082617A" w:rsidP="0082617A">
      <w:pPr>
        <w:widowControl/>
        <w:autoSpaceDE/>
        <w:autoSpaceDN/>
        <w:adjustRightInd/>
        <w:rPr>
          <w:rFonts w:eastAsia="Times New Roman" w:cs="Arial"/>
        </w:rPr>
      </w:pPr>
      <w:r w:rsidRPr="001503E5">
        <w:rPr>
          <w:rFonts w:eastAsia="Times New Roman" w:cs="Arial"/>
        </w:rPr>
        <w:t>The insurance provided by the subscriber shall include the City of Rochester as an additional insured.</w:t>
      </w:r>
    </w:p>
    <w:p w14:paraId="47472FC4"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11004ED1"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The _____________________________________________________________________________,</w:t>
      </w:r>
    </w:p>
    <w:p w14:paraId="53DC6EE2"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additional Funding Agencies, shall be named as an additional insured for liability arising under this agreement except for the Workers’ Compensation and Disability Insurance.</w:t>
      </w:r>
    </w:p>
    <w:p w14:paraId="4A96AE77"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11AFE752"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No exclusion from coverage shall be made for any municipal operations performed as a term of the contract for which this insurance is issued.</w:t>
      </w:r>
    </w:p>
    <w:p w14:paraId="2449F155"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43BC1ABA"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The subscribing company agrees that no policy referred to herein shall be changed or cancelled until ten (10) days written notice has been given to the City of Rochester.</w:t>
      </w:r>
    </w:p>
    <w:p w14:paraId="225A2B09"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7831CD76"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r w:rsidRPr="001503E5">
        <w:rPr>
          <w:rFonts w:eastAsia="Times New Roman" w:cs="Arial"/>
        </w:rPr>
        <w:t>This certificate is furnished in accordance with and for the purpose of the specifications of the City of Rochester covering the operations herein described.</w:t>
      </w:r>
    </w:p>
    <w:p w14:paraId="29A415DD"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16E78BA4"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rPr>
      </w:pPr>
    </w:p>
    <w:p w14:paraId="4BE4C99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________________________________________</w:t>
      </w:r>
    </w:p>
    <w:p w14:paraId="2315F2AE"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(Name of Company)</w:t>
      </w:r>
    </w:p>
    <w:p w14:paraId="1C0BD4BB"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0CECC36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72112C7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________________________________________</w:t>
      </w:r>
    </w:p>
    <w:p w14:paraId="17E3E09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1C2B06F3"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39B65DD0"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________________________________________</w:t>
      </w:r>
    </w:p>
    <w:p w14:paraId="2439BD9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(Address of Company)</w:t>
      </w:r>
    </w:p>
    <w:p w14:paraId="562C340F"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78D5FF3C"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44AD8E3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By  ________________________________________</w:t>
      </w:r>
    </w:p>
    <w:p w14:paraId="5134CF22"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(Authorized Representative)</w:t>
      </w:r>
    </w:p>
    <w:p w14:paraId="71FB2351"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4A86BDB5"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p>
    <w:p w14:paraId="2E289628" w14:textId="77777777" w:rsidR="0082617A" w:rsidRPr="001503E5" w:rsidRDefault="0082617A" w:rsidP="0082617A">
      <w:pPr>
        <w:tabs>
          <w:tab w:val="left" w:pos="-1170"/>
          <w:tab w:val="left" w:pos="-810"/>
          <w:tab w:val="left" w:pos="-450"/>
          <w:tab w:val="left" w:pos="-90"/>
          <w:tab w:val="left" w:pos="126"/>
          <w:tab w:val="left" w:pos="270"/>
          <w:tab w:val="left" w:pos="630"/>
          <w:tab w:val="left" w:pos="990"/>
          <w:tab w:val="left" w:pos="1350"/>
          <w:tab w:val="left" w:pos="1710"/>
          <w:tab w:val="left" w:pos="2070"/>
          <w:tab w:val="left" w:pos="2430"/>
          <w:tab w:val="left" w:pos="2790"/>
          <w:tab w:val="left" w:pos="3150"/>
          <w:tab w:val="left" w:pos="3510"/>
          <w:tab w:val="left" w:pos="3726"/>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right"/>
        <w:rPr>
          <w:rFonts w:eastAsia="Times New Roman" w:cs="Arial"/>
        </w:rPr>
      </w:pPr>
      <w:r w:rsidRPr="001503E5">
        <w:rPr>
          <w:rFonts w:eastAsia="Times New Roman" w:cs="Arial"/>
        </w:rPr>
        <w:t>Dated  ______________________________</w:t>
      </w:r>
    </w:p>
    <w:p w14:paraId="6615485B" w14:textId="77777777" w:rsidR="0082617A" w:rsidRPr="001503E5" w:rsidRDefault="0082617A" w:rsidP="0082617A">
      <w:pPr>
        <w:widowControl/>
        <w:autoSpaceDE/>
        <w:autoSpaceDN/>
        <w:adjustRightInd/>
        <w:rPr>
          <w:rFonts w:eastAsia="Times New Roman" w:cs="Arial"/>
          <w:szCs w:val="22"/>
        </w:rPr>
      </w:pPr>
    </w:p>
    <w:p w14:paraId="5985C45E" w14:textId="77777777" w:rsidR="0082617A" w:rsidRPr="001503E5" w:rsidRDefault="0082617A" w:rsidP="0082617A">
      <w:pPr>
        <w:tabs>
          <w:tab w:val="left" w:pos="-1170"/>
          <w:tab w:val="left" w:pos="126"/>
          <w:tab w:val="left" w:pos="1134"/>
          <w:tab w:val="left" w:pos="3870"/>
          <w:tab w:val="left" w:pos="5310"/>
          <w:tab w:val="left" w:pos="6750"/>
          <w:tab w:val="left" w:pos="8460"/>
        </w:tabs>
        <w:rPr>
          <w:rFonts w:eastAsia="Times New Roman" w:cs="Arial"/>
          <w:szCs w:val="22"/>
        </w:rPr>
      </w:pPr>
    </w:p>
    <w:p w14:paraId="7BCB26E8" w14:textId="77777777" w:rsidR="003B1368" w:rsidRPr="001503E5" w:rsidRDefault="003B1368" w:rsidP="00226514">
      <w:pPr>
        <w:widowControl/>
        <w:autoSpaceDE/>
        <w:autoSpaceDN/>
        <w:adjustRightInd/>
        <w:rPr>
          <w:rFonts w:cs="Arial"/>
          <w:szCs w:val="22"/>
        </w:rPr>
        <w:sectPr w:rsidR="003B1368" w:rsidRPr="001503E5" w:rsidSect="00E31816">
          <w:footerReference w:type="default" r:id="rId43"/>
          <w:pgSz w:w="12240" w:h="15840"/>
          <w:pgMar w:top="720" w:right="1152" w:bottom="720" w:left="1152" w:header="720" w:footer="720" w:gutter="0"/>
          <w:pgNumType w:start="1"/>
          <w:cols w:space="720"/>
          <w:noEndnote/>
          <w:docGrid w:linePitch="326"/>
        </w:sectPr>
      </w:pPr>
      <w:r w:rsidRPr="001503E5">
        <w:rPr>
          <w:rFonts w:cs="Arial"/>
          <w:szCs w:val="22"/>
        </w:rPr>
        <w:br w:type="page"/>
      </w:r>
    </w:p>
    <w:p w14:paraId="3BA08D8A" w14:textId="77777777" w:rsidR="00383A86" w:rsidRPr="001503E5" w:rsidRDefault="00383A86" w:rsidP="00375F88">
      <w:pPr>
        <w:tabs>
          <w:tab w:val="left" w:pos="-1170"/>
          <w:tab w:val="left" w:pos="126"/>
          <w:tab w:val="left" w:pos="1134"/>
          <w:tab w:val="left" w:pos="3870"/>
          <w:tab w:val="left" w:pos="5310"/>
          <w:tab w:val="left" w:pos="6750"/>
          <w:tab w:val="left" w:pos="8460"/>
        </w:tabs>
        <w:rPr>
          <w:rFonts w:cs="Arial"/>
          <w:szCs w:val="22"/>
        </w:rPr>
      </w:pPr>
    </w:p>
    <w:p w14:paraId="1962B955" w14:textId="77777777" w:rsidR="0085127C" w:rsidRPr="001503E5" w:rsidRDefault="0085127C" w:rsidP="00375F88">
      <w:pPr>
        <w:tabs>
          <w:tab w:val="left" w:pos="-1170"/>
          <w:tab w:val="left" w:pos="126"/>
          <w:tab w:val="left" w:pos="1134"/>
          <w:tab w:val="left" w:pos="3870"/>
          <w:tab w:val="left" w:pos="5310"/>
          <w:tab w:val="left" w:pos="6750"/>
          <w:tab w:val="left" w:pos="8460"/>
        </w:tabs>
        <w:rPr>
          <w:rFonts w:cs="Arial"/>
          <w:szCs w:val="22"/>
        </w:rPr>
      </w:pPr>
    </w:p>
    <w:p w14:paraId="7B6CAF51" w14:textId="77777777" w:rsidR="0085127C" w:rsidRPr="001503E5" w:rsidRDefault="0085127C" w:rsidP="00375F88">
      <w:pPr>
        <w:tabs>
          <w:tab w:val="left" w:pos="-1170"/>
          <w:tab w:val="left" w:pos="126"/>
          <w:tab w:val="left" w:pos="1134"/>
          <w:tab w:val="left" w:pos="3870"/>
          <w:tab w:val="left" w:pos="5310"/>
          <w:tab w:val="left" w:pos="6750"/>
          <w:tab w:val="left" w:pos="8460"/>
        </w:tabs>
        <w:rPr>
          <w:rFonts w:cs="Arial"/>
          <w:szCs w:val="22"/>
        </w:rPr>
      </w:pPr>
    </w:p>
    <w:p w14:paraId="138EB488" w14:textId="77777777" w:rsidR="0085127C" w:rsidRPr="001503E5" w:rsidRDefault="0085127C" w:rsidP="00375F88">
      <w:pPr>
        <w:tabs>
          <w:tab w:val="left" w:pos="-1170"/>
          <w:tab w:val="left" w:pos="126"/>
          <w:tab w:val="left" w:pos="1134"/>
          <w:tab w:val="left" w:pos="3870"/>
          <w:tab w:val="left" w:pos="5310"/>
          <w:tab w:val="left" w:pos="6750"/>
          <w:tab w:val="left" w:pos="8460"/>
        </w:tabs>
        <w:rPr>
          <w:rFonts w:cs="Arial"/>
          <w:szCs w:val="22"/>
        </w:rPr>
        <w:sectPr w:rsidR="0085127C" w:rsidRPr="001503E5" w:rsidSect="00C93CA0">
          <w:footerReference w:type="default" r:id="rId44"/>
          <w:pgSz w:w="12240" w:h="15840"/>
          <w:pgMar w:top="720" w:right="1152" w:bottom="720" w:left="1152" w:header="720" w:footer="720" w:gutter="0"/>
          <w:pgNumType w:start="0"/>
          <w:cols w:space="720"/>
          <w:noEndnote/>
          <w:docGrid w:linePitch="326"/>
        </w:sectPr>
      </w:pPr>
    </w:p>
    <w:p w14:paraId="64B093DB" w14:textId="77777777" w:rsidR="003C74B6" w:rsidRPr="001503E5" w:rsidRDefault="00383A86" w:rsidP="00375F88">
      <w:pPr>
        <w:widowControl/>
        <w:autoSpaceDE/>
        <w:autoSpaceDN/>
        <w:adjustRightInd/>
        <w:jc w:val="right"/>
        <w:rPr>
          <w:rStyle w:val="ChapterHead"/>
          <w:rFonts w:cs="Arial"/>
          <w:b/>
        </w:rPr>
      </w:pPr>
      <w:r w:rsidRPr="001503E5">
        <w:rPr>
          <w:rStyle w:val="ChapterHead"/>
          <w:rFonts w:cs="Arial"/>
          <w:b/>
        </w:rPr>
        <w:t>S</w:t>
      </w:r>
      <w:r w:rsidR="003C74B6" w:rsidRPr="001503E5">
        <w:rPr>
          <w:rStyle w:val="ChapterHead"/>
          <w:rFonts w:cs="Arial"/>
          <w:b/>
        </w:rPr>
        <w:t>UPPLEMENTARY</w:t>
      </w:r>
    </w:p>
    <w:p w14:paraId="65251937" w14:textId="77777777" w:rsidR="003C74B6" w:rsidRPr="001503E5" w:rsidRDefault="003C74B6" w:rsidP="00375F88">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sidRPr="001503E5">
        <w:rPr>
          <w:rStyle w:val="ChapterHead"/>
          <w:rFonts w:cs="Arial"/>
          <w:b/>
          <w:u w:val="single"/>
        </w:rPr>
        <w:t xml:space="preserve"> </w:t>
      </w:r>
      <w:r w:rsidR="001227F5" w:rsidRPr="001503E5">
        <w:rPr>
          <w:rStyle w:val="ChapterHead"/>
          <w:rFonts w:cs="Arial"/>
          <w:b/>
          <w:u w:val="single"/>
        </w:rPr>
        <w:t xml:space="preserve"> </w:t>
      </w:r>
      <w:r w:rsidR="008238F8" w:rsidRPr="001503E5">
        <w:rPr>
          <w:rStyle w:val="ChapterHead"/>
          <w:rFonts w:cs="Arial"/>
          <w:b/>
          <w:u w:val="single"/>
        </w:rPr>
        <w:t xml:space="preserve">   </w:t>
      </w:r>
      <w:r w:rsidRPr="001503E5">
        <w:rPr>
          <w:rStyle w:val="ChapterHead"/>
          <w:rFonts w:cs="Arial"/>
          <w:b/>
          <w:u w:val="single"/>
        </w:rPr>
        <w:t xml:space="preserve">  LAWS AND REGULATIONS</w:t>
      </w:r>
    </w:p>
    <w:p w14:paraId="4219F329" w14:textId="77777777" w:rsidR="00107BC3"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789245A8"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1E872F1A"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r w:rsidRPr="00AE028D">
        <w:rPr>
          <w:rFonts w:cs="Arial"/>
          <w:vanish/>
          <w:szCs w:val="22"/>
        </w:rPr>
        <w:commentReference w:id="40"/>
      </w:r>
    </w:p>
    <w:p w14:paraId="4326AFAB"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3E2E07F1" w14:textId="77777777" w:rsidR="00107BC3"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06F373B5" w14:textId="77777777" w:rsidR="00107BC3" w:rsidRPr="00AE028D" w:rsidRDefault="00107BC3" w:rsidP="00107BC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2C30243" w14:textId="77777777" w:rsidR="009661D7" w:rsidRPr="001503E5" w:rsidRDefault="001C1689" w:rsidP="00C741F1">
      <w:pPr>
        <w:widowControl/>
        <w:tabs>
          <w:tab w:val="right" w:leader="dot" w:pos="9990"/>
        </w:tabs>
        <w:rPr>
          <w:rFonts w:cs="Arial"/>
          <w:szCs w:val="22"/>
        </w:rPr>
      </w:pPr>
      <w:r w:rsidRPr="001503E5">
        <w:rPr>
          <w:rFonts w:cs="Arial"/>
          <w:szCs w:val="22"/>
        </w:rPr>
        <w:t xml:space="preserve">SLR </w:t>
      </w:r>
      <w:r w:rsidR="009661D7" w:rsidRPr="001503E5">
        <w:rPr>
          <w:rFonts w:cs="Arial"/>
          <w:szCs w:val="22"/>
        </w:rPr>
        <w:t xml:space="preserve">2.  </w:t>
      </w:r>
      <w:r w:rsidR="000251BD" w:rsidRPr="001503E5">
        <w:rPr>
          <w:rFonts w:cs="Arial"/>
          <w:szCs w:val="22"/>
        </w:rPr>
        <w:t>Compliance with Policies Prohibiting Discrimination</w:t>
      </w:r>
    </w:p>
    <w:p w14:paraId="4E3AA1C6" w14:textId="77777777" w:rsidR="009A328C" w:rsidRPr="001503E5" w:rsidRDefault="009A328C" w:rsidP="009A328C">
      <w:pPr>
        <w:widowControl/>
        <w:tabs>
          <w:tab w:val="right" w:leader="dot" w:pos="9360"/>
        </w:tabs>
        <w:rPr>
          <w:rFonts w:cs="Arial"/>
          <w:szCs w:val="22"/>
        </w:rPr>
      </w:pPr>
    </w:p>
    <w:p w14:paraId="3A5D162D" w14:textId="4FB0EFCA" w:rsidR="009A328C" w:rsidRPr="001503E5" w:rsidRDefault="009A328C" w:rsidP="009A328C">
      <w:pPr>
        <w:widowControl/>
        <w:tabs>
          <w:tab w:val="right" w:leader="dot" w:pos="9990"/>
        </w:tabs>
        <w:ind w:left="504"/>
        <w:rPr>
          <w:rFonts w:cs="Arial"/>
          <w:szCs w:val="22"/>
        </w:rPr>
      </w:pPr>
      <w:r w:rsidRPr="001503E5">
        <w:rPr>
          <w:rFonts w:cs="Arial"/>
          <w:szCs w:val="22"/>
        </w:rPr>
        <w:t>A.  Anti-Apartheid</w:t>
      </w:r>
      <w:r w:rsidRPr="001503E5">
        <w:rPr>
          <w:rFonts w:cs="Arial"/>
          <w:szCs w:val="22"/>
        </w:rPr>
        <w:tab/>
        <w:t>SL</w:t>
      </w:r>
      <w:r w:rsidR="000524DF">
        <w:rPr>
          <w:rFonts w:cs="Arial"/>
          <w:szCs w:val="22"/>
        </w:rPr>
        <w:t>R-0</w:t>
      </w:r>
    </w:p>
    <w:p w14:paraId="20288FBF" w14:textId="77777777" w:rsidR="009661D7" w:rsidRPr="001503E5" w:rsidRDefault="009661D7" w:rsidP="009661D7">
      <w:pPr>
        <w:widowControl/>
        <w:tabs>
          <w:tab w:val="right" w:leader="dot" w:pos="9360"/>
        </w:tabs>
        <w:rPr>
          <w:rFonts w:cs="Arial"/>
          <w:szCs w:val="22"/>
        </w:rPr>
      </w:pPr>
    </w:p>
    <w:p w14:paraId="4F1F4C3B" w14:textId="77E18597" w:rsidR="0056519D" w:rsidRPr="001503E5" w:rsidRDefault="001C1689" w:rsidP="0056519D">
      <w:pPr>
        <w:widowControl/>
        <w:tabs>
          <w:tab w:val="right" w:leader="dot" w:pos="9990"/>
        </w:tabs>
        <w:rPr>
          <w:rFonts w:cs="Arial"/>
          <w:szCs w:val="22"/>
        </w:rPr>
      </w:pPr>
      <w:r w:rsidRPr="001503E5">
        <w:rPr>
          <w:rFonts w:cs="Arial"/>
          <w:szCs w:val="22"/>
        </w:rPr>
        <w:t xml:space="preserve">SLR </w:t>
      </w:r>
      <w:r w:rsidR="0056519D" w:rsidRPr="001503E5">
        <w:rPr>
          <w:rFonts w:cs="Arial"/>
          <w:szCs w:val="22"/>
        </w:rPr>
        <w:t xml:space="preserve">3.  </w:t>
      </w:r>
      <w:r w:rsidR="000251BD" w:rsidRPr="001503E5">
        <w:rPr>
          <w:rFonts w:cs="Arial"/>
          <w:szCs w:val="22"/>
        </w:rPr>
        <w:t>Compliance with Labor Laws</w:t>
      </w:r>
      <w:r w:rsidR="000524DF">
        <w:rPr>
          <w:rFonts w:cs="Arial"/>
          <w:szCs w:val="22"/>
        </w:rPr>
        <w:tab/>
        <w:t>SLR-0</w:t>
      </w:r>
    </w:p>
    <w:p w14:paraId="7EBC55F6" w14:textId="77777777" w:rsidR="0056519D" w:rsidRPr="001503E5" w:rsidRDefault="0056519D" w:rsidP="0056519D">
      <w:pPr>
        <w:widowControl/>
        <w:tabs>
          <w:tab w:val="right" w:leader="dot" w:pos="9360"/>
        </w:tabs>
        <w:rPr>
          <w:rFonts w:cs="Arial"/>
          <w:szCs w:val="22"/>
        </w:rPr>
      </w:pPr>
    </w:p>
    <w:p w14:paraId="1A3AB91A" w14:textId="77777777" w:rsidR="009661D7" w:rsidRPr="001503E5" w:rsidRDefault="001C1689" w:rsidP="00C741F1">
      <w:pPr>
        <w:widowControl/>
        <w:tabs>
          <w:tab w:val="right" w:leader="dot" w:pos="9990"/>
        </w:tabs>
        <w:rPr>
          <w:rFonts w:cs="Arial"/>
          <w:szCs w:val="22"/>
        </w:rPr>
      </w:pPr>
      <w:r w:rsidRPr="001503E5">
        <w:rPr>
          <w:rFonts w:cs="Arial"/>
          <w:szCs w:val="22"/>
        </w:rPr>
        <w:t xml:space="preserve">SLR </w:t>
      </w:r>
      <w:r w:rsidR="009661D7" w:rsidRPr="001503E5">
        <w:rPr>
          <w:rFonts w:cs="Arial"/>
          <w:szCs w:val="22"/>
        </w:rPr>
        <w:t xml:space="preserve">9.  </w:t>
      </w:r>
      <w:r w:rsidR="000251BD" w:rsidRPr="001503E5">
        <w:rPr>
          <w:rFonts w:cs="Arial"/>
          <w:szCs w:val="22"/>
        </w:rPr>
        <w:t>Safety and Health Requirements</w:t>
      </w:r>
    </w:p>
    <w:p w14:paraId="7BC5B263" w14:textId="77777777" w:rsidR="00542518" w:rsidRPr="001503E5" w:rsidRDefault="00542518" w:rsidP="00542518">
      <w:pPr>
        <w:widowControl/>
        <w:tabs>
          <w:tab w:val="right" w:leader="dot" w:pos="9360"/>
        </w:tabs>
        <w:rPr>
          <w:rFonts w:cs="Arial"/>
          <w:szCs w:val="22"/>
        </w:rPr>
      </w:pPr>
    </w:p>
    <w:p w14:paraId="6A597261" w14:textId="0A4BCDA7" w:rsidR="00542518" w:rsidRPr="00AE028D" w:rsidRDefault="000524DF" w:rsidP="00542518">
      <w:pPr>
        <w:widowControl/>
        <w:tabs>
          <w:tab w:val="right" w:leader="dot" w:pos="9990"/>
        </w:tabs>
        <w:ind w:left="504"/>
        <w:rPr>
          <w:rFonts w:cs="Arial"/>
          <w:szCs w:val="22"/>
        </w:rPr>
      </w:pPr>
      <w:r>
        <w:rPr>
          <w:rFonts w:cs="Arial"/>
          <w:szCs w:val="22"/>
        </w:rPr>
        <w:t>B.  Drilling and Blasting</w:t>
      </w:r>
      <w:r>
        <w:rPr>
          <w:rFonts w:cs="Arial"/>
          <w:szCs w:val="22"/>
        </w:rPr>
        <w:tab/>
        <w:t>SLR-0</w:t>
      </w:r>
    </w:p>
    <w:p w14:paraId="0485DB2B" w14:textId="1E8DD985" w:rsidR="00542518" w:rsidRPr="00567DBF" w:rsidRDefault="00542518" w:rsidP="00542518">
      <w:pPr>
        <w:widowControl/>
        <w:tabs>
          <w:tab w:val="right" w:leader="dot" w:pos="9990"/>
        </w:tabs>
        <w:ind w:left="504"/>
        <w:rPr>
          <w:rFonts w:cs="Arial"/>
          <w:szCs w:val="22"/>
        </w:rPr>
      </w:pPr>
      <w:r w:rsidRPr="00567DBF">
        <w:rPr>
          <w:rFonts w:cs="Arial"/>
          <w:szCs w:val="22"/>
        </w:rPr>
        <w:t>C.</w:t>
      </w:r>
      <w:r w:rsidR="000524DF">
        <w:rPr>
          <w:rFonts w:cs="Arial"/>
          <w:szCs w:val="22"/>
        </w:rPr>
        <w:t xml:space="preserve">  Explosives in Demolition</w:t>
      </w:r>
      <w:r w:rsidR="000524DF">
        <w:rPr>
          <w:rFonts w:cs="Arial"/>
          <w:szCs w:val="22"/>
        </w:rPr>
        <w:tab/>
        <w:t>SLR-0</w:t>
      </w:r>
    </w:p>
    <w:p w14:paraId="1E35B1A0" w14:textId="63438B58" w:rsidR="00542518" w:rsidRPr="00567DBF" w:rsidRDefault="00542518" w:rsidP="00542518">
      <w:pPr>
        <w:widowControl/>
        <w:tabs>
          <w:tab w:val="right" w:leader="dot" w:pos="9990"/>
        </w:tabs>
        <w:ind w:left="504"/>
        <w:rPr>
          <w:rFonts w:cs="Arial"/>
          <w:szCs w:val="22"/>
        </w:rPr>
      </w:pPr>
      <w:r w:rsidRPr="00567DBF">
        <w:rPr>
          <w:rFonts w:cs="Arial"/>
          <w:szCs w:val="22"/>
        </w:rPr>
        <w:t xml:space="preserve">F.  </w:t>
      </w:r>
      <w:r w:rsidRPr="00567DBF">
        <w:rPr>
          <w:rFonts w:cs="Arial"/>
          <w:bCs/>
          <w:szCs w:val="22"/>
        </w:rPr>
        <w:t>OSHA Ten (10) Hour Construction Safety and Health Course Certification</w:t>
      </w:r>
      <w:r w:rsidR="000524DF">
        <w:rPr>
          <w:rFonts w:cs="Arial"/>
          <w:szCs w:val="22"/>
        </w:rPr>
        <w:tab/>
        <w:t>SLR-0</w:t>
      </w:r>
    </w:p>
    <w:p w14:paraId="07FF7DCF" w14:textId="463DEBB1" w:rsidR="003436FB" w:rsidRPr="003436FB" w:rsidRDefault="003436FB" w:rsidP="003436FB">
      <w:pPr>
        <w:widowControl/>
        <w:tabs>
          <w:tab w:val="right" w:leader="dot" w:pos="9990"/>
        </w:tabs>
        <w:ind w:left="504"/>
        <w:rPr>
          <w:rFonts w:cs="Arial"/>
          <w:szCs w:val="22"/>
        </w:rPr>
      </w:pPr>
      <w:r w:rsidRPr="003436FB">
        <w:rPr>
          <w:rFonts w:cs="Arial"/>
          <w:szCs w:val="22"/>
        </w:rPr>
        <w:t xml:space="preserve">G.  UDig NY Certified Excavator Program (CEP) </w:t>
      </w:r>
      <w:r w:rsidRPr="003436FB">
        <w:rPr>
          <w:rFonts w:cs="Arial"/>
          <w:bCs/>
          <w:szCs w:val="22"/>
        </w:rPr>
        <w:t>Certification</w:t>
      </w:r>
      <w:r w:rsidR="000524DF">
        <w:rPr>
          <w:rFonts w:cs="Arial"/>
          <w:szCs w:val="22"/>
        </w:rPr>
        <w:tab/>
        <w:t>SLR-0</w:t>
      </w:r>
    </w:p>
    <w:p w14:paraId="6F8A3381" w14:textId="77777777" w:rsidR="003436FB" w:rsidRPr="003436FB" w:rsidRDefault="003436FB" w:rsidP="003436FB">
      <w:pPr>
        <w:widowControl/>
        <w:tabs>
          <w:tab w:val="right" w:leader="dot" w:pos="9990"/>
        </w:tabs>
        <w:rPr>
          <w:rFonts w:cs="Arial"/>
          <w:szCs w:val="22"/>
        </w:rPr>
      </w:pPr>
    </w:p>
    <w:p w14:paraId="093B258B" w14:textId="67A5ADE4" w:rsidR="00292A95" w:rsidRPr="001503E5" w:rsidRDefault="00292A95" w:rsidP="00292A95">
      <w:pPr>
        <w:widowControl/>
        <w:tabs>
          <w:tab w:val="right" w:leader="dot" w:pos="9990"/>
        </w:tabs>
        <w:rPr>
          <w:rFonts w:cs="Arial"/>
          <w:szCs w:val="22"/>
        </w:rPr>
      </w:pPr>
      <w:r w:rsidRPr="001503E5">
        <w:rPr>
          <w:rFonts w:cs="Arial"/>
          <w:szCs w:val="22"/>
        </w:rPr>
        <w:t xml:space="preserve">SLR 18.  Incentive Program </w:t>
      </w:r>
      <w:r w:rsidR="000524DF">
        <w:rPr>
          <w:rFonts w:cs="Arial"/>
          <w:szCs w:val="22"/>
        </w:rPr>
        <w:t>for Public Works Contracts</w:t>
      </w:r>
      <w:r w:rsidR="000524DF">
        <w:rPr>
          <w:rFonts w:cs="Arial"/>
          <w:szCs w:val="22"/>
        </w:rPr>
        <w:tab/>
        <w:t>SLR-0</w:t>
      </w:r>
    </w:p>
    <w:p w14:paraId="3D1C0350" w14:textId="77777777" w:rsidR="00292A95" w:rsidRPr="001503E5" w:rsidRDefault="00292A95" w:rsidP="00292A95">
      <w:pPr>
        <w:widowControl/>
        <w:tabs>
          <w:tab w:val="right" w:leader="dot" w:pos="9900"/>
        </w:tabs>
        <w:rPr>
          <w:rFonts w:cs="Arial"/>
          <w:szCs w:val="22"/>
        </w:rPr>
      </w:pPr>
    </w:p>
    <w:p w14:paraId="4821FF0A" w14:textId="3A5CB7CE" w:rsidR="0030024E" w:rsidRPr="001503E5" w:rsidRDefault="001C1689" w:rsidP="00C741F1">
      <w:pPr>
        <w:widowControl/>
        <w:tabs>
          <w:tab w:val="right" w:leader="dot" w:pos="9990"/>
        </w:tabs>
        <w:rPr>
          <w:rFonts w:cs="Arial"/>
          <w:szCs w:val="22"/>
        </w:rPr>
      </w:pPr>
      <w:r w:rsidRPr="001503E5">
        <w:rPr>
          <w:rFonts w:cs="Arial"/>
          <w:szCs w:val="22"/>
        </w:rPr>
        <w:t xml:space="preserve">SLR </w:t>
      </w:r>
      <w:r w:rsidR="00717954" w:rsidRPr="001503E5">
        <w:rPr>
          <w:rFonts w:cs="Arial"/>
          <w:szCs w:val="22"/>
        </w:rPr>
        <w:t>2</w:t>
      </w:r>
      <w:r w:rsidR="002F6851">
        <w:rPr>
          <w:rFonts w:cs="Arial"/>
          <w:szCs w:val="22"/>
        </w:rPr>
        <w:t>1</w:t>
      </w:r>
      <w:r w:rsidR="00717954" w:rsidRPr="001503E5">
        <w:rPr>
          <w:rFonts w:cs="Arial"/>
          <w:szCs w:val="22"/>
        </w:rPr>
        <w:t xml:space="preserve">.  </w:t>
      </w:r>
      <w:r w:rsidR="000251BD" w:rsidRPr="001503E5">
        <w:rPr>
          <w:rFonts w:cs="Arial"/>
          <w:szCs w:val="22"/>
        </w:rPr>
        <w:t xml:space="preserve">Prevailing Wage </w:t>
      </w:r>
      <w:r w:rsidR="0030024E" w:rsidRPr="001503E5">
        <w:rPr>
          <w:rFonts w:cs="Arial"/>
          <w:szCs w:val="22"/>
        </w:rPr>
        <w:t xml:space="preserve">Schedule and </w:t>
      </w:r>
      <w:r w:rsidR="005C403B" w:rsidRPr="001503E5">
        <w:rPr>
          <w:rFonts w:cs="Arial"/>
          <w:szCs w:val="22"/>
        </w:rPr>
        <w:t xml:space="preserve">List of </w:t>
      </w:r>
      <w:r w:rsidR="000251BD" w:rsidRPr="001503E5">
        <w:rPr>
          <w:rFonts w:cs="Arial"/>
          <w:szCs w:val="22"/>
        </w:rPr>
        <w:t>Employers Ineligible to Bid on or be</w:t>
      </w:r>
    </w:p>
    <w:p w14:paraId="5B420E4E" w14:textId="3938EF4D" w:rsidR="005C403B" w:rsidRPr="001503E5" w:rsidRDefault="0030024E">
      <w:pPr>
        <w:widowControl/>
        <w:tabs>
          <w:tab w:val="right" w:leader="dot" w:pos="9990"/>
        </w:tabs>
        <w:ind w:left="990"/>
        <w:rPr>
          <w:rFonts w:cs="Arial"/>
          <w:szCs w:val="22"/>
        </w:rPr>
      </w:pPr>
      <w:r w:rsidRPr="001503E5">
        <w:rPr>
          <w:rFonts w:cs="Arial"/>
          <w:szCs w:val="22"/>
        </w:rPr>
        <w:t xml:space="preserve">  Awarded </w:t>
      </w:r>
      <w:r w:rsidR="000251BD" w:rsidRPr="001503E5">
        <w:rPr>
          <w:rFonts w:cs="Arial"/>
          <w:szCs w:val="22"/>
        </w:rPr>
        <w:t xml:space="preserve">any Public </w:t>
      </w:r>
      <w:r w:rsidR="000B386A" w:rsidRPr="001503E5">
        <w:rPr>
          <w:rFonts w:cs="Arial"/>
          <w:szCs w:val="22"/>
        </w:rPr>
        <w:t>Work</w:t>
      </w:r>
      <w:r w:rsidR="005C403B" w:rsidRPr="001503E5">
        <w:rPr>
          <w:rFonts w:cs="Arial"/>
          <w:szCs w:val="22"/>
        </w:rPr>
        <w:t xml:space="preserve"> Contract</w:t>
      </w:r>
      <w:r w:rsidR="009E5C28" w:rsidRPr="001503E5">
        <w:rPr>
          <w:rFonts w:cs="Arial"/>
          <w:szCs w:val="22"/>
        </w:rPr>
        <w:tab/>
        <w:t>SLR-</w:t>
      </w:r>
      <w:r w:rsidR="000524DF">
        <w:rPr>
          <w:rFonts w:cs="Arial"/>
          <w:szCs w:val="22"/>
        </w:rPr>
        <w:t>0</w:t>
      </w:r>
    </w:p>
    <w:p w14:paraId="102BA0DA" w14:textId="77777777" w:rsidR="007E5FB7" w:rsidRPr="001503E5" w:rsidRDefault="007E5FB7" w:rsidP="00375F88">
      <w:pPr>
        <w:widowControl/>
        <w:tabs>
          <w:tab w:val="right" w:leader="dot" w:pos="9360"/>
        </w:tabs>
        <w:rPr>
          <w:rFonts w:cs="Arial"/>
          <w:szCs w:val="22"/>
        </w:rPr>
      </w:pPr>
    </w:p>
    <w:p w14:paraId="74C68EDA" w14:textId="6F09BA36" w:rsidR="0023164E" w:rsidRPr="001503E5" w:rsidRDefault="0023164E" w:rsidP="001F4894">
      <w:pPr>
        <w:widowControl/>
        <w:tabs>
          <w:tab w:val="right" w:leader="dot" w:pos="9990"/>
        </w:tabs>
        <w:rPr>
          <w:rFonts w:cs="Arial"/>
          <w:szCs w:val="22"/>
        </w:rPr>
      </w:pPr>
      <w:r w:rsidRPr="001503E5">
        <w:rPr>
          <w:rFonts w:cs="Arial"/>
          <w:szCs w:val="22"/>
        </w:rPr>
        <w:t>SLR 2</w:t>
      </w:r>
      <w:r w:rsidR="002F6851">
        <w:rPr>
          <w:rFonts w:cs="Arial"/>
          <w:szCs w:val="22"/>
        </w:rPr>
        <w:t>2</w:t>
      </w:r>
      <w:r w:rsidRPr="001503E5">
        <w:rPr>
          <w:rFonts w:cs="Arial"/>
          <w:szCs w:val="22"/>
        </w:rPr>
        <w:t xml:space="preserve">.  </w:t>
      </w:r>
      <w:r w:rsidR="001F4894" w:rsidRPr="001503E5">
        <w:rPr>
          <w:rFonts w:cs="Arial"/>
          <w:szCs w:val="22"/>
        </w:rPr>
        <w:t xml:space="preserve">Federal </w:t>
      </w:r>
      <w:r w:rsidRPr="001503E5">
        <w:rPr>
          <w:rFonts w:cs="Arial"/>
          <w:szCs w:val="22"/>
        </w:rPr>
        <w:t>Prevailing Wage Schedule</w:t>
      </w:r>
      <w:r w:rsidRPr="001503E5">
        <w:rPr>
          <w:rFonts w:cs="Arial"/>
          <w:szCs w:val="22"/>
        </w:rPr>
        <w:tab/>
        <w:t>SLR-</w:t>
      </w:r>
      <w:r w:rsidR="000524DF">
        <w:rPr>
          <w:rFonts w:cs="Arial"/>
          <w:szCs w:val="22"/>
        </w:rPr>
        <w:t>0</w:t>
      </w:r>
    </w:p>
    <w:p w14:paraId="0063423A" w14:textId="77777777" w:rsidR="009E5C28" w:rsidRPr="001503E5" w:rsidRDefault="009E5C28" w:rsidP="00375F88">
      <w:pPr>
        <w:widowControl/>
        <w:tabs>
          <w:tab w:val="right" w:leader="dot" w:pos="9360"/>
        </w:tabs>
        <w:rPr>
          <w:rFonts w:cs="Arial"/>
          <w:szCs w:val="22"/>
        </w:rPr>
      </w:pPr>
    </w:p>
    <w:p w14:paraId="182E4048" w14:textId="66781CB6" w:rsidR="00DC62A1" w:rsidRPr="001503E5" w:rsidRDefault="0023164E" w:rsidP="00DC62A1">
      <w:pPr>
        <w:widowControl/>
        <w:tabs>
          <w:tab w:val="right" w:leader="dot" w:pos="9990"/>
        </w:tabs>
        <w:rPr>
          <w:rFonts w:cs="Arial"/>
          <w:szCs w:val="22"/>
        </w:rPr>
      </w:pPr>
      <w:r w:rsidRPr="001503E5">
        <w:rPr>
          <w:rFonts w:cs="Arial"/>
          <w:szCs w:val="22"/>
        </w:rPr>
        <w:t>SLR 2</w:t>
      </w:r>
      <w:r w:rsidR="002F6851">
        <w:rPr>
          <w:rFonts w:cs="Arial"/>
          <w:szCs w:val="22"/>
        </w:rPr>
        <w:t>3</w:t>
      </w:r>
      <w:r w:rsidRPr="001503E5">
        <w:rPr>
          <w:rFonts w:cs="Arial"/>
          <w:szCs w:val="22"/>
        </w:rPr>
        <w:t xml:space="preserve">.  </w:t>
      </w:r>
      <w:r w:rsidR="001F4894" w:rsidRPr="001503E5">
        <w:rPr>
          <w:rFonts w:cs="Arial"/>
          <w:szCs w:val="22"/>
        </w:rPr>
        <w:t>Federal Req</w:t>
      </w:r>
      <w:r w:rsidR="00DC62A1" w:rsidRPr="001503E5">
        <w:rPr>
          <w:rFonts w:cs="Arial"/>
          <w:szCs w:val="22"/>
        </w:rPr>
        <w:t>uirements – Chapter 12</w:t>
      </w:r>
      <w:r w:rsidR="00B57FB6" w:rsidRPr="001503E5">
        <w:rPr>
          <w:rFonts w:cs="Arial"/>
          <w:szCs w:val="22"/>
        </w:rPr>
        <w:t xml:space="preserve"> Appendices</w:t>
      </w:r>
      <w:r w:rsidR="00DC62A1" w:rsidRPr="001503E5">
        <w:rPr>
          <w:rFonts w:cs="Arial"/>
          <w:szCs w:val="22"/>
        </w:rPr>
        <w:tab/>
        <w:t>SLR-</w:t>
      </w:r>
      <w:r w:rsidR="000524DF">
        <w:rPr>
          <w:rFonts w:cs="Arial"/>
          <w:szCs w:val="22"/>
        </w:rPr>
        <w:t>0</w:t>
      </w:r>
    </w:p>
    <w:p w14:paraId="30E030ED" w14:textId="77777777" w:rsidR="003B0261" w:rsidRPr="001503E5" w:rsidRDefault="003B0261" w:rsidP="003B0261">
      <w:pPr>
        <w:widowControl/>
        <w:tabs>
          <w:tab w:val="right" w:leader="dot" w:pos="9990"/>
        </w:tabs>
        <w:rPr>
          <w:rFonts w:cs="Arial"/>
          <w:szCs w:val="22"/>
        </w:rPr>
      </w:pPr>
    </w:p>
    <w:p w14:paraId="23C1C971" w14:textId="66BCD4B9" w:rsidR="003B0261" w:rsidRDefault="003B0261" w:rsidP="003B0261">
      <w:pPr>
        <w:widowControl/>
        <w:tabs>
          <w:tab w:val="left" w:pos="1170"/>
          <w:tab w:val="right" w:leader="dot" w:pos="9990"/>
        </w:tabs>
        <w:rPr>
          <w:rFonts w:cs="Arial"/>
          <w:szCs w:val="22"/>
        </w:rPr>
      </w:pPr>
      <w:r w:rsidRPr="001503E5">
        <w:rPr>
          <w:rFonts w:cs="Arial"/>
          <w:bCs/>
          <w:szCs w:val="22"/>
        </w:rPr>
        <w:t>SLR 2</w:t>
      </w:r>
      <w:r>
        <w:rPr>
          <w:rFonts w:cs="Arial"/>
          <w:bCs/>
          <w:szCs w:val="22"/>
        </w:rPr>
        <w:t>4</w:t>
      </w:r>
      <w:r w:rsidRPr="001503E5">
        <w:rPr>
          <w:rFonts w:cs="Arial"/>
          <w:bCs/>
          <w:szCs w:val="22"/>
        </w:rPr>
        <w:t xml:space="preserve">  Federal Requirements – Section 102-12 </w:t>
      </w:r>
      <w:r w:rsidRPr="00E333EF">
        <w:rPr>
          <w:rFonts w:cs="Arial"/>
          <w:bCs/>
          <w:szCs w:val="22"/>
        </w:rPr>
        <w:t>DBE/MBE/WBE/SDVOB Participation</w:t>
      </w:r>
      <w:r w:rsidRPr="00E333EF">
        <w:rPr>
          <w:rFonts w:cs="Arial"/>
          <w:szCs w:val="22"/>
        </w:rPr>
        <w:tab/>
      </w:r>
      <w:r w:rsidRPr="001503E5">
        <w:rPr>
          <w:rFonts w:cs="Arial"/>
          <w:szCs w:val="22"/>
        </w:rPr>
        <w:t>SLR-</w:t>
      </w:r>
      <w:r w:rsidR="000524DF">
        <w:rPr>
          <w:rFonts w:cs="Arial"/>
          <w:szCs w:val="22"/>
        </w:rPr>
        <w:t>0</w:t>
      </w:r>
    </w:p>
    <w:p w14:paraId="5C59C99E" w14:textId="77777777" w:rsidR="003B0261" w:rsidRDefault="003B0261" w:rsidP="003B0261">
      <w:pPr>
        <w:widowControl/>
        <w:tabs>
          <w:tab w:val="left" w:pos="1170"/>
          <w:tab w:val="right" w:leader="dot" w:pos="9990"/>
        </w:tabs>
        <w:rPr>
          <w:rFonts w:cs="Arial"/>
          <w:szCs w:val="22"/>
        </w:rPr>
      </w:pPr>
    </w:p>
    <w:p w14:paraId="7B989CDE" w14:textId="77777777" w:rsidR="003B0261" w:rsidRPr="001503E5" w:rsidRDefault="003B0261" w:rsidP="003B0261">
      <w:pPr>
        <w:widowControl/>
        <w:tabs>
          <w:tab w:val="left" w:pos="1170"/>
          <w:tab w:val="right" w:leader="dot" w:pos="9990"/>
        </w:tabs>
        <w:rPr>
          <w:rFonts w:cs="Arial"/>
          <w:bCs/>
          <w:szCs w:val="22"/>
        </w:rPr>
      </w:pPr>
    </w:p>
    <w:p w14:paraId="221685AF" w14:textId="77777777" w:rsidR="0085127C" w:rsidRPr="001503E5" w:rsidRDefault="00B74C04" w:rsidP="00167100">
      <w:pPr>
        <w:widowControl/>
        <w:autoSpaceDE/>
        <w:autoSpaceDN/>
        <w:adjustRightInd/>
        <w:spacing w:line="276" w:lineRule="auto"/>
        <w:rPr>
          <w:rFonts w:cs="Arial"/>
          <w:szCs w:val="22"/>
        </w:rPr>
      </w:pPr>
      <w:r w:rsidRPr="001503E5">
        <w:rPr>
          <w:rFonts w:cs="Arial"/>
          <w:szCs w:val="22"/>
        </w:rPr>
        <w:br w:type="page"/>
      </w:r>
    </w:p>
    <w:p w14:paraId="55134205" w14:textId="77777777" w:rsidR="0085127C" w:rsidRPr="001503E5" w:rsidRDefault="0085127C" w:rsidP="00167100">
      <w:pPr>
        <w:widowControl/>
        <w:autoSpaceDE/>
        <w:autoSpaceDN/>
        <w:adjustRightInd/>
        <w:spacing w:line="276" w:lineRule="auto"/>
        <w:rPr>
          <w:rFonts w:cs="Arial"/>
          <w:szCs w:val="22"/>
        </w:rPr>
      </w:pPr>
    </w:p>
    <w:p w14:paraId="5ED8A38A" w14:textId="77777777" w:rsidR="0085127C" w:rsidRPr="001503E5" w:rsidRDefault="0085127C" w:rsidP="00167100">
      <w:pPr>
        <w:widowControl/>
        <w:autoSpaceDE/>
        <w:autoSpaceDN/>
        <w:adjustRightInd/>
        <w:spacing w:line="276" w:lineRule="auto"/>
        <w:rPr>
          <w:rFonts w:cs="Arial"/>
          <w:szCs w:val="22"/>
        </w:rPr>
      </w:pPr>
    </w:p>
    <w:p w14:paraId="3806CA49" w14:textId="77777777" w:rsidR="003A13FA" w:rsidRPr="001503E5" w:rsidRDefault="007E5FB7" w:rsidP="00167100">
      <w:pPr>
        <w:widowControl/>
        <w:autoSpaceDE/>
        <w:autoSpaceDN/>
        <w:adjustRightInd/>
        <w:spacing w:line="276" w:lineRule="auto"/>
        <w:rPr>
          <w:rFonts w:cs="Arial"/>
          <w:szCs w:val="22"/>
        </w:rPr>
        <w:sectPr w:rsidR="003A13FA" w:rsidRPr="001503E5" w:rsidSect="002008D5">
          <w:footerReference w:type="default" r:id="rId45"/>
          <w:pgSz w:w="12240" w:h="15840"/>
          <w:pgMar w:top="720" w:right="1152" w:bottom="720" w:left="1152" w:header="720" w:footer="720" w:gutter="0"/>
          <w:pgNumType w:start="1"/>
          <w:cols w:space="720"/>
          <w:noEndnote/>
          <w:docGrid w:linePitch="326"/>
        </w:sectPr>
      </w:pPr>
      <w:r w:rsidRPr="001503E5">
        <w:rPr>
          <w:rFonts w:cs="Arial"/>
          <w:szCs w:val="22"/>
        </w:rPr>
        <w:br w:type="page"/>
      </w:r>
    </w:p>
    <w:p w14:paraId="778B3499" w14:textId="77777777" w:rsidR="00AC5EF8" w:rsidRPr="001503E5" w:rsidRDefault="00AC5EF8" w:rsidP="0036718E">
      <w:pPr>
        <w:widowControl/>
        <w:tabs>
          <w:tab w:val="center" w:pos="4995"/>
        </w:tabs>
        <w:autoSpaceDE/>
        <w:autoSpaceDN/>
        <w:adjustRightInd/>
        <w:jc w:val="center"/>
        <w:rPr>
          <w:rFonts w:cs="Arial"/>
          <w:szCs w:val="22"/>
        </w:rPr>
      </w:pPr>
      <w:r w:rsidRPr="001503E5">
        <w:rPr>
          <w:rFonts w:cs="Arial"/>
          <w:b/>
          <w:bCs/>
          <w:szCs w:val="22"/>
        </w:rPr>
        <w:t>SUPPLEMENTARY LAWS AND REGULATIONS</w:t>
      </w:r>
    </w:p>
    <w:p w14:paraId="326DC8DE" w14:textId="77777777" w:rsidR="003603A1" w:rsidRPr="001503E5" w:rsidRDefault="003603A1" w:rsidP="00745B8B">
      <w:pPr>
        <w:widowControl/>
        <w:tabs>
          <w:tab w:val="left" w:pos="0"/>
          <w:tab w:val="left" w:pos="930"/>
        </w:tabs>
        <w:rPr>
          <w:rFonts w:cs="Arial"/>
          <w:bCs/>
          <w:szCs w:val="22"/>
        </w:rPr>
      </w:pPr>
    </w:p>
    <w:p w14:paraId="38BFCD15" w14:textId="77777777" w:rsidR="00FA0DD5" w:rsidRPr="001503E5" w:rsidRDefault="00FA0DD5" w:rsidP="00745B8B">
      <w:pPr>
        <w:widowControl/>
        <w:tabs>
          <w:tab w:val="left" w:pos="0"/>
          <w:tab w:val="left" w:pos="930"/>
        </w:tabs>
        <w:rPr>
          <w:rFonts w:cs="Arial"/>
          <w:bCs/>
          <w:szCs w:val="22"/>
        </w:rPr>
      </w:pPr>
    </w:p>
    <w:p w14:paraId="312B6FB4" w14:textId="77777777" w:rsidR="006A6D52" w:rsidRPr="001503E5" w:rsidRDefault="006A6D52"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6A691465" w14:textId="77777777" w:rsidR="00AC5EF8" w:rsidRPr="001503E5" w:rsidRDefault="001C1689"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
          <w:bCs/>
          <w:szCs w:val="22"/>
        </w:rPr>
      </w:pPr>
      <w:r w:rsidRPr="001503E5">
        <w:rPr>
          <w:rFonts w:cs="Arial"/>
          <w:b/>
          <w:bCs/>
          <w:szCs w:val="22"/>
        </w:rPr>
        <w:t xml:space="preserve">SLR </w:t>
      </w:r>
      <w:r w:rsidR="00331340" w:rsidRPr="001503E5">
        <w:rPr>
          <w:rFonts w:cs="Arial"/>
          <w:b/>
          <w:bCs/>
          <w:szCs w:val="22"/>
        </w:rPr>
        <w:t xml:space="preserve">2.  </w:t>
      </w:r>
      <w:r w:rsidR="00A2641C" w:rsidRPr="001503E5">
        <w:rPr>
          <w:rFonts w:cs="Arial"/>
          <w:b/>
          <w:bCs/>
          <w:szCs w:val="22"/>
        </w:rPr>
        <w:t>Compliance with Policies Prohibiting Discrimination</w:t>
      </w:r>
    </w:p>
    <w:p w14:paraId="5C4055E2" w14:textId="77777777" w:rsidR="00DF3589" w:rsidRPr="001503E5" w:rsidRDefault="00DF3589"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2B2BAE39" w14:textId="77777777" w:rsidR="00AC5EF8"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i/>
          <w:iCs/>
          <w:szCs w:val="22"/>
        </w:rPr>
        <w:t xml:space="preserve">The City of Rochester Standard Construction </w:t>
      </w:r>
      <w:r w:rsidR="00A16930" w:rsidRPr="001503E5">
        <w:rPr>
          <w:rFonts w:cs="Arial"/>
          <w:i/>
          <w:iCs/>
          <w:szCs w:val="22"/>
        </w:rPr>
        <w:t>Contract</w:t>
      </w:r>
      <w:r w:rsidRPr="001503E5">
        <w:rPr>
          <w:rFonts w:cs="Arial"/>
          <w:i/>
          <w:iCs/>
          <w:szCs w:val="22"/>
        </w:rPr>
        <w:t xml:space="preserve"> Documents, November 1, 1991, Edition</w:t>
      </w:r>
      <w:r w:rsidRPr="001503E5">
        <w:rPr>
          <w:rFonts w:cs="Arial"/>
          <w:szCs w:val="22"/>
        </w:rPr>
        <w:t xml:space="preserve">, </w:t>
      </w:r>
      <w:r w:rsidR="00AA0AEB" w:rsidRPr="001503E5">
        <w:rPr>
          <w:rFonts w:cs="Arial"/>
          <w:szCs w:val="22"/>
        </w:rPr>
        <w:t>is</w:t>
      </w:r>
      <w:r w:rsidRPr="001503E5">
        <w:rPr>
          <w:rFonts w:cs="Arial"/>
          <w:szCs w:val="22"/>
        </w:rPr>
        <w:t xml:space="preserve"> modified by City Council Ordinance 93-399 that repealed prior Ordinance 85-133 as follows:</w:t>
      </w:r>
    </w:p>
    <w:p w14:paraId="45C7827E" w14:textId="77777777" w:rsidR="003603A1" w:rsidRPr="001503E5" w:rsidRDefault="003603A1"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11E6080C" w14:textId="77777777" w:rsidR="00330CCD" w:rsidRPr="001503E5" w:rsidRDefault="00330CCD"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40CF79E5" w14:textId="7A04C14F" w:rsidR="00080DB0" w:rsidRPr="001503E5" w:rsidRDefault="00080DB0" w:rsidP="00080DB0">
      <w:pPr>
        <w:rPr>
          <w:rFonts w:cs="Arial"/>
          <w:szCs w:val="22"/>
        </w:rPr>
      </w:pPr>
      <w:r w:rsidRPr="001503E5">
        <w:rPr>
          <w:rFonts w:cs="Arial"/>
          <w:b/>
          <w:szCs w:val="22"/>
          <w:lang w:eastAsia="ja-JP"/>
        </w:rPr>
        <w:t>Delete</w:t>
      </w:r>
      <w:r w:rsidRPr="001503E5">
        <w:rPr>
          <w:rFonts w:cs="Arial"/>
          <w:szCs w:val="22"/>
          <w:lang w:eastAsia="ja-JP"/>
        </w:rPr>
        <w:t xml:space="preserve"> </w:t>
      </w:r>
      <w:r w:rsidR="00A65203" w:rsidRPr="001503E5">
        <w:rPr>
          <w:rFonts w:cs="Arial"/>
          <w:szCs w:val="22"/>
          <w:lang w:eastAsia="ja-JP"/>
        </w:rPr>
        <w:t xml:space="preserve">the following </w:t>
      </w:r>
      <w:r w:rsidRPr="001503E5">
        <w:rPr>
          <w:rFonts w:cs="Arial"/>
          <w:szCs w:val="22"/>
          <w:lang w:eastAsia="ja-JP"/>
        </w:rPr>
        <w:t>Subsection A Anti-Apartheid in its entirety</w:t>
      </w:r>
      <w:r w:rsidR="00DF3589" w:rsidRPr="001503E5">
        <w:rPr>
          <w:rFonts w:cs="Arial"/>
          <w:szCs w:val="22"/>
          <w:lang w:eastAsia="ja-JP"/>
        </w:rPr>
        <w:t>:</w:t>
      </w:r>
    </w:p>
    <w:p w14:paraId="72840F3E" w14:textId="77777777" w:rsidR="003603A1" w:rsidRPr="001503E5" w:rsidRDefault="003603A1" w:rsidP="0025739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4F49C18C" w14:textId="77777777" w:rsidR="00AC5EF8" w:rsidRPr="001503E5" w:rsidRDefault="00257392" w:rsidP="00362905">
      <w:pPr>
        <w:widowControl/>
        <w:tabs>
          <w:tab w:val="left" w:pos="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
          <w:szCs w:val="22"/>
        </w:rPr>
      </w:pPr>
      <w:r w:rsidRPr="001503E5">
        <w:rPr>
          <w:rFonts w:cs="Arial"/>
          <w:b/>
          <w:szCs w:val="22"/>
        </w:rPr>
        <w:t>A.  Anti-Apartheid</w:t>
      </w:r>
    </w:p>
    <w:p w14:paraId="5B92F3CC" w14:textId="77777777" w:rsidR="00AC5EF8" w:rsidRPr="001503E5" w:rsidRDefault="00AC5EF8" w:rsidP="00C36A82">
      <w:pPr>
        <w:widowControl/>
        <w:tabs>
          <w:tab w:val="left" w:pos="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szCs w:val="22"/>
        </w:rPr>
      </w:pPr>
    </w:p>
    <w:p w14:paraId="2F9FAE14" w14:textId="77777777" w:rsidR="00AC5EF8" w:rsidRPr="001503E5" w:rsidRDefault="00AC5EF8" w:rsidP="00C36A82">
      <w:pPr>
        <w:widowControl/>
        <w:tabs>
          <w:tab w:val="left" w:pos="0"/>
          <w:tab w:val="left" w:pos="990"/>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szCs w:val="22"/>
        </w:rPr>
      </w:pPr>
      <w:r w:rsidRPr="001503E5">
        <w:rPr>
          <w:rFonts w:cs="Arial"/>
          <w:szCs w:val="22"/>
        </w:rPr>
        <w:t xml:space="preserve">The Council of the City of Rochester, New York has reaffirmed its commitment to racial equality and has established in Ordinance Number 85-133, a policy prohibiting any City agency or department from </w:t>
      </w:r>
      <w:r w:rsidR="00A16930" w:rsidRPr="001503E5">
        <w:rPr>
          <w:rFonts w:cs="Arial"/>
          <w:szCs w:val="22"/>
        </w:rPr>
        <w:t>Contract</w:t>
      </w:r>
      <w:r w:rsidRPr="001503E5">
        <w:rPr>
          <w:rFonts w:cs="Arial"/>
          <w:szCs w:val="22"/>
        </w:rPr>
        <w:t xml:space="preserve">ing goods or services with any company or person who supports a policy of apartheid as defined herein except where competitive bidding is required by the General Municipal Law.  The </w:t>
      </w:r>
      <w:r w:rsidR="00E773D2" w:rsidRPr="001503E5">
        <w:rPr>
          <w:rFonts w:cs="Arial"/>
          <w:szCs w:val="22"/>
        </w:rPr>
        <w:t>Contractor</w:t>
      </w:r>
      <w:r w:rsidRPr="001503E5">
        <w:rPr>
          <w:rFonts w:cs="Arial"/>
          <w:szCs w:val="22"/>
        </w:rPr>
        <w:t xml:space="preserve"> agrees to not support a policy of apartheid as defined herein.</w:t>
      </w:r>
    </w:p>
    <w:p w14:paraId="1BE60E5C" w14:textId="77777777" w:rsidR="00AC5EF8" w:rsidRPr="001503E5" w:rsidRDefault="00AC5EF8"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63C191C6" w14:textId="77777777" w:rsidR="00AC5EF8" w:rsidRPr="001503E5" w:rsidRDefault="00AC5EF8" w:rsidP="00C36A82">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bCs/>
          <w:szCs w:val="22"/>
        </w:rPr>
      </w:pPr>
      <w:r w:rsidRPr="001503E5">
        <w:rPr>
          <w:rFonts w:cs="Arial"/>
          <w:szCs w:val="22"/>
        </w:rPr>
        <w:t>SUPPORTS A POLICY OF APARTHEID shall mean providing loans directly to, underwriting securities of, advertising or otherwise promoting the sale of gold on behalf of, or otherwise providing financial services to the government of the Republic of South Africa or its agencies.</w:t>
      </w:r>
    </w:p>
    <w:p w14:paraId="1402352B" w14:textId="77777777" w:rsidR="003603A1" w:rsidRPr="001503E5" w:rsidRDefault="003603A1"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33BE7D1A" w14:textId="77777777" w:rsidR="00CD69E7" w:rsidRPr="001503E5" w:rsidRDefault="00CD69E7"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2DD2170D" w14:textId="77777777" w:rsidR="00C36A82" w:rsidRPr="001503E5" w:rsidRDefault="00C36A82"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6FCB27EF" w14:textId="77777777" w:rsidR="00C37207" w:rsidRPr="001503E5" w:rsidRDefault="001C1689" w:rsidP="00C37207">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ind w:left="1008" w:hanging="1008"/>
        <w:rPr>
          <w:rFonts w:cs="Arial"/>
          <w:szCs w:val="22"/>
        </w:rPr>
      </w:pPr>
      <w:r w:rsidRPr="001503E5">
        <w:rPr>
          <w:rFonts w:cs="Arial"/>
          <w:b/>
          <w:bCs/>
          <w:szCs w:val="22"/>
        </w:rPr>
        <w:t xml:space="preserve">SLR </w:t>
      </w:r>
      <w:r w:rsidR="00C37207" w:rsidRPr="001503E5">
        <w:rPr>
          <w:rFonts w:cs="Arial"/>
          <w:b/>
          <w:bCs/>
          <w:szCs w:val="22"/>
        </w:rPr>
        <w:t xml:space="preserve">3.  </w:t>
      </w:r>
      <w:r w:rsidR="00A2641C" w:rsidRPr="001503E5">
        <w:rPr>
          <w:rFonts w:cs="Arial"/>
          <w:b/>
          <w:bCs/>
          <w:szCs w:val="22"/>
        </w:rPr>
        <w:t>Compliance with Labor Laws</w:t>
      </w:r>
    </w:p>
    <w:p w14:paraId="5FC7F056" w14:textId="77777777" w:rsidR="003603A1" w:rsidRPr="001503E5" w:rsidRDefault="003603A1" w:rsidP="007E0F61">
      <w:pPr>
        <w:rPr>
          <w:rFonts w:cs="Arial"/>
          <w:szCs w:val="22"/>
        </w:rPr>
      </w:pPr>
    </w:p>
    <w:p w14:paraId="145BFE78" w14:textId="2378FCE5" w:rsidR="007E0F61" w:rsidRPr="001503E5" w:rsidRDefault="007E0F61" w:rsidP="007E0F61">
      <w:pPr>
        <w:rPr>
          <w:rFonts w:cs="Arial"/>
          <w:szCs w:val="22"/>
        </w:rPr>
      </w:pPr>
      <w:r w:rsidRPr="001503E5">
        <w:rPr>
          <w:rFonts w:cs="Arial"/>
          <w:b/>
          <w:szCs w:val="22"/>
        </w:rPr>
        <w:t>Add</w:t>
      </w:r>
      <w:r w:rsidRPr="001503E5">
        <w:rPr>
          <w:rFonts w:cs="Arial"/>
          <w:szCs w:val="22"/>
        </w:rPr>
        <w:t xml:space="preserve"> the following after the second paragraph of Subsection 3 Compliance with Labor Laws:</w:t>
      </w:r>
    </w:p>
    <w:p w14:paraId="283DF24D" w14:textId="77777777" w:rsidR="003603A1" w:rsidRPr="001503E5" w:rsidRDefault="003603A1" w:rsidP="00C37207">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B8529FE" w14:textId="77777777" w:rsidR="00C37207" w:rsidRPr="001503E5" w:rsidRDefault="00C37207" w:rsidP="00C37207">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1503E5">
        <w:rPr>
          <w:rFonts w:cs="Arial"/>
          <w:szCs w:val="22"/>
        </w:rPr>
        <w:t>Effective April 27, 2008</w:t>
      </w:r>
      <w:r w:rsidR="007E0F61" w:rsidRPr="001503E5">
        <w:rPr>
          <w:rFonts w:cs="Arial"/>
          <w:szCs w:val="22"/>
        </w:rPr>
        <w:t>,</w:t>
      </w:r>
      <w:r w:rsidRPr="001503E5">
        <w:rPr>
          <w:rFonts w:cs="Arial"/>
          <w:szCs w:val="22"/>
        </w:rPr>
        <w:t xml:space="preserve"> in addition to the schedule of wage rates</w:t>
      </w:r>
      <w:r w:rsidR="007E0F61" w:rsidRPr="001503E5">
        <w:rPr>
          <w:rFonts w:cs="Arial"/>
          <w:szCs w:val="22"/>
        </w:rPr>
        <w:t>,</w:t>
      </w:r>
      <w:r w:rsidRPr="001503E5">
        <w:rPr>
          <w:rFonts w:cs="Arial"/>
          <w:szCs w:val="22"/>
        </w:rPr>
        <w:t xml:space="preserve"> the </w:t>
      </w:r>
      <w:r w:rsidR="00E773D2" w:rsidRPr="001503E5">
        <w:rPr>
          <w:rFonts w:cs="Arial"/>
          <w:szCs w:val="22"/>
        </w:rPr>
        <w:t>Contractor</w:t>
      </w:r>
      <w:r w:rsidRPr="001503E5">
        <w:rPr>
          <w:rFonts w:cs="Arial"/>
          <w:szCs w:val="22"/>
        </w:rPr>
        <w:t xml:space="preserve"> is required to post in a conspicuous location at the </w:t>
      </w:r>
      <w:r w:rsidR="000B386A" w:rsidRPr="001503E5">
        <w:rPr>
          <w:rFonts w:cs="Arial"/>
          <w:szCs w:val="22"/>
        </w:rPr>
        <w:t>Project</w:t>
      </w:r>
      <w:r w:rsidRPr="001503E5">
        <w:rPr>
          <w:rFonts w:cs="Arial"/>
          <w:szCs w:val="22"/>
        </w:rPr>
        <w:t xml:space="preserve"> site the name and contact information of the </w:t>
      </w:r>
      <w:r w:rsidR="007E0F61" w:rsidRPr="001503E5">
        <w:rPr>
          <w:rFonts w:cs="Arial"/>
          <w:szCs w:val="22"/>
        </w:rPr>
        <w:t>individual</w:t>
      </w:r>
      <w:r w:rsidRPr="001503E5">
        <w:rPr>
          <w:rFonts w:cs="Arial"/>
          <w:szCs w:val="22"/>
        </w:rPr>
        <w:t xml:space="preserve"> who is responsible to collect certified payroll</w:t>
      </w:r>
      <w:r w:rsidR="007E0F61" w:rsidRPr="001503E5">
        <w:rPr>
          <w:rFonts w:cs="Arial"/>
          <w:szCs w:val="22"/>
        </w:rPr>
        <w:t>s</w:t>
      </w:r>
      <w:r w:rsidRPr="001503E5">
        <w:rPr>
          <w:rFonts w:cs="Arial"/>
          <w:szCs w:val="22"/>
        </w:rPr>
        <w:t xml:space="preserve"> and review </w:t>
      </w:r>
      <w:r w:rsidR="007E0F61" w:rsidRPr="001503E5">
        <w:rPr>
          <w:rFonts w:cs="Arial"/>
          <w:szCs w:val="22"/>
        </w:rPr>
        <w:t>for facial validity.</w:t>
      </w:r>
    </w:p>
    <w:p w14:paraId="6EA8F40D" w14:textId="77777777" w:rsidR="00C37207" w:rsidRPr="001503E5" w:rsidRDefault="00C37207"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62A77D73" w14:textId="77777777" w:rsidR="003603A1" w:rsidRPr="001503E5" w:rsidRDefault="003603A1"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4E847FD1" w14:textId="77777777" w:rsidR="00CD69E7" w:rsidRPr="001503E5" w:rsidRDefault="00CD69E7"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Cs/>
          <w:szCs w:val="22"/>
        </w:rPr>
      </w:pPr>
    </w:p>
    <w:p w14:paraId="4C284300" w14:textId="77777777" w:rsidR="006A6D52" w:rsidRPr="001503E5" w:rsidRDefault="001C1689"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b/>
          <w:bCs/>
          <w:szCs w:val="22"/>
        </w:rPr>
      </w:pPr>
      <w:r w:rsidRPr="001503E5">
        <w:rPr>
          <w:rFonts w:cs="Arial"/>
          <w:b/>
          <w:bCs/>
          <w:szCs w:val="22"/>
        </w:rPr>
        <w:t xml:space="preserve">SLR </w:t>
      </w:r>
      <w:r w:rsidR="00331340" w:rsidRPr="001503E5">
        <w:rPr>
          <w:rFonts w:cs="Arial"/>
          <w:b/>
          <w:bCs/>
          <w:szCs w:val="22"/>
        </w:rPr>
        <w:t xml:space="preserve">9.  </w:t>
      </w:r>
      <w:r w:rsidR="00A2641C" w:rsidRPr="001503E5">
        <w:rPr>
          <w:rFonts w:cs="Arial"/>
          <w:b/>
          <w:bCs/>
          <w:szCs w:val="22"/>
        </w:rPr>
        <w:t>Safety and Health Requirements</w:t>
      </w:r>
    </w:p>
    <w:p w14:paraId="3F9F3B2E" w14:textId="77777777" w:rsidR="003603A1" w:rsidRPr="001503E5" w:rsidRDefault="003603A1" w:rsidP="0077568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5AAE27EE" w14:textId="00BC1D5F" w:rsidR="00775689" w:rsidRPr="001503E5" w:rsidRDefault="00775689" w:rsidP="00775689">
      <w:pPr>
        <w:rPr>
          <w:rFonts w:cs="Arial"/>
          <w:szCs w:val="22"/>
          <w:lang w:eastAsia="ja-JP"/>
        </w:rPr>
      </w:pPr>
      <w:r w:rsidRPr="001503E5">
        <w:rPr>
          <w:rFonts w:cs="Arial"/>
          <w:b/>
          <w:szCs w:val="22"/>
          <w:lang w:eastAsia="ja-JP"/>
        </w:rPr>
        <w:t>Delete</w:t>
      </w:r>
      <w:r w:rsidRPr="001503E5">
        <w:rPr>
          <w:rFonts w:cs="Arial"/>
          <w:szCs w:val="22"/>
          <w:lang w:eastAsia="ja-JP"/>
        </w:rPr>
        <w:t xml:space="preserve"> Subsection B Drilling and Blasting </w:t>
      </w:r>
      <w:r w:rsidR="00BC35C9" w:rsidRPr="001503E5">
        <w:rPr>
          <w:rFonts w:cs="Arial"/>
          <w:szCs w:val="22"/>
          <w:lang w:eastAsia="ja-JP"/>
        </w:rPr>
        <w:t xml:space="preserve">in </w:t>
      </w:r>
      <w:r w:rsidRPr="001503E5">
        <w:rPr>
          <w:rFonts w:cs="Arial"/>
          <w:szCs w:val="22"/>
          <w:lang w:eastAsia="ja-JP"/>
        </w:rPr>
        <w:t xml:space="preserve">its entirety, and </w:t>
      </w:r>
      <w:r w:rsidRPr="001503E5">
        <w:rPr>
          <w:rFonts w:cs="Arial"/>
          <w:b/>
          <w:szCs w:val="22"/>
          <w:lang w:eastAsia="ja-JP"/>
        </w:rPr>
        <w:t>Replace</w:t>
      </w:r>
      <w:r w:rsidRPr="001503E5">
        <w:rPr>
          <w:rFonts w:cs="Arial"/>
          <w:szCs w:val="22"/>
          <w:lang w:eastAsia="ja-JP"/>
        </w:rPr>
        <w:t xml:space="preserve"> with the following:</w:t>
      </w:r>
    </w:p>
    <w:p w14:paraId="663EB598" w14:textId="77777777" w:rsidR="00775689" w:rsidRPr="001503E5" w:rsidRDefault="00775689" w:rsidP="00775689">
      <w:pPr>
        <w:rPr>
          <w:rFonts w:cs="Arial"/>
          <w:szCs w:val="22"/>
          <w:lang w:eastAsia="ja-JP"/>
        </w:rPr>
      </w:pPr>
    </w:p>
    <w:p w14:paraId="0EC963C9" w14:textId="77777777" w:rsidR="00775689" w:rsidRPr="001503E5" w:rsidRDefault="00775689" w:rsidP="0077568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b/>
          <w:bCs/>
          <w:szCs w:val="22"/>
        </w:rPr>
        <w:t>B.  Drilling and Blasting</w:t>
      </w:r>
    </w:p>
    <w:p w14:paraId="5F05C825" w14:textId="77777777" w:rsidR="00775689" w:rsidRPr="001503E5" w:rsidRDefault="00775689" w:rsidP="00775689">
      <w:pPr>
        <w:rPr>
          <w:rFonts w:cs="Arial"/>
          <w:szCs w:val="22"/>
          <w:lang w:eastAsia="ja-JP"/>
        </w:rPr>
      </w:pPr>
    </w:p>
    <w:p w14:paraId="7BDC2122" w14:textId="77777777" w:rsidR="00775689" w:rsidRPr="001503E5" w:rsidRDefault="00775689" w:rsidP="00775689">
      <w:pPr>
        <w:widowControl/>
        <w:ind w:left="504"/>
        <w:rPr>
          <w:rFonts w:cs="Arial"/>
          <w:szCs w:val="22"/>
        </w:rPr>
      </w:pPr>
      <w:r w:rsidRPr="001503E5">
        <w:rPr>
          <w:rFonts w:cs="Arial"/>
          <w:szCs w:val="22"/>
        </w:rPr>
        <w:t xml:space="preserve">The </w:t>
      </w:r>
      <w:r w:rsidR="00E773D2" w:rsidRPr="001503E5">
        <w:rPr>
          <w:rFonts w:cs="Arial"/>
          <w:szCs w:val="22"/>
        </w:rPr>
        <w:t>Contractor</w:t>
      </w:r>
      <w:r w:rsidRPr="001503E5">
        <w:rPr>
          <w:rFonts w:cs="Arial"/>
          <w:szCs w:val="22"/>
        </w:rPr>
        <w:t xml:space="preserve"> shall employ only experienced supervisors and </w:t>
      </w:r>
      <w:r w:rsidR="00CB35BE" w:rsidRPr="001503E5">
        <w:rPr>
          <w:rFonts w:cs="Arial"/>
          <w:szCs w:val="22"/>
        </w:rPr>
        <w:t>w</w:t>
      </w:r>
      <w:r w:rsidR="000B386A" w:rsidRPr="001503E5">
        <w:rPr>
          <w:rFonts w:cs="Arial"/>
          <w:szCs w:val="22"/>
        </w:rPr>
        <w:t>ork</w:t>
      </w:r>
      <w:r w:rsidRPr="001503E5">
        <w:rPr>
          <w:rFonts w:cs="Arial"/>
          <w:szCs w:val="22"/>
        </w:rPr>
        <w:t xml:space="preserve">ers in the handling, loading and firing of explosives.  The </w:t>
      </w:r>
      <w:r w:rsidR="00E773D2" w:rsidRPr="001503E5">
        <w:rPr>
          <w:rFonts w:cs="Arial"/>
          <w:szCs w:val="22"/>
        </w:rPr>
        <w:t>Contractor</w:t>
      </w:r>
      <w:r w:rsidRPr="001503E5">
        <w:rPr>
          <w:rFonts w:cs="Arial"/>
          <w:szCs w:val="22"/>
        </w:rPr>
        <w:t xml:space="preserve"> shall fulfill the requirements of the City of Rochester Fire Prevention Code Chapter 54 regarding explosives and blasting agents which, together with other conditions indicated herein shall provide for the possession, handling, storage, transportation, and use of all explosives used at the site.  Overnight storage of explosives within the City limits is prohibited unless </w:t>
      </w:r>
      <w:r w:rsidR="00CB35BE" w:rsidRPr="001503E5">
        <w:rPr>
          <w:rFonts w:cs="Arial"/>
          <w:szCs w:val="22"/>
        </w:rPr>
        <w:t xml:space="preserve">a specific </w:t>
      </w:r>
      <w:r w:rsidRPr="001503E5">
        <w:rPr>
          <w:rFonts w:cs="Arial"/>
          <w:szCs w:val="22"/>
        </w:rPr>
        <w:t>authoriz</w:t>
      </w:r>
      <w:r w:rsidR="00CB35BE" w:rsidRPr="001503E5">
        <w:rPr>
          <w:rFonts w:cs="Arial"/>
          <w:szCs w:val="22"/>
        </w:rPr>
        <w:t>ation</w:t>
      </w:r>
      <w:r w:rsidRPr="001503E5">
        <w:rPr>
          <w:rFonts w:cs="Arial"/>
          <w:szCs w:val="22"/>
        </w:rPr>
        <w:t xml:space="preserve"> </w:t>
      </w:r>
      <w:r w:rsidR="00CB35BE" w:rsidRPr="001503E5">
        <w:rPr>
          <w:rFonts w:cs="Arial"/>
          <w:szCs w:val="22"/>
        </w:rPr>
        <w:t xml:space="preserve">of such storage is granted </w:t>
      </w:r>
      <w:r w:rsidRPr="001503E5">
        <w:rPr>
          <w:rFonts w:cs="Arial"/>
          <w:szCs w:val="22"/>
        </w:rPr>
        <w:t xml:space="preserve">in writing </w:t>
      </w:r>
      <w:r w:rsidR="00CB35BE" w:rsidRPr="001503E5">
        <w:rPr>
          <w:rFonts w:cs="Arial"/>
          <w:szCs w:val="22"/>
        </w:rPr>
        <w:t xml:space="preserve">to the </w:t>
      </w:r>
      <w:r w:rsidR="00E773D2" w:rsidRPr="001503E5">
        <w:rPr>
          <w:rFonts w:cs="Arial"/>
          <w:szCs w:val="22"/>
        </w:rPr>
        <w:t>Contractor</w:t>
      </w:r>
      <w:r w:rsidR="00CB35BE" w:rsidRPr="001503E5">
        <w:rPr>
          <w:rFonts w:cs="Arial"/>
          <w:szCs w:val="22"/>
        </w:rPr>
        <w:t xml:space="preserve">, </w:t>
      </w:r>
      <w:r w:rsidRPr="001503E5">
        <w:rPr>
          <w:rFonts w:cs="Arial"/>
          <w:szCs w:val="22"/>
        </w:rPr>
        <w:t>by the City of Rochester Fire Marshal.</w:t>
      </w:r>
    </w:p>
    <w:p w14:paraId="46F0128F" w14:textId="77777777" w:rsidR="00775689" w:rsidRPr="001503E5" w:rsidRDefault="00775689" w:rsidP="00775689">
      <w:pPr>
        <w:widowControl/>
        <w:ind w:left="990" w:hanging="990"/>
        <w:rPr>
          <w:rFonts w:cs="Arial"/>
          <w:szCs w:val="22"/>
        </w:rPr>
      </w:pPr>
    </w:p>
    <w:p w14:paraId="0304BF83" w14:textId="77777777" w:rsidR="003603A1" w:rsidRPr="001503E5" w:rsidRDefault="003603A1" w:rsidP="00775689">
      <w:pPr>
        <w:widowControl/>
        <w:ind w:left="990" w:hanging="990"/>
        <w:rPr>
          <w:rFonts w:cs="Arial"/>
          <w:szCs w:val="22"/>
        </w:rPr>
      </w:pPr>
    </w:p>
    <w:p w14:paraId="48110CE0" w14:textId="2F13FA4A" w:rsidR="00775689" w:rsidRPr="001503E5" w:rsidRDefault="00775689" w:rsidP="00502C09">
      <w:pPr>
        <w:widowControl/>
        <w:autoSpaceDE/>
        <w:autoSpaceDN/>
        <w:adjustRightInd/>
        <w:rPr>
          <w:rFonts w:cs="Arial"/>
          <w:szCs w:val="22"/>
          <w:lang w:eastAsia="ja-JP"/>
        </w:rPr>
      </w:pPr>
      <w:r w:rsidRPr="001503E5">
        <w:rPr>
          <w:rFonts w:cs="Arial"/>
          <w:b/>
          <w:szCs w:val="22"/>
          <w:lang w:eastAsia="ja-JP"/>
        </w:rPr>
        <w:t>Delete</w:t>
      </w:r>
      <w:r w:rsidRPr="001503E5">
        <w:rPr>
          <w:rFonts w:cs="Arial"/>
          <w:szCs w:val="22"/>
          <w:lang w:eastAsia="ja-JP"/>
        </w:rPr>
        <w:t xml:space="preserve"> Subsection C </w:t>
      </w:r>
      <w:r w:rsidRPr="001503E5">
        <w:rPr>
          <w:rFonts w:cs="Arial"/>
          <w:bCs/>
          <w:szCs w:val="22"/>
        </w:rPr>
        <w:t>Explosives in Demolition</w:t>
      </w:r>
      <w:r w:rsidRPr="001503E5">
        <w:rPr>
          <w:rFonts w:cs="Arial"/>
          <w:szCs w:val="22"/>
          <w:lang w:eastAsia="ja-JP"/>
        </w:rPr>
        <w:t xml:space="preserve"> </w:t>
      </w:r>
      <w:r w:rsidR="00BC35C9" w:rsidRPr="001503E5">
        <w:rPr>
          <w:rFonts w:cs="Arial"/>
          <w:szCs w:val="22"/>
          <w:lang w:eastAsia="ja-JP"/>
        </w:rPr>
        <w:t>i</w:t>
      </w:r>
      <w:r w:rsidRPr="001503E5">
        <w:rPr>
          <w:rFonts w:cs="Arial"/>
          <w:szCs w:val="22"/>
          <w:lang w:eastAsia="ja-JP"/>
        </w:rPr>
        <w:t xml:space="preserve">n its entirety, and </w:t>
      </w:r>
      <w:r w:rsidRPr="001503E5">
        <w:rPr>
          <w:rFonts w:cs="Arial"/>
          <w:b/>
          <w:szCs w:val="22"/>
          <w:lang w:eastAsia="ja-JP"/>
        </w:rPr>
        <w:t>Replace</w:t>
      </w:r>
      <w:r w:rsidRPr="001503E5">
        <w:rPr>
          <w:rFonts w:cs="Arial"/>
          <w:szCs w:val="22"/>
          <w:lang w:eastAsia="ja-JP"/>
        </w:rPr>
        <w:t xml:space="preserve"> with the following:</w:t>
      </w:r>
    </w:p>
    <w:p w14:paraId="5127BC46" w14:textId="77777777" w:rsidR="00775689" w:rsidRPr="001503E5" w:rsidRDefault="00775689" w:rsidP="00775689">
      <w:pPr>
        <w:rPr>
          <w:rFonts w:cs="Arial"/>
          <w:szCs w:val="22"/>
          <w:lang w:eastAsia="ja-JP"/>
        </w:rPr>
      </w:pPr>
    </w:p>
    <w:p w14:paraId="7C6EAD88" w14:textId="77777777" w:rsidR="00775689" w:rsidRPr="001503E5" w:rsidRDefault="00775689" w:rsidP="00775689">
      <w:pPr>
        <w:widowControl/>
        <w:rPr>
          <w:rFonts w:cs="Arial"/>
          <w:szCs w:val="22"/>
        </w:rPr>
      </w:pPr>
      <w:r w:rsidRPr="001503E5">
        <w:rPr>
          <w:rFonts w:cs="Arial"/>
          <w:b/>
          <w:bCs/>
          <w:szCs w:val="22"/>
        </w:rPr>
        <w:t>C.  Explosives in Demolition</w:t>
      </w:r>
    </w:p>
    <w:p w14:paraId="3D042E05" w14:textId="77777777" w:rsidR="00775689" w:rsidRPr="001503E5" w:rsidRDefault="00775689" w:rsidP="00775689">
      <w:pPr>
        <w:widowControl/>
        <w:rPr>
          <w:rFonts w:cs="Arial"/>
          <w:szCs w:val="22"/>
        </w:rPr>
      </w:pPr>
    </w:p>
    <w:p w14:paraId="64665A25" w14:textId="77777777" w:rsidR="00775689" w:rsidRPr="001503E5" w:rsidRDefault="00775689" w:rsidP="00775689">
      <w:pPr>
        <w:widowControl/>
        <w:ind w:left="504"/>
        <w:rPr>
          <w:rFonts w:cs="Arial"/>
          <w:szCs w:val="22"/>
        </w:rPr>
      </w:pPr>
      <w:r w:rsidRPr="001503E5">
        <w:rPr>
          <w:rFonts w:cs="Arial"/>
          <w:szCs w:val="22"/>
        </w:rPr>
        <w:t xml:space="preserve">Demolition </w:t>
      </w:r>
      <w:r w:rsidR="00E00071" w:rsidRPr="001503E5">
        <w:rPr>
          <w:rFonts w:cs="Arial"/>
          <w:szCs w:val="22"/>
        </w:rPr>
        <w:t>work</w:t>
      </w:r>
      <w:r w:rsidRPr="001503E5">
        <w:rPr>
          <w:rFonts w:cs="Arial"/>
          <w:szCs w:val="22"/>
        </w:rPr>
        <w:t xml:space="preserve">, subject to requirements of OSHA standards and New York Industrial Code Rule 39 and 53, shall not be performed by the use of explosives unless a specific variation of such use is granted in writing to the </w:t>
      </w:r>
      <w:r w:rsidR="00E773D2" w:rsidRPr="001503E5">
        <w:rPr>
          <w:rFonts w:cs="Arial"/>
          <w:szCs w:val="22"/>
        </w:rPr>
        <w:t>Contractor</w:t>
      </w:r>
      <w:r w:rsidRPr="001503E5">
        <w:rPr>
          <w:rFonts w:cs="Arial"/>
          <w:szCs w:val="22"/>
        </w:rPr>
        <w:t>, by the City of Rochester Fire Marshal.</w:t>
      </w:r>
    </w:p>
    <w:p w14:paraId="459D1F99" w14:textId="77777777" w:rsidR="003603A1" w:rsidRPr="001503E5" w:rsidRDefault="003603A1" w:rsidP="00775689">
      <w:pPr>
        <w:widowControl/>
        <w:rPr>
          <w:rFonts w:cs="Arial"/>
          <w:szCs w:val="22"/>
        </w:rPr>
      </w:pPr>
    </w:p>
    <w:p w14:paraId="37D20879" w14:textId="77777777" w:rsidR="00775689" w:rsidRPr="001503E5" w:rsidRDefault="00775689" w:rsidP="00775689">
      <w:pPr>
        <w:widowControl/>
        <w:rPr>
          <w:rFonts w:cs="Arial"/>
          <w:szCs w:val="22"/>
        </w:rPr>
      </w:pPr>
    </w:p>
    <w:p w14:paraId="0F9BE646" w14:textId="028C6448" w:rsidR="00046C54" w:rsidRPr="001503E5" w:rsidRDefault="00046C54"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b/>
          <w:szCs w:val="22"/>
        </w:rPr>
        <w:t>Add</w:t>
      </w:r>
      <w:r w:rsidRPr="001503E5">
        <w:rPr>
          <w:rFonts w:cs="Arial"/>
          <w:szCs w:val="22"/>
        </w:rPr>
        <w:t xml:space="preserve"> the following at the end of Subsection </w:t>
      </w:r>
      <w:r w:rsidR="00775689" w:rsidRPr="001503E5">
        <w:rPr>
          <w:rFonts w:cs="Arial"/>
          <w:szCs w:val="22"/>
        </w:rPr>
        <w:t>9</w:t>
      </w:r>
      <w:r w:rsidRPr="001503E5">
        <w:rPr>
          <w:rFonts w:cs="Arial"/>
          <w:szCs w:val="22"/>
        </w:rPr>
        <w:t xml:space="preserve"> </w:t>
      </w:r>
      <w:r w:rsidR="00775689" w:rsidRPr="001503E5">
        <w:rPr>
          <w:rFonts w:cs="Arial"/>
          <w:szCs w:val="22"/>
        </w:rPr>
        <w:t>Safety and Health Requirements</w:t>
      </w:r>
      <w:r w:rsidRPr="001503E5">
        <w:rPr>
          <w:rFonts w:cs="Arial"/>
          <w:szCs w:val="22"/>
        </w:rPr>
        <w:t>:</w:t>
      </w:r>
    </w:p>
    <w:p w14:paraId="6ADDB683" w14:textId="77777777" w:rsidR="00046C54" w:rsidRPr="001503E5" w:rsidRDefault="00046C54"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56AFAA70" w14:textId="77777777" w:rsidR="00B94F19" w:rsidRPr="001503E5" w:rsidRDefault="00B94F19" w:rsidP="00B94F1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b/>
          <w:bCs/>
          <w:szCs w:val="22"/>
        </w:rPr>
        <w:t xml:space="preserve">F.  </w:t>
      </w:r>
      <w:r w:rsidR="00775689" w:rsidRPr="001503E5">
        <w:rPr>
          <w:rFonts w:cs="Arial"/>
          <w:b/>
          <w:bCs/>
          <w:szCs w:val="22"/>
        </w:rPr>
        <w:t xml:space="preserve">OSHA </w:t>
      </w:r>
      <w:r w:rsidR="00A42D9D" w:rsidRPr="001503E5">
        <w:rPr>
          <w:rFonts w:cs="Arial"/>
          <w:b/>
          <w:bCs/>
          <w:szCs w:val="22"/>
        </w:rPr>
        <w:t>Ten (</w:t>
      </w:r>
      <w:r w:rsidR="00775689" w:rsidRPr="001503E5">
        <w:rPr>
          <w:rFonts w:cs="Arial"/>
          <w:b/>
          <w:bCs/>
          <w:szCs w:val="22"/>
        </w:rPr>
        <w:t>10</w:t>
      </w:r>
      <w:r w:rsidR="00A42D9D" w:rsidRPr="001503E5">
        <w:rPr>
          <w:rFonts w:cs="Arial"/>
          <w:b/>
          <w:bCs/>
          <w:szCs w:val="22"/>
        </w:rPr>
        <w:t>)</w:t>
      </w:r>
      <w:r w:rsidR="00775689" w:rsidRPr="001503E5">
        <w:rPr>
          <w:rFonts w:cs="Arial"/>
          <w:b/>
          <w:bCs/>
          <w:szCs w:val="22"/>
        </w:rPr>
        <w:t xml:space="preserve"> </w:t>
      </w:r>
      <w:r w:rsidR="00A2641C" w:rsidRPr="001503E5">
        <w:rPr>
          <w:rFonts w:cs="Arial"/>
          <w:b/>
          <w:bCs/>
          <w:szCs w:val="22"/>
        </w:rPr>
        <w:t>H</w:t>
      </w:r>
      <w:r w:rsidR="00775689" w:rsidRPr="001503E5">
        <w:rPr>
          <w:rFonts w:cs="Arial"/>
          <w:b/>
          <w:bCs/>
          <w:szCs w:val="22"/>
        </w:rPr>
        <w:t>our Construction Safety and Health Course Certification</w:t>
      </w:r>
    </w:p>
    <w:p w14:paraId="2C2A656D" w14:textId="77777777" w:rsidR="00B94F19" w:rsidRPr="001503E5" w:rsidRDefault="00B94F19" w:rsidP="00375F88">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7181DF29" w14:textId="77777777" w:rsidR="00046C54" w:rsidRPr="001503E5" w:rsidRDefault="00046C54" w:rsidP="00775689">
      <w:pPr>
        <w:widowControl/>
        <w:autoSpaceDE/>
        <w:autoSpaceDN/>
        <w:adjustRightInd/>
        <w:ind w:left="504"/>
        <w:rPr>
          <w:rFonts w:cs="Arial"/>
          <w:szCs w:val="22"/>
        </w:rPr>
      </w:pPr>
      <w:r w:rsidRPr="001503E5">
        <w:rPr>
          <w:rFonts w:cs="Arial"/>
          <w:szCs w:val="22"/>
        </w:rPr>
        <w:t xml:space="preserve">The </w:t>
      </w:r>
      <w:r w:rsidR="00E773D2" w:rsidRPr="001503E5">
        <w:rPr>
          <w:rFonts w:cs="Arial"/>
          <w:szCs w:val="22"/>
        </w:rPr>
        <w:t>Contractor</w:t>
      </w:r>
      <w:r w:rsidRPr="001503E5">
        <w:rPr>
          <w:rFonts w:cs="Arial"/>
          <w:szCs w:val="22"/>
        </w:rPr>
        <w:t xml:space="preserve"> shall be responsible for ensuring observance of </w:t>
      </w:r>
      <w:r w:rsidR="00BF1EF8" w:rsidRPr="001503E5">
        <w:rPr>
          <w:rFonts w:cs="Arial"/>
          <w:szCs w:val="22"/>
        </w:rPr>
        <w:t xml:space="preserve">all </w:t>
      </w:r>
      <w:r w:rsidRPr="001503E5">
        <w:rPr>
          <w:rFonts w:cs="Arial"/>
          <w:szCs w:val="22"/>
        </w:rPr>
        <w:t xml:space="preserve">OSHA provisions and the State of New York Labor Law, including but not limited to Section 240, pertaining to safe performance of the </w:t>
      </w:r>
      <w:r w:rsidR="00E00071" w:rsidRPr="001503E5">
        <w:rPr>
          <w:rFonts w:cs="Arial"/>
          <w:szCs w:val="22"/>
        </w:rPr>
        <w:t>work</w:t>
      </w:r>
      <w:r w:rsidRPr="001503E5">
        <w:rPr>
          <w:rFonts w:cs="Arial"/>
          <w:szCs w:val="22"/>
        </w:rPr>
        <w:t xml:space="preserve">.  Further, the </w:t>
      </w:r>
      <w:r w:rsidR="00E773D2" w:rsidRPr="001503E5">
        <w:rPr>
          <w:rFonts w:cs="Arial"/>
          <w:szCs w:val="22"/>
        </w:rPr>
        <w:t>Contractor</w:t>
      </w:r>
      <w:r w:rsidRPr="001503E5">
        <w:rPr>
          <w:rFonts w:cs="Arial"/>
          <w:szCs w:val="22"/>
        </w:rPr>
        <w:t xml:space="preserve"> shall ensure that the methods of performing the </w:t>
      </w:r>
      <w:r w:rsidR="00E00071" w:rsidRPr="001503E5">
        <w:rPr>
          <w:rFonts w:cs="Arial"/>
          <w:szCs w:val="22"/>
        </w:rPr>
        <w:t>work</w:t>
      </w:r>
      <w:r w:rsidRPr="001503E5">
        <w:rPr>
          <w:rFonts w:cs="Arial"/>
          <w:szCs w:val="22"/>
        </w:rPr>
        <w:t xml:space="preserve"> do not involve undue danger to the personnel employed thereon, the public, and public and private property.  Should charges of violation of any of the above be issued to the </w:t>
      </w:r>
      <w:r w:rsidR="00E773D2" w:rsidRPr="001503E5">
        <w:rPr>
          <w:rFonts w:cs="Arial"/>
          <w:szCs w:val="22"/>
        </w:rPr>
        <w:t>Contractor</w:t>
      </w:r>
      <w:r w:rsidRPr="001503E5">
        <w:rPr>
          <w:rFonts w:cs="Arial"/>
          <w:szCs w:val="22"/>
        </w:rPr>
        <w:t xml:space="preserve"> in the course of </w:t>
      </w:r>
      <w:r w:rsidR="00411FDC" w:rsidRPr="001503E5">
        <w:rPr>
          <w:rFonts w:cs="Arial"/>
          <w:szCs w:val="22"/>
        </w:rPr>
        <w:t xml:space="preserve">the </w:t>
      </w:r>
      <w:r w:rsidR="00E00071" w:rsidRPr="001503E5">
        <w:rPr>
          <w:rFonts w:cs="Arial"/>
          <w:szCs w:val="22"/>
        </w:rPr>
        <w:t>work</w:t>
      </w:r>
      <w:r w:rsidRPr="001503E5">
        <w:rPr>
          <w:rFonts w:cs="Arial"/>
          <w:szCs w:val="22"/>
        </w:rPr>
        <w:t xml:space="preserve"> a copy of each charge shall </w:t>
      </w:r>
      <w:r w:rsidR="00BF1EF8" w:rsidRPr="001503E5">
        <w:rPr>
          <w:rFonts w:cs="Arial"/>
          <w:szCs w:val="22"/>
        </w:rPr>
        <w:t xml:space="preserve">be </w:t>
      </w:r>
      <w:r w:rsidRPr="001503E5">
        <w:rPr>
          <w:rFonts w:cs="Arial"/>
          <w:szCs w:val="22"/>
        </w:rPr>
        <w:t xml:space="preserve">immediately forwarded to the </w:t>
      </w:r>
      <w:r w:rsidR="000B386A" w:rsidRPr="001503E5">
        <w:rPr>
          <w:rFonts w:cs="Arial"/>
          <w:szCs w:val="22"/>
        </w:rPr>
        <w:t>Project</w:t>
      </w:r>
      <w:r w:rsidRPr="001503E5">
        <w:rPr>
          <w:rFonts w:cs="Arial"/>
          <w:szCs w:val="22"/>
        </w:rPr>
        <w:t xml:space="preserve"> </w:t>
      </w:r>
      <w:r w:rsidR="00BF1EF8" w:rsidRPr="001503E5">
        <w:rPr>
          <w:rFonts w:cs="Arial"/>
          <w:szCs w:val="22"/>
        </w:rPr>
        <w:t>Manager.</w:t>
      </w:r>
    </w:p>
    <w:p w14:paraId="1E5B1C8F" w14:textId="77777777" w:rsidR="00046C54" w:rsidRPr="001503E5" w:rsidRDefault="00046C54" w:rsidP="00775689">
      <w:pPr>
        <w:widowControl/>
        <w:autoSpaceDE/>
        <w:autoSpaceDN/>
        <w:adjustRightInd/>
        <w:rPr>
          <w:rFonts w:cs="Arial"/>
          <w:szCs w:val="22"/>
        </w:rPr>
      </w:pPr>
    </w:p>
    <w:p w14:paraId="28636CBF" w14:textId="77777777" w:rsidR="00046C54" w:rsidRPr="001503E5" w:rsidRDefault="00A42D9D" w:rsidP="0077568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ind w:left="504"/>
        <w:rPr>
          <w:rFonts w:cs="Arial"/>
          <w:szCs w:val="22"/>
        </w:rPr>
      </w:pPr>
      <w:r w:rsidRPr="001503E5">
        <w:rPr>
          <w:rFonts w:cs="Arial"/>
          <w:szCs w:val="22"/>
        </w:rPr>
        <w:t>W</w:t>
      </w:r>
      <w:r w:rsidR="00046C54" w:rsidRPr="001503E5">
        <w:rPr>
          <w:rFonts w:cs="Arial"/>
          <w:szCs w:val="22"/>
        </w:rPr>
        <w:t xml:space="preserve">here the total cost of all </w:t>
      </w:r>
      <w:r w:rsidR="00E00071" w:rsidRPr="001503E5">
        <w:rPr>
          <w:rFonts w:cs="Arial"/>
          <w:szCs w:val="22"/>
        </w:rPr>
        <w:t>work</w:t>
      </w:r>
      <w:r w:rsidR="00046C54" w:rsidRPr="001503E5">
        <w:rPr>
          <w:rFonts w:cs="Arial"/>
          <w:szCs w:val="22"/>
        </w:rPr>
        <w:t xml:space="preserve"> to be performed under the </w:t>
      </w:r>
      <w:r w:rsidR="00E94FC0" w:rsidRPr="001503E5">
        <w:rPr>
          <w:rFonts w:cs="Arial"/>
          <w:szCs w:val="22"/>
        </w:rPr>
        <w:t>contract</w:t>
      </w:r>
      <w:r w:rsidR="00046C54" w:rsidRPr="001503E5">
        <w:rPr>
          <w:rFonts w:cs="Arial"/>
          <w:szCs w:val="22"/>
        </w:rPr>
        <w:t xml:space="preserve"> is at least $250,000, all </w:t>
      </w:r>
      <w:r w:rsidR="00BF1EF8" w:rsidRPr="001503E5">
        <w:rPr>
          <w:rFonts w:cs="Arial"/>
          <w:szCs w:val="22"/>
        </w:rPr>
        <w:t>personnel</w:t>
      </w:r>
      <w:r w:rsidR="00046C54" w:rsidRPr="001503E5">
        <w:rPr>
          <w:rFonts w:cs="Arial"/>
          <w:szCs w:val="22"/>
        </w:rPr>
        <w:t xml:space="preserve"> employed in performance of the </w:t>
      </w:r>
      <w:r w:rsidR="00E00071" w:rsidRPr="001503E5">
        <w:rPr>
          <w:rFonts w:cs="Arial"/>
          <w:szCs w:val="22"/>
        </w:rPr>
        <w:t>work</w:t>
      </w:r>
      <w:r w:rsidR="00046C54" w:rsidRPr="001503E5">
        <w:rPr>
          <w:rFonts w:cs="Arial"/>
          <w:szCs w:val="22"/>
        </w:rPr>
        <w:t xml:space="preserve"> on the</w:t>
      </w:r>
      <w:r w:rsidRPr="001503E5">
        <w:rPr>
          <w:rFonts w:cs="Arial"/>
          <w:szCs w:val="22"/>
        </w:rPr>
        <w:t xml:space="preserve"> </w:t>
      </w:r>
      <w:r w:rsidR="000B386A" w:rsidRPr="001503E5">
        <w:rPr>
          <w:rFonts w:cs="Arial"/>
          <w:szCs w:val="22"/>
        </w:rPr>
        <w:t>Project</w:t>
      </w:r>
      <w:r w:rsidR="00046C54" w:rsidRPr="001503E5">
        <w:rPr>
          <w:rFonts w:cs="Arial"/>
          <w:szCs w:val="22"/>
        </w:rPr>
        <w:t xml:space="preserve"> site, either by the </w:t>
      </w:r>
      <w:r w:rsidR="00E773D2" w:rsidRPr="001503E5">
        <w:rPr>
          <w:rFonts w:cs="Arial"/>
          <w:szCs w:val="22"/>
        </w:rPr>
        <w:t>Contractor</w:t>
      </w:r>
      <w:r w:rsidR="00046C54" w:rsidRPr="001503E5">
        <w:rPr>
          <w:rFonts w:cs="Arial"/>
          <w:szCs w:val="22"/>
        </w:rPr>
        <w:t xml:space="preserve">, </w:t>
      </w:r>
      <w:r w:rsidR="00E773D2" w:rsidRPr="001503E5">
        <w:rPr>
          <w:rFonts w:cs="Arial"/>
          <w:szCs w:val="22"/>
        </w:rPr>
        <w:t>Subcontractor</w:t>
      </w:r>
      <w:r w:rsidR="00046C54" w:rsidRPr="001503E5">
        <w:rPr>
          <w:rFonts w:cs="Arial"/>
          <w:szCs w:val="22"/>
        </w:rPr>
        <w:t xml:space="preserve">, or other person </w:t>
      </w:r>
      <w:r w:rsidRPr="001503E5">
        <w:rPr>
          <w:rFonts w:cs="Arial"/>
          <w:szCs w:val="22"/>
        </w:rPr>
        <w:t xml:space="preserve">or entity </w:t>
      </w:r>
      <w:r w:rsidR="00046C54" w:rsidRPr="001503E5">
        <w:rPr>
          <w:rFonts w:cs="Arial"/>
          <w:szCs w:val="22"/>
        </w:rPr>
        <w:t xml:space="preserve">doing or </w:t>
      </w:r>
      <w:r w:rsidR="00A16930" w:rsidRPr="001503E5">
        <w:rPr>
          <w:rFonts w:cs="Arial"/>
          <w:szCs w:val="22"/>
        </w:rPr>
        <w:t>Contract</w:t>
      </w:r>
      <w:r w:rsidR="00046C54" w:rsidRPr="001503E5">
        <w:rPr>
          <w:rFonts w:cs="Arial"/>
          <w:szCs w:val="22"/>
        </w:rPr>
        <w:t>ing to do the whole or a</w:t>
      </w:r>
      <w:r w:rsidR="00BF1EF8" w:rsidRPr="001503E5">
        <w:rPr>
          <w:rFonts w:cs="Arial"/>
          <w:szCs w:val="22"/>
        </w:rPr>
        <w:t>ny</w:t>
      </w:r>
      <w:r w:rsidR="00046C54" w:rsidRPr="001503E5">
        <w:rPr>
          <w:rFonts w:cs="Arial"/>
          <w:szCs w:val="22"/>
        </w:rPr>
        <w:t xml:space="preserve"> part of the </w:t>
      </w:r>
      <w:r w:rsidR="00E00071" w:rsidRPr="001503E5">
        <w:rPr>
          <w:rFonts w:cs="Arial"/>
          <w:szCs w:val="22"/>
        </w:rPr>
        <w:t>work</w:t>
      </w:r>
      <w:r w:rsidR="00046C54" w:rsidRPr="001503E5">
        <w:rPr>
          <w:rFonts w:cs="Arial"/>
          <w:szCs w:val="22"/>
        </w:rPr>
        <w:t xml:space="preserve"> </w:t>
      </w:r>
      <w:r w:rsidR="00BF1EF8" w:rsidRPr="001503E5">
        <w:rPr>
          <w:rFonts w:cs="Arial"/>
          <w:szCs w:val="22"/>
        </w:rPr>
        <w:t>under</w:t>
      </w:r>
      <w:r w:rsidR="00046C54" w:rsidRPr="001503E5">
        <w:rPr>
          <w:rFonts w:cs="Arial"/>
          <w:szCs w:val="22"/>
        </w:rPr>
        <w:t xml:space="preserve"> the </w:t>
      </w:r>
      <w:r w:rsidR="00E94FC0" w:rsidRPr="001503E5">
        <w:rPr>
          <w:rFonts w:cs="Arial"/>
          <w:szCs w:val="22"/>
        </w:rPr>
        <w:t>contract</w:t>
      </w:r>
      <w:r w:rsidR="00046C54" w:rsidRPr="001503E5">
        <w:rPr>
          <w:rFonts w:cs="Arial"/>
          <w:szCs w:val="22"/>
        </w:rPr>
        <w:t xml:space="preserve">, shall be certified prior to performing any </w:t>
      </w:r>
      <w:r w:rsidR="00E00071" w:rsidRPr="001503E5">
        <w:rPr>
          <w:rFonts w:cs="Arial"/>
          <w:szCs w:val="22"/>
        </w:rPr>
        <w:t>work</w:t>
      </w:r>
      <w:r w:rsidR="00046C54" w:rsidRPr="001503E5">
        <w:rPr>
          <w:rFonts w:cs="Arial"/>
          <w:szCs w:val="22"/>
        </w:rPr>
        <w:t xml:space="preserve"> on the </w:t>
      </w:r>
      <w:r w:rsidR="000B386A" w:rsidRPr="001503E5">
        <w:rPr>
          <w:rFonts w:cs="Arial"/>
          <w:szCs w:val="22"/>
        </w:rPr>
        <w:t>Project</w:t>
      </w:r>
      <w:r w:rsidR="00046C54" w:rsidRPr="001503E5">
        <w:rPr>
          <w:rFonts w:cs="Arial"/>
          <w:szCs w:val="22"/>
        </w:rPr>
        <w:t xml:space="preserve"> </w:t>
      </w:r>
      <w:r w:rsidR="00BF1EF8" w:rsidRPr="001503E5">
        <w:rPr>
          <w:rFonts w:cs="Arial"/>
          <w:szCs w:val="22"/>
        </w:rPr>
        <w:t xml:space="preserve">site </w:t>
      </w:r>
      <w:r w:rsidR="00046C54" w:rsidRPr="001503E5">
        <w:rPr>
          <w:rFonts w:cs="Arial"/>
          <w:szCs w:val="22"/>
        </w:rPr>
        <w:t xml:space="preserve">as having successfully completed a course in construction safety and health </w:t>
      </w:r>
      <w:r w:rsidR="00BF1EF8" w:rsidRPr="001503E5">
        <w:rPr>
          <w:rFonts w:cs="Arial"/>
          <w:szCs w:val="22"/>
        </w:rPr>
        <w:t xml:space="preserve">that is </w:t>
      </w:r>
      <w:r w:rsidR="00046C54" w:rsidRPr="001503E5">
        <w:rPr>
          <w:rFonts w:cs="Arial"/>
          <w:szCs w:val="22"/>
        </w:rPr>
        <w:t>approved by the United States Department of Labor</w:t>
      </w:r>
      <w:r w:rsidR="002047E2" w:rsidRPr="001503E5">
        <w:rPr>
          <w:rFonts w:cs="Arial"/>
          <w:szCs w:val="22"/>
        </w:rPr>
        <w:t>’</w:t>
      </w:r>
      <w:r w:rsidR="00046C54" w:rsidRPr="001503E5">
        <w:rPr>
          <w:rFonts w:cs="Arial"/>
          <w:szCs w:val="22"/>
        </w:rPr>
        <w:t xml:space="preserve">s Occupational Safety and Health Administration </w:t>
      </w:r>
      <w:r w:rsidR="00BF1EF8" w:rsidRPr="001503E5">
        <w:rPr>
          <w:rFonts w:cs="Arial"/>
          <w:szCs w:val="22"/>
        </w:rPr>
        <w:t xml:space="preserve">(OSHA) </w:t>
      </w:r>
      <w:r w:rsidR="00046C54" w:rsidRPr="001503E5">
        <w:rPr>
          <w:rFonts w:cs="Arial"/>
          <w:szCs w:val="22"/>
        </w:rPr>
        <w:t xml:space="preserve">that is at least ten </w:t>
      </w:r>
      <w:r w:rsidRPr="001503E5">
        <w:rPr>
          <w:rFonts w:cs="Arial"/>
          <w:szCs w:val="22"/>
        </w:rPr>
        <w:t xml:space="preserve">(10) </w:t>
      </w:r>
      <w:r w:rsidR="00046C54" w:rsidRPr="001503E5">
        <w:rPr>
          <w:rFonts w:cs="Arial"/>
          <w:szCs w:val="22"/>
        </w:rPr>
        <w:t>hours in duration.</w:t>
      </w:r>
    </w:p>
    <w:p w14:paraId="74C14DC0" w14:textId="77777777" w:rsidR="00E2131D" w:rsidRPr="00CE72F3" w:rsidRDefault="00E2131D" w:rsidP="00E2131D">
      <w:pPr>
        <w:widowControl/>
        <w:autoSpaceDE/>
        <w:autoSpaceDN/>
        <w:adjustRightInd/>
        <w:rPr>
          <w:rFonts w:cs="Arial"/>
          <w:szCs w:val="22"/>
        </w:rPr>
      </w:pPr>
    </w:p>
    <w:p w14:paraId="36D0BD74" w14:textId="77777777" w:rsidR="00E2131D" w:rsidRPr="00CE72F3" w:rsidRDefault="00E2131D" w:rsidP="00E2131D">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CE72F3">
        <w:rPr>
          <w:rFonts w:cs="Arial"/>
          <w:b/>
          <w:bCs/>
          <w:szCs w:val="22"/>
        </w:rPr>
        <w:t>G.  UDig NY Certified Excavator Program (CEP) Certification</w:t>
      </w:r>
    </w:p>
    <w:p w14:paraId="0100EAFA" w14:textId="77777777" w:rsidR="00E2131D" w:rsidRPr="00CE72F3" w:rsidRDefault="00E2131D" w:rsidP="00E2131D">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p>
    <w:p w14:paraId="1B433883" w14:textId="77777777" w:rsidR="00E2131D" w:rsidRPr="00CE72F3" w:rsidRDefault="00E2131D" w:rsidP="00E2131D">
      <w:pPr>
        <w:widowControl/>
        <w:autoSpaceDE/>
        <w:autoSpaceDN/>
        <w:adjustRightInd/>
        <w:ind w:left="504"/>
        <w:rPr>
          <w:rFonts w:cs="Arial"/>
          <w:szCs w:val="22"/>
        </w:rPr>
      </w:pPr>
      <w:r w:rsidRPr="00CE72F3">
        <w:rPr>
          <w:rFonts w:cs="Arial"/>
          <w:szCs w:val="22"/>
        </w:rPr>
        <w:t>The Contractor shall be responsible for ensuring observance of all provisions of the New York State educational amendment to 16 NYCRR Part 753 mandating excavator training which was signed into law November 5, 2018, with implementation on May 4, 2019.  The amendment to the law requires that any local government which contracts for excavation shall require the excavator to have completed the training and education program provided by the one-call notification system, (Udig NY), or any other provider authorized by the Public Service Commission to administer such training and education program.</w:t>
      </w:r>
    </w:p>
    <w:p w14:paraId="7CDBBC33" w14:textId="77777777" w:rsidR="00E2131D" w:rsidRPr="00CE72F3" w:rsidRDefault="00E2131D" w:rsidP="00E2131D">
      <w:pPr>
        <w:widowControl/>
        <w:autoSpaceDE/>
        <w:autoSpaceDN/>
        <w:adjustRightInd/>
        <w:ind w:left="504"/>
        <w:rPr>
          <w:rFonts w:cs="Arial"/>
          <w:szCs w:val="22"/>
        </w:rPr>
      </w:pPr>
    </w:p>
    <w:p w14:paraId="14CFE83A" w14:textId="77777777" w:rsidR="00E2131D" w:rsidRPr="00CE72F3" w:rsidRDefault="00E2131D" w:rsidP="00E2131D">
      <w:pPr>
        <w:widowControl/>
        <w:autoSpaceDE/>
        <w:autoSpaceDN/>
        <w:adjustRightInd/>
        <w:ind w:left="504"/>
        <w:rPr>
          <w:rFonts w:cs="Arial"/>
          <w:szCs w:val="22"/>
        </w:rPr>
      </w:pPr>
      <w:r w:rsidRPr="00CE72F3">
        <w:rPr>
          <w:rFonts w:cs="Arial"/>
          <w:szCs w:val="22"/>
        </w:rPr>
        <w:t>The Contractor shall ensure that any excavator performing work under the contract has successfully completed a Certified Excavator Program (CEP), and has been issued and is in possession of a Certified Excavator Card.  The City reserves the right to require a copy of the excavator’s Certified Excavator Card as a condition for payment for such work.</w:t>
      </w:r>
    </w:p>
    <w:p w14:paraId="070CC653" w14:textId="77777777" w:rsidR="00E2131D" w:rsidRPr="00CE72F3" w:rsidRDefault="00E2131D" w:rsidP="00E2131D">
      <w:pPr>
        <w:widowControl/>
        <w:autoSpaceDE/>
        <w:autoSpaceDN/>
        <w:adjustRightInd/>
        <w:rPr>
          <w:rFonts w:cs="Arial"/>
          <w:szCs w:val="22"/>
        </w:rPr>
      </w:pPr>
    </w:p>
    <w:p w14:paraId="5041B6C1" w14:textId="77777777" w:rsidR="00807116" w:rsidRPr="001503E5" w:rsidRDefault="00807116">
      <w:pPr>
        <w:widowControl/>
        <w:autoSpaceDE/>
        <w:autoSpaceDN/>
        <w:adjustRightInd/>
        <w:rPr>
          <w:rFonts w:cs="Arial"/>
          <w:szCs w:val="22"/>
        </w:rPr>
      </w:pPr>
    </w:p>
    <w:p w14:paraId="040CDB7D" w14:textId="77777777" w:rsidR="00CE5F59" w:rsidRPr="001503E5" w:rsidRDefault="00192BB8" w:rsidP="00167100">
      <w:pPr>
        <w:widowControl/>
        <w:autoSpaceDE/>
        <w:autoSpaceDN/>
        <w:adjustRightInd/>
        <w:rPr>
          <w:rFonts w:cs="Arial"/>
          <w:b/>
          <w:szCs w:val="22"/>
        </w:rPr>
        <w:sectPr w:rsidR="00CE5F59" w:rsidRPr="001503E5" w:rsidSect="002008D5">
          <w:footerReference w:type="default" r:id="rId46"/>
          <w:pgSz w:w="12240" w:h="15840"/>
          <w:pgMar w:top="720" w:right="1152" w:bottom="720" w:left="1152" w:header="720" w:footer="720" w:gutter="0"/>
          <w:pgNumType w:start="1"/>
          <w:cols w:space="720"/>
          <w:noEndnote/>
          <w:docGrid w:linePitch="326"/>
        </w:sectPr>
      </w:pPr>
      <w:bookmarkStart w:id="41" w:name="QuickMark"/>
      <w:bookmarkStart w:id="42" w:name="Apprenticeship_training__Requirement"/>
      <w:bookmarkEnd w:id="41"/>
      <w:bookmarkEnd w:id="42"/>
      <w:r w:rsidRPr="001503E5">
        <w:rPr>
          <w:rFonts w:cs="Arial"/>
          <w:bCs/>
          <w:szCs w:val="22"/>
        </w:rPr>
        <w:br w:type="page"/>
      </w:r>
    </w:p>
    <w:p w14:paraId="7D6D9884" w14:textId="23D69016" w:rsidR="00BC35C9" w:rsidRPr="001503E5" w:rsidRDefault="00BC35C9" w:rsidP="00BC35C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rPr>
          <w:rFonts w:cs="Arial"/>
          <w:szCs w:val="22"/>
        </w:rPr>
      </w:pPr>
      <w:r w:rsidRPr="001503E5">
        <w:rPr>
          <w:rFonts w:cs="Arial"/>
          <w:b/>
          <w:szCs w:val="22"/>
        </w:rPr>
        <w:t>Add</w:t>
      </w:r>
      <w:r w:rsidRPr="001503E5">
        <w:rPr>
          <w:rFonts w:cs="Arial"/>
          <w:szCs w:val="22"/>
        </w:rPr>
        <w:t xml:space="preserve"> the following new subsections after Subsection 16 Content of Sub-Agreements:</w:t>
      </w:r>
    </w:p>
    <w:p w14:paraId="70810A31" w14:textId="77777777" w:rsidR="00BC35C9" w:rsidRPr="001503E5" w:rsidRDefault="00BC35C9" w:rsidP="00BC35C9">
      <w:pPr>
        <w:widowControl/>
        <w:autoSpaceDE/>
        <w:autoSpaceDN/>
        <w:adjustRightInd/>
        <w:rPr>
          <w:rFonts w:cs="Arial"/>
          <w:szCs w:val="22"/>
        </w:rPr>
      </w:pPr>
    </w:p>
    <w:p w14:paraId="6CEC4FC7" w14:textId="77777777" w:rsidR="00292A95" w:rsidRPr="001503E5" w:rsidRDefault="00292A95" w:rsidP="00292A95">
      <w:pPr>
        <w:widowControl/>
        <w:pBdr>
          <w:top w:val="single" w:sz="6" w:space="0" w:color="FFFFFF"/>
          <w:left w:val="single" w:sz="6" w:space="0" w:color="FFFFFF"/>
          <w:bottom w:val="single" w:sz="6" w:space="0" w:color="FFFFFF"/>
          <w:right w:val="single" w:sz="6" w:space="0" w:color="FFFFFF"/>
        </w:pBd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cs="Arial"/>
          <w:szCs w:val="22"/>
        </w:rPr>
      </w:pPr>
      <w:r w:rsidRPr="001503E5">
        <w:rPr>
          <w:rFonts w:cs="Arial"/>
          <w:b/>
          <w:bCs/>
          <w:szCs w:val="22"/>
        </w:rPr>
        <w:t>SLR 18.  Incentive Program for Public Works Contracts</w:t>
      </w:r>
    </w:p>
    <w:p w14:paraId="566EC74E" w14:textId="77777777" w:rsidR="0033435B" w:rsidRPr="009C75E9" w:rsidRDefault="0033435B" w:rsidP="0033435B">
      <w:pPr>
        <w:widowControl/>
        <w:pBdr>
          <w:top w:val="single" w:sz="6" w:space="0" w:color="FFFFFF"/>
          <w:left w:val="single" w:sz="6" w:space="0" w:color="FFFFFF"/>
          <w:bottom w:val="single" w:sz="6" w:space="0" w:color="FFFFFF"/>
          <w:right w:val="single" w:sz="6" w:space="0" w:color="FFFFFF"/>
        </w:pBdr>
        <w:tabs>
          <w:tab w:val="left" w:pos="72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 w:val="right" w:pos="9360"/>
        </w:tabs>
        <w:spacing w:line="19" w:lineRule="atLeast"/>
        <w:ind w:left="720" w:hanging="720"/>
        <w:rPr>
          <w:rFonts w:cs="Arial"/>
          <w:szCs w:val="22"/>
          <w:u w:val="single"/>
        </w:rPr>
      </w:pPr>
    </w:p>
    <w:p w14:paraId="72E0E62E" w14:textId="77777777" w:rsidR="0033435B" w:rsidRPr="009C75E9" w:rsidRDefault="0033435B" w:rsidP="0033435B">
      <w:pPr>
        <w:tabs>
          <w:tab w:val="left" w:pos="1710"/>
        </w:tabs>
        <w:rPr>
          <w:b/>
          <w:szCs w:val="22"/>
          <w:u w:val="single"/>
        </w:rPr>
      </w:pPr>
      <w:r w:rsidRPr="009C75E9">
        <w:rPr>
          <w:b/>
          <w:szCs w:val="22"/>
          <w:u w:val="single"/>
        </w:rPr>
        <w:t>Section 1  Incentive Program</w:t>
      </w:r>
    </w:p>
    <w:p w14:paraId="38EB73AA" w14:textId="77777777" w:rsidR="0033435B" w:rsidRPr="009C75E9" w:rsidRDefault="0033435B" w:rsidP="0033435B">
      <w:pPr>
        <w:tabs>
          <w:tab w:val="left" w:pos="1710"/>
        </w:tabs>
        <w:rPr>
          <w:szCs w:val="22"/>
        </w:rPr>
      </w:pPr>
    </w:p>
    <w:p w14:paraId="3BC10B76"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szCs w:val="22"/>
        </w:rPr>
        <w:t>The City of Rochester will provide an incentive program for hiring City residents residing in certain City zip codes for public works contracts for which the final contract price is for an amount of $50,000 or more.</w:t>
      </w:r>
    </w:p>
    <w:p w14:paraId="77E18B60" w14:textId="77777777" w:rsidR="0033435B" w:rsidRPr="009C75E9" w:rsidRDefault="0033435B" w:rsidP="0033435B">
      <w:pPr>
        <w:widowControl/>
        <w:shd w:val="clear" w:color="auto" w:fill="FFFFFF"/>
        <w:autoSpaceDE/>
        <w:autoSpaceDN/>
        <w:adjustRightInd/>
        <w:rPr>
          <w:rFonts w:eastAsia="Times New Roman" w:cs="Arial"/>
          <w:szCs w:val="22"/>
        </w:rPr>
      </w:pPr>
    </w:p>
    <w:p w14:paraId="22ACD617" w14:textId="2C8BDF8F"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szCs w:val="22"/>
        </w:rPr>
        <w:t xml:space="preserve">The City of Rochester, will provide a monetary incentive equal to twenty percent (20%) of gross payroll paid to qualified City residents directly employed by the prime contractor or City approved first-tier subcontractor(s) on this project.  A qualified City resident is a person residing in the City in the following zip codes at the time they were employed on this contract:  14604, 14605, 14606, 14608, 14609, 14611, 14613, 14614, and 14621.  A listing of City property addresses in the above listed zip codes is available for review at the office of the </w:t>
      </w:r>
      <w:r w:rsidR="00BA34D3">
        <w:rPr>
          <w:rFonts w:eastAsia="Times New Roman" w:cs="Arial"/>
          <w:szCs w:val="22"/>
        </w:rPr>
        <w:t>Director of Purchasing/Purchasing Agent</w:t>
      </w:r>
      <w:r w:rsidRPr="009C75E9">
        <w:rPr>
          <w:rFonts w:eastAsia="Times New Roman" w:cs="Arial"/>
          <w:szCs w:val="22"/>
        </w:rPr>
        <w:t>, 30 Church Street, Room 105-A, Rochester, NY, 14614.  Employees who live in these zip codes outside the City boundaries do not qualify.</w:t>
      </w:r>
    </w:p>
    <w:p w14:paraId="5B9DFFB4" w14:textId="77777777" w:rsidR="0033435B" w:rsidRPr="009C75E9" w:rsidRDefault="0033435B" w:rsidP="0033435B">
      <w:pPr>
        <w:widowControl/>
        <w:shd w:val="clear" w:color="auto" w:fill="FFFFFF"/>
        <w:autoSpaceDE/>
        <w:autoSpaceDN/>
        <w:adjustRightInd/>
        <w:rPr>
          <w:rFonts w:eastAsia="Times New Roman" w:cs="Arial"/>
          <w:szCs w:val="22"/>
        </w:rPr>
      </w:pPr>
    </w:p>
    <w:p w14:paraId="576783F1"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szCs w:val="22"/>
        </w:rPr>
        <w:t>The prime contractor and any first tier subcontractor(s) approved by the City may apply for the incentive program payments.  All contract work must have been completed and paid by the City prior to a contractor applying for the incentive program payment.</w:t>
      </w:r>
    </w:p>
    <w:p w14:paraId="393D8F71" w14:textId="77777777" w:rsidR="0033435B" w:rsidRPr="009C75E9" w:rsidRDefault="0033435B" w:rsidP="0033435B">
      <w:pPr>
        <w:widowControl/>
        <w:shd w:val="clear" w:color="auto" w:fill="FFFFFF"/>
        <w:autoSpaceDE/>
        <w:autoSpaceDN/>
        <w:adjustRightInd/>
        <w:rPr>
          <w:rFonts w:eastAsia="Times New Roman" w:cs="Arial"/>
          <w:szCs w:val="22"/>
        </w:rPr>
      </w:pPr>
    </w:p>
    <w:p w14:paraId="09B4A231"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szCs w:val="22"/>
        </w:rPr>
        <w:t>In order to qualify for the incentive program payment for this project, the contractor must prove that ten percent (10%) or more of the contractor’s total gross payroll was paid to qualified City residents.</w:t>
      </w:r>
    </w:p>
    <w:p w14:paraId="71BEF7DB" w14:textId="77777777" w:rsidR="0033435B" w:rsidRPr="009C75E9" w:rsidRDefault="0033435B" w:rsidP="0033435B">
      <w:pPr>
        <w:tabs>
          <w:tab w:val="left" w:pos="450"/>
          <w:tab w:val="left" w:pos="1710"/>
        </w:tabs>
        <w:rPr>
          <w:szCs w:val="22"/>
        </w:rPr>
      </w:pPr>
    </w:p>
    <w:p w14:paraId="46378664" w14:textId="77777777" w:rsidR="0033435B" w:rsidRPr="009C75E9" w:rsidRDefault="0033435B" w:rsidP="0033435B">
      <w:pPr>
        <w:tabs>
          <w:tab w:val="left" w:pos="1710"/>
        </w:tabs>
        <w:rPr>
          <w:szCs w:val="22"/>
        </w:rPr>
      </w:pPr>
    </w:p>
    <w:p w14:paraId="5B2B91A7" w14:textId="77777777" w:rsidR="0033435B" w:rsidRPr="009C75E9" w:rsidRDefault="0033435B" w:rsidP="0033435B">
      <w:pPr>
        <w:tabs>
          <w:tab w:val="left" w:pos="1710"/>
        </w:tabs>
        <w:rPr>
          <w:b/>
          <w:szCs w:val="22"/>
          <w:u w:val="single"/>
        </w:rPr>
      </w:pPr>
      <w:r w:rsidRPr="009C75E9">
        <w:rPr>
          <w:b/>
          <w:szCs w:val="22"/>
          <w:u w:val="single"/>
        </w:rPr>
        <w:t>Section 2  Definitions</w:t>
      </w:r>
    </w:p>
    <w:p w14:paraId="317FA004" w14:textId="77777777" w:rsidR="0033435B" w:rsidRPr="009C75E9" w:rsidRDefault="0033435B" w:rsidP="0033435B">
      <w:pPr>
        <w:tabs>
          <w:tab w:val="left" w:pos="1710"/>
        </w:tabs>
        <w:rPr>
          <w:szCs w:val="22"/>
          <w:u w:val="single"/>
        </w:rPr>
      </w:pPr>
    </w:p>
    <w:p w14:paraId="082A85F5"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b/>
          <w:bCs/>
          <w:szCs w:val="22"/>
        </w:rPr>
        <w:t>Employee</w:t>
      </w:r>
      <w:r w:rsidRPr="009C75E9">
        <w:rPr>
          <w:rFonts w:eastAsia="Times New Roman" w:cs="Arial"/>
          <w:szCs w:val="22"/>
        </w:rPr>
        <w:t xml:space="preserve"> – an individual who works for the contractor and for whom wages and benefits reported on a W-2 are paid for work on the specific project for which the incentive program payment is requested.</w:t>
      </w:r>
    </w:p>
    <w:p w14:paraId="6261CCF0" w14:textId="77777777" w:rsidR="0033435B" w:rsidRPr="009C75E9" w:rsidRDefault="0033435B" w:rsidP="0033435B">
      <w:pPr>
        <w:widowControl/>
        <w:shd w:val="clear" w:color="auto" w:fill="FFFFFF"/>
        <w:autoSpaceDE/>
        <w:autoSpaceDN/>
        <w:adjustRightInd/>
        <w:rPr>
          <w:rFonts w:eastAsia="Times New Roman" w:cs="Arial"/>
          <w:szCs w:val="22"/>
        </w:rPr>
      </w:pPr>
    </w:p>
    <w:p w14:paraId="5CFFF139"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b/>
          <w:bCs/>
          <w:szCs w:val="22"/>
        </w:rPr>
        <w:t>Residence</w:t>
      </w:r>
      <w:r w:rsidRPr="009C75E9">
        <w:rPr>
          <w:rFonts w:eastAsia="Times New Roman" w:cs="Arial"/>
          <w:bCs/>
          <w:szCs w:val="22"/>
        </w:rPr>
        <w:t xml:space="preserve"> </w:t>
      </w:r>
      <w:r w:rsidRPr="009C75E9">
        <w:rPr>
          <w:rFonts w:eastAsia="Times New Roman" w:cs="Arial"/>
          <w:szCs w:val="22"/>
        </w:rPr>
        <w:t>- the term residence shall be deemed to mean that place where a person maintains a fixed, permanent and principal home and to which that person, wherever temporarily located, always intends to return.  To qualify, the residence must be a City of Rochester address.</w:t>
      </w:r>
    </w:p>
    <w:p w14:paraId="61D5EFF9" w14:textId="77777777" w:rsidR="0033435B" w:rsidRPr="009C75E9" w:rsidRDefault="0033435B" w:rsidP="0033435B">
      <w:pPr>
        <w:widowControl/>
        <w:shd w:val="clear" w:color="auto" w:fill="FFFFFF"/>
        <w:autoSpaceDE/>
        <w:autoSpaceDN/>
        <w:adjustRightInd/>
        <w:rPr>
          <w:rFonts w:eastAsia="Times New Roman" w:cs="Arial"/>
          <w:szCs w:val="22"/>
        </w:rPr>
      </w:pPr>
    </w:p>
    <w:p w14:paraId="6763FC3F"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b/>
          <w:bCs/>
          <w:szCs w:val="22"/>
        </w:rPr>
        <w:t>Resident</w:t>
      </w:r>
      <w:r w:rsidRPr="009C75E9">
        <w:rPr>
          <w:rFonts w:eastAsia="Times New Roman" w:cs="Arial"/>
          <w:szCs w:val="22"/>
        </w:rPr>
        <w:t xml:space="preserve"> - the individual residing at the residence.</w:t>
      </w:r>
    </w:p>
    <w:p w14:paraId="01D0E019" w14:textId="77777777" w:rsidR="0033435B" w:rsidRPr="009C75E9" w:rsidRDefault="0033435B" w:rsidP="0033435B">
      <w:pPr>
        <w:widowControl/>
        <w:shd w:val="clear" w:color="auto" w:fill="FFFFFF"/>
        <w:autoSpaceDE/>
        <w:autoSpaceDN/>
        <w:adjustRightInd/>
        <w:rPr>
          <w:rFonts w:eastAsia="Times New Roman" w:cs="Arial"/>
          <w:szCs w:val="22"/>
        </w:rPr>
      </w:pPr>
    </w:p>
    <w:p w14:paraId="4531BF14"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b/>
          <w:bCs/>
          <w:szCs w:val="22"/>
        </w:rPr>
        <w:t>Qualified City resident</w:t>
      </w:r>
      <w:r w:rsidRPr="009C75E9">
        <w:rPr>
          <w:rFonts w:eastAsia="Times New Roman" w:cs="Arial"/>
          <w:szCs w:val="22"/>
        </w:rPr>
        <w:t xml:space="preserve"> - an individual residing at the residence as heretofore defined in City zip codes 14604, 14605, 14606, 14608, 14609, 14611, 14613, 14614, and 14621.  In order to be qualified, the individual must reside at the residence during the entire term of the contract for which they were employed.</w:t>
      </w:r>
    </w:p>
    <w:p w14:paraId="207C2B40" w14:textId="77777777" w:rsidR="0033435B" w:rsidRPr="009C75E9" w:rsidRDefault="0033435B" w:rsidP="0033435B">
      <w:pPr>
        <w:widowControl/>
        <w:shd w:val="clear" w:color="auto" w:fill="FFFFFF"/>
        <w:autoSpaceDE/>
        <w:autoSpaceDN/>
        <w:adjustRightInd/>
        <w:rPr>
          <w:rFonts w:eastAsia="Times New Roman" w:cs="Arial"/>
          <w:szCs w:val="22"/>
        </w:rPr>
      </w:pPr>
    </w:p>
    <w:p w14:paraId="5693FD95"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b/>
          <w:bCs/>
          <w:szCs w:val="22"/>
        </w:rPr>
        <w:t>Contractor</w:t>
      </w:r>
      <w:r w:rsidRPr="009C75E9">
        <w:rPr>
          <w:rFonts w:eastAsia="Times New Roman" w:cs="Arial"/>
          <w:szCs w:val="22"/>
        </w:rPr>
        <w:t xml:space="preserve"> - the individual, partnership, corporation or joint venture undertaking the execution of the work with the City under the terms of the Contract Documents, and acting directly or through their or its agents or employees.  The term Contractor shall mean a Contractor which directly employs labor under a public works contract and includes City approved first-tier Subcontractors.</w:t>
      </w:r>
    </w:p>
    <w:p w14:paraId="067413FA" w14:textId="77777777" w:rsidR="0033435B" w:rsidRPr="009C75E9" w:rsidRDefault="0033435B" w:rsidP="0033435B">
      <w:pPr>
        <w:widowControl/>
        <w:shd w:val="clear" w:color="auto" w:fill="FFFFFF"/>
        <w:autoSpaceDE/>
        <w:autoSpaceDN/>
        <w:adjustRightInd/>
        <w:rPr>
          <w:rFonts w:eastAsia="Times New Roman" w:cs="Arial"/>
          <w:szCs w:val="22"/>
        </w:rPr>
      </w:pPr>
    </w:p>
    <w:p w14:paraId="2E2EFEF1"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b/>
          <w:bCs/>
          <w:szCs w:val="22"/>
        </w:rPr>
        <w:t>Total Gross Payroll</w:t>
      </w:r>
      <w:r w:rsidRPr="009C75E9">
        <w:rPr>
          <w:rFonts w:eastAsia="Times New Roman" w:cs="Arial"/>
          <w:szCs w:val="22"/>
        </w:rPr>
        <w:t xml:space="preserve"> - the total payroll dollars paid to Contractor’s employees working on the project for which the incentive program payment is requested.  Only employees of that Contractor or Subcontractor shall be included for purposes of calculating the incentive program payment to the Contractor or Subcontractor.</w:t>
      </w:r>
    </w:p>
    <w:p w14:paraId="5BF721F7" w14:textId="77777777" w:rsidR="0033435B" w:rsidRPr="009C75E9" w:rsidRDefault="0033435B" w:rsidP="0033435B">
      <w:pPr>
        <w:widowControl/>
        <w:shd w:val="clear" w:color="auto" w:fill="FFFFFF"/>
        <w:autoSpaceDE/>
        <w:autoSpaceDN/>
        <w:adjustRightInd/>
        <w:rPr>
          <w:rFonts w:eastAsia="Times New Roman" w:cs="Arial"/>
          <w:szCs w:val="22"/>
        </w:rPr>
      </w:pPr>
    </w:p>
    <w:p w14:paraId="32DEE656"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b/>
          <w:bCs/>
          <w:szCs w:val="22"/>
        </w:rPr>
        <w:t>City Residents Total Gross Payroll</w:t>
      </w:r>
      <w:r w:rsidRPr="009C75E9">
        <w:rPr>
          <w:rFonts w:eastAsia="Times New Roman" w:cs="Arial"/>
          <w:szCs w:val="22"/>
        </w:rPr>
        <w:t xml:space="preserve"> - the total payroll dollars paid to City residents residing in prescribed zip codes for work performed on the project for which an incentive program payment is requested.</w:t>
      </w:r>
    </w:p>
    <w:p w14:paraId="2C373069" w14:textId="77777777" w:rsidR="0033435B" w:rsidRPr="009C75E9" w:rsidRDefault="0033435B" w:rsidP="0033435B">
      <w:pPr>
        <w:widowControl/>
        <w:autoSpaceDE/>
        <w:autoSpaceDN/>
        <w:adjustRightInd/>
        <w:rPr>
          <w:b/>
          <w:szCs w:val="22"/>
          <w:u w:val="single"/>
        </w:rPr>
      </w:pPr>
      <w:r w:rsidRPr="009C75E9">
        <w:rPr>
          <w:b/>
          <w:szCs w:val="22"/>
          <w:u w:val="single"/>
        </w:rPr>
        <w:t>Section 3  Documentation Required</w:t>
      </w:r>
    </w:p>
    <w:p w14:paraId="5C48E457" w14:textId="77777777" w:rsidR="0033435B" w:rsidRPr="009C75E9" w:rsidRDefault="0033435B" w:rsidP="00334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2"/>
        </w:rPr>
      </w:pPr>
    </w:p>
    <w:p w14:paraId="736CC049"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szCs w:val="22"/>
        </w:rPr>
        <w:t>To request an incentive program payment the Contractor must submit a request letter and Exhibits A and B as required to the City Director of Finance, 30 Church Street, Room 109-A, Rochester, NY, 14614.  The request must be submitted no later than ninety (90) days after the Contractor obtains a certificate of substantial completion and final payment.  Proof of wages paid to all employees and wages paid to City residents shall be in the format as per Exhibit A.  Each qualified City resident employee must also sign a notarized attestation as per Exhibit B which certifies that the address represented is the permanent and principal place of residency, and that the employee resided at that address during the term of the contract for which the incentive program payment is requested.  Any false information provided may lead to the Contractor being found a non-responsible Bidder on subsequent City bids.</w:t>
      </w:r>
    </w:p>
    <w:p w14:paraId="2E1992D4" w14:textId="77777777" w:rsidR="0033435B" w:rsidRPr="009C75E9" w:rsidRDefault="0033435B" w:rsidP="0033435B">
      <w:pPr>
        <w:widowControl/>
        <w:shd w:val="clear" w:color="auto" w:fill="FFFFFF"/>
        <w:autoSpaceDE/>
        <w:autoSpaceDN/>
        <w:adjustRightInd/>
        <w:rPr>
          <w:rFonts w:eastAsia="Times New Roman" w:cs="Arial"/>
          <w:szCs w:val="22"/>
        </w:rPr>
      </w:pPr>
    </w:p>
    <w:p w14:paraId="26228E7B"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szCs w:val="22"/>
        </w:rPr>
        <w:t>The Contractor shall retain payroll data and make available such records, for random audit by the City, for a period of three years.</w:t>
      </w:r>
    </w:p>
    <w:p w14:paraId="16C0D8C2" w14:textId="77777777" w:rsidR="0033435B" w:rsidRPr="009C75E9" w:rsidRDefault="0033435B" w:rsidP="0033435B">
      <w:pPr>
        <w:widowControl/>
        <w:shd w:val="clear" w:color="auto" w:fill="FFFFFF"/>
        <w:autoSpaceDE/>
        <w:autoSpaceDN/>
        <w:adjustRightInd/>
        <w:rPr>
          <w:rFonts w:eastAsia="Times New Roman" w:cs="Arial"/>
          <w:szCs w:val="22"/>
        </w:rPr>
      </w:pPr>
    </w:p>
    <w:p w14:paraId="7F48364E" w14:textId="77777777" w:rsidR="0033435B" w:rsidRPr="009C75E9" w:rsidRDefault="0033435B" w:rsidP="0033435B">
      <w:pPr>
        <w:widowControl/>
        <w:shd w:val="clear" w:color="auto" w:fill="FFFFFF"/>
        <w:autoSpaceDE/>
        <w:autoSpaceDN/>
        <w:adjustRightInd/>
        <w:rPr>
          <w:rFonts w:eastAsia="Times New Roman" w:cs="Arial"/>
          <w:szCs w:val="22"/>
        </w:rPr>
      </w:pPr>
      <w:r w:rsidRPr="009C75E9">
        <w:rPr>
          <w:rFonts w:eastAsia="Times New Roman" w:cs="Arial"/>
          <w:szCs w:val="22"/>
        </w:rPr>
        <w:t>Prime or first-tier subcontractors on city public works projects may apply for the incentive program payment within ninety (90) days after the City has issued the check for the final payment application to the prime contractor at the close-out of the project.  Contractors on qualifying city term contracts must apply for the incentive program payment within ninety (90) days of the end of the contract period.  The initial contract and each contract extension (if offered) will be considered a contract period for determining the incentive program payment amount for term contracts.  The incentive program request will be paid upon submission, review, and approval of information required per this Section 3.  Review by the City will include, but not be limited to, confirmation that employees submitted on the contractor’s Exhibit A match the certified payrolls submitted during the contract.  The City will issue payment directly to the Contractor and/or Subcontractor(s) upon approval of an incentive program request.</w:t>
      </w:r>
    </w:p>
    <w:p w14:paraId="10585882" w14:textId="77777777" w:rsidR="0033435B" w:rsidRPr="009C75E9" w:rsidRDefault="0033435B" w:rsidP="00334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2"/>
        </w:rPr>
      </w:pPr>
    </w:p>
    <w:p w14:paraId="2848249B" w14:textId="77777777" w:rsidR="0033435B" w:rsidRPr="009C75E9" w:rsidRDefault="0033435B" w:rsidP="003343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2"/>
        </w:rPr>
      </w:pPr>
    </w:p>
    <w:p w14:paraId="08CA1149" w14:textId="77777777" w:rsidR="00566893" w:rsidRPr="00FE277E" w:rsidRDefault="00292A95" w:rsidP="005668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r w:rsidRPr="001503E5">
        <w:rPr>
          <w:sz w:val="20"/>
        </w:rPr>
        <w:br w:type="page"/>
      </w:r>
      <w:r w:rsidR="00566893" w:rsidRPr="00FE277E">
        <w:rPr>
          <w:szCs w:val="22"/>
        </w:rPr>
        <w:t>Exhibit A  INCENTIVE PROGRAM SUMMARY OF GROSS PAYROLL WORKSHEET</w:t>
      </w:r>
    </w:p>
    <w:p w14:paraId="4B05DBB6" w14:textId="77777777" w:rsidR="00566893" w:rsidRPr="00FE277E" w:rsidRDefault="00566893" w:rsidP="005668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p>
    <w:p w14:paraId="3ACAA5D1" w14:textId="77777777" w:rsidR="00566893" w:rsidRPr="00AE028D" w:rsidRDefault="00566893" w:rsidP="005668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r w:rsidRPr="00AE028D">
        <w:rPr>
          <w:noProof/>
          <w:sz w:val="20"/>
        </w:rPr>
        <w:drawing>
          <wp:inline distT="0" distB="0" distL="0" distR="0" wp14:anchorId="18DC23C7" wp14:editId="50555160">
            <wp:extent cx="6115050" cy="71532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srcRect/>
                    <a:stretch>
                      <a:fillRect/>
                    </a:stretch>
                  </pic:blipFill>
                  <pic:spPr bwMode="auto">
                    <a:xfrm>
                      <a:off x="0" y="0"/>
                      <a:ext cx="6115050" cy="7153275"/>
                    </a:xfrm>
                    <a:prstGeom prst="rect">
                      <a:avLst/>
                    </a:prstGeom>
                    <a:noFill/>
                    <a:ln w="9525">
                      <a:noFill/>
                      <a:miter lim="800000"/>
                      <a:headEnd/>
                      <a:tailEnd/>
                    </a:ln>
                  </pic:spPr>
                </pic:pic>
              </a:graphicData>
            </a:graphic>
          </wp:inline>
        </w:drawing>
      </w:r>
    </w:p>
    <w:p w14:paraId="0B480E75" w14:textId="77777777" w:rsidR="00566893" w:rsidRPr="00AE028D" w:rsidRDefault="00566893" w:rsidP="005668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p>
    <w:p w14:paraId="665F5593" w14:textId="77777777" w:rsidR="00566893" w:rsidRPr="00FE277E" w:rsidRDefault="00566893" w:rsidP="00566893">
      <w:pPr>
        <w:spacing w:line="228" w:lineRule="auto"/>
        <w:ind w:left="540"/>
        <w:jc w:val="center"/>
        <w:rPr>
          <w:rFonts w:eastAsia="Calibri"/>
          <w:szCs w:val="22"/>
        </w:rPr>
      </w:pPr>
      <w:r w:rsidRPr="00FE277E">
        <w:rPr>
          <w:rFonts w:cs="Arial"/>
          <w:szCs w:val="22"/>
        </w:rPr>
        <w:t xml:space="preserve">A copy of this form may be downloaded from the City of Rochester’s </w:t>
      </w:r>
      <w:r w:rsidRPr="00FE277E">
        <w:rPr>
          <w:rFonts w:eastAsia="Calibri"/>
          <w:szCs w:val="22"/>
        </w:rPr>
        <w:t>website at</w:t>
      </w:r>
    </w:p>
    <w:p w14:paraId="7262D5A5" w14:textId="77777777" w:rsidR="00566893" w:rsidRPr="00FE277E" w:rsidRDefault="00BA39B4" w:rsidP="00566893">
      <w:pPr>
        <w:spacing w:line="228" w:lineRule="auto"/>
        <w:ind w:left="540"/>
        <w:jc w:val="center"/>
        <w:rPr>
          <w:szCs w:val="22"/>
        </w:rPr>
      </w:pPr>
      <w:hyperlink r:id="rId48" w:history="1">
        <w:r w:rsidR="00566893" w:rsidRPr="00FE277E">
          <w:rPr>
            <w:rStyle w:val="Hyperlink"/>
            <w:b/>
            <w:i/>
            <w:color w:val="auto"/>
            <w:szCs w:val="22"/>
            <w:u w:val="none"/>
          </w:rPr>
          <w:t>https://www.cityofrochester.gov/purchasing</w:t>
        </w:r>
      </w:hyperlink>
      <w:r w:rsidR="00566893" w:rsidRPr="00FE277E">
        <w:rPr>
          <w:szCs w:val="22"/>
        </w:rPr>
        <w:t>,</w:t>
      </w:r>
    </w:p>
    <w:p w14:paraId="54AB14B3" w14:textId="77777777" w:rsidR="00566893" w:rsidRPr="00FE277E" w:rsidRDefault="00566893" w:rsidP="00566893">
      <w:pPr>
        <w:spacing w:line="228" w:lineRule="auto"/>
        <w:ind w:left="540"/>
        <w:jc w:val="center"/>
        <w:rPr>
          <w:rFonts w:eastAsia="Calibri"/>
          <w:szCs w:val="22"/>
        </w:rPr>
      </w:pPr>
      <w:r w:rsidRPr="00FE277E">
        <w:rPr>
          <w:szCs w:val="22"/>
        </w:rPr>
        <w:t>under “Incentive Program for Public Works Contracts”, or</w:t>
      </w:r>
    </w:p>
    <w:p w14:paraId="4245F74F" w14:textId="77777777" w:rsidR="00566893" w:rsidRPr="00FE277E" w:rsidRDefault="00566893" w:rsidP="00566893">
      <w:pPr>
        <w:widowControl/>
        <w:pBdr>
          <w:top w:val="single" w:sz="6" w:space="0" w:color="FFFFFF"/>
          <w:left w:val="single" w:sz="6" w:space="0" w:color="FFFFFF"/>
          <w:bottom w:val="single" w:sz="6" w:space="0" w:color="FFFFFF"/>
          <w:right w:val="single" w:sz="6" w:space="0" w:color="FFFFFF"/>
        </w:pBdr>
        <w:tabs>
          <w:tab w:val="left" w:pos="-720"/>
        </w:tabs>
        <w:ind w:left="720" w:hanging="360"/>
        <w:jc w:val="center"/>
        <w:rPr>
          <w:rFonts w:cs="Arial"/>
          <w:iCs/>
          <w:szCs w:val="22"/>
        </w:rPr>
      </w:pPr>
      <w:r w:rsidRPr="00FE277E">
        <w:rPr>
          <w:rFonts w:cs="Arial"/>
          <w:iCs/>
          <w:szCs w:val="22"/>
        </w:rPr>
        <w:t>from the Director of Finance, City of Rochester, (585) 428-7151.</w:t>
      </w:r>
    </w:p>
    <w:p w14:paraId="112D7B34" w14:textId="77777777" w:rsidR="00566893" w:rsidRPr="00FE277E" w:rsidRDefault="00566893" w:rsidP="00566893">
      <w:pPr>
        <w:widowControl/>
        <w:pBdr>
          <w:top w:val="single" w:sz="6" w:space="0" w:color="FFFFFF"/>
          <w:left w:val="single" w:sz="6" w:space="0" w:color="FFFFFF"/>
          <w:bottom w:val="single" w:sz="6" w:space="0" w:color="FFFFFF"/>
          <w:right w:val="single" w:sz="6" w:space="0" w:color="FFFFFF"/>
        </w:pBdr>
        <w:tabs>
          <w:tab w:val="left" w:pos="-720"/>
        </w:tabs>
        <w:ind w:left="720" w:hanging="360"/>
        <w:rPr>
          <w:szCs w:val="22"/>
        </w:rPr>
      </w:pPr>
    </w:p>
    <w:p w14:paraId="66CE3919" w14:textId="598CC763" w:rsidR="009132DB" w:rsidRPr="0066732F" w:rsidRDefault="00292A95" w:rsidP="005668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r w:rsidRPr="001503E5">
        <w:rPr>
          <w:sz w:val="20"/>
        </w:rPr>
        <w:br w:type="page"/>
      </w:r>
      <w:r w:rsidR="009132DB" w:rsidRPr="0066732F">
        <w:rPr>
          <w:szCs w:val="22"/>
        </w:rPr>
        <w:t>Exhibit B  INCENTIVE PROGRAM EMPLOYEE ATTESTATION OF ADDRESS</w:t>
      </w:r>
    </w:p>
    <w:p w14:paraId="107164DA" w14:textId="77777777" w:rsidR="009132DB" w:rsidRPr="0066732F" w:rsidRDefault="009132DB" w:rsidP="009132D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2"/>
        </w:rPr>
      </w:pPr>
    </w:p>
    <w:p w14:paraId="6936C0D5" w14:textId="77777777" w:rsidR="009132DB" w:rsidRPr="0066732F" w:rsidRDefault="009132DB" w:rsidP="009132DB">
      <w:pPr>
        <w:widowControl/>
        <w:autoSpaceDE/>
        <w:autoSpaceDN/>
        <w:adjustRightInd/>
        <w:rPr>
          <w:rFonts w:cs="Arial"/>
          <w:sz w:val="20"/>
          <w:szCs w:val="20"/>
        </w:rPr>
      </w:pPr>
    </w:p>
    <w:p w14:paraId="749089B6" w14:textId="77777777" w:rsidR="009132DB" w:rsidRPr="0066732F" w:rsidRDefault="009132DB" w:rsidP="009132DB">
      <w:pPr>
        <w:widowControl/>
        <w:autoSpaceDE/>
        <w:autoSpaceDN/>
        <w:adjustRightInd/>
        <w:spacing w:after="200" w:line="276" w:lineRule="auto"/>
        <w:jc w:val="center"/>
        <w:rPr>
          <w:rFonts w:asciiTheme="majorHAnsi" w:eastAsia="Calibri" w:hAnsiTheme="majorHAnsi" w:cstheme="majorHAnsi"/>
          <w:b/>
          <w:sz w:val="24"/>
        </w:rPr>
      </w:pPr>
      <w:r w:rsidRPr="0066732F">
        <w:rPr>
          <w:rFonts w:asciiTheme="majorHAnsi" w:eastAsia="Calibri" w:hAnsiTheme="majorHAnsi" w:cstheme="majorHAnsi"/>
          <w:b/>
          <w:sz w:val="24"/>
        </w:rPr>
        <w:t>EMPLOYEE ATTESTATION OF ADDRESS</w:t>
      </w:r>
    </w:p>
    <w:p w14:paraId="67FFFF41" w14:textId="77777777" w:rsidR="009132DB" w:rsidRPr="0066732F" w:rsidRDefault="009132DB" w:rsidP="009132DB">
      <w:pPr>
        <w:widowControl/>
        <w:autoSpaceDE/>
        <w:autoSpaceDN/>
        <w:adjustRightInd/>
        <w:spacing w:after="200" w:line="276" w:lineRule="auto"/>
        <w:jc w:val="left"/>
        <w:rPr>
          <w:rFonts w:asciiTheme="minorHAnsi" w:eastAsia="Calibri" w:hAnsiTheme="minorHAnsi" w:cstheme="minorHAnsi"/>
          <w:sz w:val="24"/>
        </w:rPr>
      </w:pPr>
    </w:p>
    <w:p w14:paraId="62F04F6E" w14:textId="77777777" w:rsidR="009132DB" w:rsidRPr="0066732F" w:rsidRDefault="009132DB" w:rsidP="009132DB">
      <w:pPr>
        <w:widowControl/>
        <w:autoSpaceDE/>
        <w:autoSpaceDN/>
        <w:adjustRightInd/>
        <w:spacing w:after="200"/>
        <w:jc w:val="left"/>
        <w:rPr>
          <w:rFonts w:asciiTheme="minorHAnsi" w:eastAsia="Calibri" w:hAnsiTheme="minorHAnsi" w:cstheme="minorHAnsi"/>
          <w:szCs w:val="22"/>
        </w:rPr>
      </w:pPr>
      <w:r w:rsidRPr="0066732F">
        <w:rPr>
          <w:rFonts w:asciiTheme="minorHAnsi" w:eastAsia="Calibri" w:hAnsiTheme="minorHAnsi" w:cstheme="minorHAnsi"/>
          <w:szCs w:val="22"/>
        </w:rPr>
        <w:t>I, _____________________________________________, hereby attest that my residence and</w:t>
      </w:r>
    </w:p>
    <w:p w14:paraId="3824219A" w14:textId="77777777" w:rsidR="009132DB" w:rsidRPr="0066732F" w:rsidRDefault="009132DB" w:rsidP="009132DB">
      <w:pPr>
        <w:widowControl/>
        <w:autoSpaceDE/>
        <w:autoSpaceDN/>
        <w:adjustRightInd/>
        <w:spacing w:after="200"/>
        <w:jc w:val="left"/>
        <w:rPr>
          <w:rFonts w:asciiTheme="minorHAnsi" w:eastAsia="Calibri" w:hAnsiTheme="minorHAnsi" w:cstheme="minorHAnsi"/>
          <w:szCs w:val="22"/>
        </w:rPr>
      </w:pPr>
    </w:p>
    <w:p w14:paraId="5D29E756"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principal home from ____________________ to ____________________, while employed on</w:t>
      </w:r>
      <w:r w:rsidRPr="0066732F">
        <w:rPr>
          <w:rFonts w:asciiTheme="minorHAnsi" w:eastAsia="Calibri" w:hAnsiTheme="minorHAnsi" w:cstheme="minorHAnsi"/>
          <w:szCs w:val="22"/>
        </w:rPr>
        <w:br/>
        <w:t xml:space="preserve">                               Date                        Date</w:t>
      </w:r>
    </w:p>
    <w:p w14:paraId="2B9CB8A4"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366442B8"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 xml:space="preserve">_______________________________________ by __________________________________ </w:t>
      </w:r>
    </w:p>
    <w:p w14:paraId="3F607033"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 xml:space="preserve">     Contract No. – contract job description                     Name of Contractor</w:t>
      </w:r>
    </w:p>
    <w:p w14:paraId="71BD28D2"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00D3E765"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was/is as listed below.</w:t>
      </w:r>
    </w:p>
    <w:p w14:paraId="5C60BEC5"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06836470"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79B0C598"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Address ______________________________________</w:t>
      </w:r>
    </w:p>
    <w:p w14:paraId="0D995F2B"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4FE4AD57"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City, town, village _______________________________</w:t>
      </w:r>
    </w:p>
    <w:p w14:paraId="12DACFB4"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6F5EF1D9"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State _______________________ Zip Code _________</w:t>
      </w:r>
    </w:p>
    <w:p w14:paraId="2870FA49"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113E7E17"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2577FB58"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06F22149"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11F3977C"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t>_______________________________________</w:t>
      </w:r>
    </w:p>
    <w:p w14:paraId="490718BC"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t>Signature of Employee</w:t>
      </w:r>
    </w:p>
    <w:p w14:paraId="304CAFFA"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0907CED5"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0B968006"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27BA13F6"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289C9D89"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STATE OF NEW YORK)</w:t>
      </w:r>
    </w:p>
    <w:p w14:paraId="1B544A18"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COUNTY OF MONROE)    ss.:</w:t>
      </w:r>
    </w:p>
    <w:p w14:paraId="0BAB2C7A"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40D5E8D0"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695138A5"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 xml:space="preserve">        On the _____ day of </w:t>
      </w:r>
      <w:r w:rsidRPr="0066732F">
        <w:rPr>
          <w:rFonts w:asciiTheme="minorHAnsi" w:eastAsia="Calibri" w:hAnsiTheme="minorHAnsi" w:cstheme="minorHAnsi"/>
          <w:szCs w:val="22"/>
          <w:u w:val="single"/>
        </w:rPr>
        <w:t>_____________________,</w:t>
      </w:r>
      <w:r w:rsidRPr="0066732F">
        <w:rPr>
          <w:rFonts w:asciiTheme="minorHAnsi" w:eastAsia="Calibri" w:hAnsiTheme="minorHAnsi" w:cstheme="minorHAnsi"/>
          <w:szCs w:val="22"/>
        </w:rPr>
        <w:t xml:space="preserve"> 20____, before me, the undersigned, a</w:t>
      </w:r>
    </w:p>
    <w:p w14:paraId="6BF6FDE9"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 xml:space="preserve">Notary Public in and for said state, personally appeared </w:t>
      </w:r>
      <w:r w:rsidRPr="0066732F">
        <w:rPr>
          <w:rFonts w:asciiTheme="minorHAnsi" w:eastAsia="Calibri" w:hAnsiTheme="minorHAnsi" w:cstheme="minorHAnsi"/>
          <w:szCs w:val="22"/>
          <w:u w:val="single"/>
        </w:rPr>
        <w:t>_______________________________</w:t>
      </w:r>
      <w:r w:rsidRPr="0066732F">
        <w:rPr>
          <w:rFonts w:asciiTheme="minorHAnsi" w:eastAsia="Calibri" w:hAnsiTheme="minorHAnsi" w:cstheme="minorHAnsi"/>
          <w:szCs w:val="22"/>
        </w:rPr>
        <w:t>,</w:t>
      </w:r>
    </w:p>
    <w:p w14:paraId="7D77CA07"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personally know to me or proved to me on the basis of satisfactory evidence to be the individual</w:t>
      </w:r>
    </w:p>
    <w:p w14:paraId="778E6E71"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whose name is subscribed above and acknowledged to me that he/she executed the same.</w:t>
      </w:r>
    </w:p>
    <w:p w14:paraId="2E2FE7A7"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7ED6BC38"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0EFFA649"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009AEE67"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52B89B84" w14:textId="77777777" w:rsidR="009132DB" w:rsidRPr="0066732F" w:rsidRDefault="009132DB" w:rsidP="009132DB">
      <w:pPr>
        <w:widowControl/>
        <w:autoSpaceDE/>
        <w:autoSpaceDN/>
        <w:adjustRightInd/>
        <w:jc w:val="left"/>
        <w:rPr>
          <w:rFonts w:asciiTheme="minorHAnsi" w:eastAsia="Calibri" w:hAnsiTheme="minorHAnsi" w:cstheme="minorHAnsi"/>
          <w:szCs w:val="22"/>
        </w:rPr>
      </w:pPr>
    </w:p>
    <w:p w14:paraId="0F32F657"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t>_______________________________________</w:t>
      </w:r>
    </w:p>
    <w:p w14:paraId="31212F50" w14:textId="77777777" w:rsidR="009132DB" w:rsidRPr="0066732F" w:rsidRDefault="009132DB" w:rsidP="009132DB">
      <w:pPr>
        <w:widowControl/>
        <w:autoSpaceDE/>
        <w:autoSpaceDN/>
        <w:adjustRightInd/>
        <w:jc w:val="left"/>
        <w:rPr>
          <w:rFonts w:asciiTheme="minorHAnsi" w:eastAsia="Calibri" w:hAnsiTheme="minorHAnsi" w:cstheme="minorHAnsi"/>
          <w:szCs w:val="22"/>
        </w:rPr>
      </w:pP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r>
      <w:r w:rsidRPr="0066732F">
        <w:rPr>
          <w:rFonts w:asciiTheme="minorHAnsi" w:eastAsia="Calibri" w:hAnsiTheme="minorHAnsi" w:cstheme="minorHAnsi"/>
          <w:szCs w:val="22"/>
        </w:rPr>
        <w:tab/>
        <w:t>Notary Public</w:t>
      </w:r>
    </w:p>
    <w:p w14:paraId="6120E362" w14:textId="77777777" w:rsidR="009132DB" w:rsidRPr="0066732F" w:rsidRDefault="009132DB" w:rsidP="009132DB">
      <w:pPr>
        <w:widowControl/>
        <w:autoSpaceDE/>
        <w:autoSpaceDN/>
        <w:adjustRightInd/>
        <w:jc w:val="left"/>
        <w:rPr>
          <w:rFonts w:asciiTheme="minorHAnsi" w:hAnsiTheme="minorHAnsi" w:cstheme="minorHAnsi"/>
          <w:szCs w:val="22"/>
        </w:rPr>
      </w:pPr>
    </w:p>
    <w:p w14:paraId="45BFFFD7" w14:textId="77777777" w:rsidR="009132DB" w:rsidRPr="0066732F" w:rsidRDefault="009132DB" w:rsidP="009132DB">
      <w:pPr>
        <w:widowControl/>
        <w:autoSpaceDE/>
        <w:autoSpaceDN/>
        <w:adjustRightInd/>
        <w:jc w:val="left"/>
        <w:rPr>
          <w:rFonts w:asciiTheme="minorHAnsi" w:hAnsiTheme="minorHAnsi" w:cstheme="minorHAnsi"/>
          <w:szCs w:val="22"/>
        </w:rPr>
      </w:pPr>
    </w:p>
    <w:p w14:paraId="191257DA" w14:textId="0F4BB793" w:rsidR="00292A95" w:rsidRPr="001503E5" w:rsidRDefault="00292A95" w:rsidP="009132DB">
      <w:pPr>
        <w:widowControl/>
        <w:pBdr>
          <w:top w:val="single" w:sz="6" w:space="0" w:color="FFFFFF"/>
          <w:left w:val="single" w:sz="6" w:space="0" w:color="FFFFFF"/>
          <w:bottom w:val="single" w:sz="6" w:space="0" w:color="FFFFFF"/>
          <w:right w:val="single" w:sz="6" w:space="0" w:color="FFFFFF"/>
        </w:pBdr>
        <w:tabs>
          <w:tab w:val="left" w:pos="-720"/>
        </w:tabs>
        <w:ind w:left="720" w:hanging="360"/>
        <w:rPr>
          <w:rFonts w:cs="Arial"/>
          <w:szCs w:val="22"/>
        </w:rPr>
        <w:sectPr w:rsidR="00292A95" w:rsidRPr="001503E5" w:rsidSect="00292A95">
          <w:footerReference w:type="default" r:id="rId49"/>
          <w:pgSz w:w="12240" w:h="15840"/>
          <w:pgMar w:top="720" w:right="1152" w:bottom="720" w:left="1152" w:header="720" w:footer="720" w:gutter="0"/>
          <w:pgNumType w:start="3"/>
          <w:cols w:space="720"/>
          <w:noEndnote/>
          <w:docGrid w:linePitch="326"/>
        </w:sectPr>
      </w:pPr>
      <w:r w:rsidRPr="001503E5">
        <w:rPr>
          <w:rFonts w:cs="Arial"/>
          <w:sz w:val="20"/>
          <w:szCs w:val="20"/>
        </w:rPr>
        <w:br w:type="page"/>
      </w:r>
    </w:p>
    <w:p w14:paraId="59F0E874" w14:textId="22DB4144" w:rsidR="005C403B" w:rsidRPr="001503E5" w:rsidRDefault="006A6D2C">
      <w:pPr>
        <w:widowControl/>
        <w:tabs>
          <w:tab w:val="left" w:pos="1170"/>
          <w:tab w:val="right" w:leader="dot" w:pos="9990"/>
        </w:tabs>
        <w:rPr>
          <w:rFonts w:cs="Arial"/>
          <w:b/>
          <w:szCs w:val="22"/>
        </w:rPr>
      </w:pPr>
      <w:r w:rsidRPr="001503E5">
        <w:rPr>
          <w:rFonts w:cs="Arial"/>
          <w:b/>
          <w:bCs/>
          <w:szCs w:val="22"/>
        </w:rPr>
        <w:t>S</w:t>
      </w:r>
      <w:r w:rsidR="001C1689" w:rsidRPr="001503E5">
        <w:rPr>
          <w:rFonts w:cs="Arial"/>
          <w:b/>
          <w:bCs/>
          <w:szCs w:val="22"/>
        </w:rPr>
        <w:t xml:space="preserve">LR </w:t>
      </w:r>
      <w:r w:rsidR="00AC5EF8" w:rsidRPr="001503E5">
        <w:rPr>
          <w:rFonts w:cs="Arial"/>
          <w:b/>
          <w:bCs/>
          <w:szCs w:val="22"/>
        </w:rPr>
        <w:t>2</w:t>
      </w:r>
      <w:r w:rsidR="002F6851">
        <w:rPr>
          <w:rFonts w:cs="Arial"/>
          <w:b/>
          <w:bCs/>
          <w:szCs w:val="22"/>
        </w:rPr>
        <w:t>1</w:t>
      </w:r>
      <w:r w:rsidR="00021415" w:rsidRPr="001503E5">
        <w:rPr>
          <w:rFonts w:cs="Arial"/>
          <w:b/>
          <w:bCs/>
          <w:szCs w:val="22"/>
        </w:rPr>
        <w:t>.</w:t>
      </w:r>
      <w:r w:rsidR="00AC5EF8" w:rsidRPr="001503E5">
        <w:rPr>
          <w:rFonts w:cs="Arial"/>
          <w:b/>
          <w:bCs/>
          <w:szCs w:val="22"/>
        </w:rPr>
        <w:t xml:space="preserve">  </w:t>
      </w:r>
      <w:r w:rsidR="00437A52" w:rsidRPr="001503E5">
        <w:rPr>
          <w:rFonts w:cs="Arial"/>
          <w:b/>
          <w:szCs w:val="22"/>
        </w:rPr>
        <w:t>Prevailing Wage Schedule and</w:t>
      </w:r>
      <w:r w:rsidR="002E1CCB" w:rsidRPr="001503E5">
        <w:rPr>
          <w:rFonts w:cs="Arial"/>
          <w:b/>
          <w:szCs w:val="22"/>
        </w:rPr>
        <w:t xml:space="preserve"> </w:t>
      </w:r>
      <w:r w:rsidR="00C857E9" w:rsidRPr="001503E5">
        <w:rPr>
          <w:rFonts w:cs="Arial"/>
          <w:b/>
          <w:szCs w:val="22"/>
        </w:rPr>
        <w:t xml:space="preserve">List of </w:t>
      </w:r>
      <w:r w:rsidR="00437A52" w:rsidRPr="001503E5">
        <w:rPr>
          <w:rFonts w:cs="Arial"/>
          <w:b/>
          <w:szCs w:val="22"/>
        </w:rPr>
        <w:t>Employers Ineligible</w:t>
      </w:r>
    </w:p>
    <w:p w14:paraId="0A128435" w14:textId="77777777" w:rsidR="005C403B" w:rsidRPr="001503E5" w:rsidRDefault="002E1CCB">
      <w:pPr>
        <w:widowControl/>
        <w:tabs>
          <w:tab w:val="right" w:leader="dot" w:pos="9990"/>
        </w:tabs>
        <w:ind w:left="990"/>
        <w:rPr>
          <w:rFonts w:cs="Arial"/>
          <w:b/>
          <w:bCs/>
          <w:szCs w:val="22"/>
        </w:rPr>
      </w:pPr>
      <w:r w:rsidRPr="001503E5">
        <w:rPr>
          <w:rFonts w:cs="Arial"/>
          <w:b/>
          <w:szCs w:val="22"/>
        </w:rPr>
        <w:t xml:space="preserve">to </w:t>
      </w:r>
      <w:r w:rsidR="00437A52" w:rsidRPr="001503E5">
        <w:rPr>
          <w:rFonts w:cs="Arial"/>
          <w:b/>
          <w:szCs w:val="22"/>
        </w:rPr>
        <w:t>Bid on or be Awarded any Public Work</w:t>
      </w:r>
    </w:p>
    <w:p w14:paraId="38C48CA9" w14:textId="77777777" w:rsidR="006E3006" w:rsidRPr="00BA378E" w:rsidRDefault="006E3006" w:rsidP="006E3006">
      <w:pPr>
        <w:widowControl/>
        <w:autoSpaceDE/>
        <w:autoSpaceDN/>
        <w:adjustRightInd/>
        <w:rPr>
          <w:rFonts w:cs="Arial"/>
          <w:szCs w:val="22"/>
        </w:rPr>
      </w:pPr>
    </w:p>
    <w:p w14:paraId="675503C3" w14:textId="77777777" w:rsidR="006E3006" w:rsidRPr="00BA378E" w:rsidRDefault="006E3006" w:rsidP="006E3006">
      <w:pPr>
        <w:widowControl/>
        <w:autoSpaceDE/>
        <w:autoSpaceDN/>
        <w:adjustRightInd/>
        <w:rPr>
          <w:rFonts w:cs="Arial"/>
          <w:szCs w:val="22"/>
        </w:rPr>
      </w:pPr>
      <w:r w:rsidRPr="00BA378E">
        <w:rPr>
          <w:rStyle w:val="CommentReference"/>
        </w:rPr>
        <w:commentReference w:id="43"/>
      </w:r>
    </w:p>
    <w:p w14:paraId="437E3DE9" w14:textId="77777777" w:rsidR="006E3006" w:rsidRPr="00B10DEE" w:rsidRDefault="006E3006" w:rsidP="006E3006">
      <w:pPr>
        <w:rPr>
          <w:szCs w:val="22"/>
        </w:rPr>
      </w:pPr>
      <w:r w:rsidRPr="00B10DEE">
        <w:rPr>
          <w:szCs w:val="22"/>
        </w:rPr>
        <w:t>Paper copies of the prevailing wage schedule and of the List of Employers Ineligible to Bid on or be Awarded any Public Work will no longer be included with the City of Rochester bid documents.</w:t>
      </w:r>
    </w:p>
    <w:p w14:paraId="5D19E6F7" w14:textId="77777777" w:rsidR="006E3006" w:rsidRPr="00B10DEE" w:rsidRDefault="006E3006" w:rsidP="006E3006">
      <w:pPr>
        <w:rPr>
          <w:szCs w:val="22"/>
        </w:rPr>
      </w:pPr>
    </w:p>
    <w:p w14:paraId="45BE6AF8" w14:textId="77777777" w:rsidR="006E3006" w:rsidRPr="00B10DEE" w:rsidRDefault="006E3006" w:rsidP="006E3006">
      <w:pPr>
        <w:rPr>
          <w:szCs w:val="22"/>
        </w:rPr>
      </w:pPr>
      <w:r w:rsidRPr="00B10DEE">
        <w:rPr>
          <w:szCs w:val="22"/>
        </w:rPr>
        <w:t>The prevailing wage schedule and the List of Employers Ineligible to Bid on or be Awarded any Public Work for this contract are available on the New York State Department of Labor’s website.  They can be accessed by visiting the New York State Department of Labor’s website at:</w:t>
      </w:r>
    </w:p>
    <w:p w14:paraId="351A92BF" w14:textId="77777777" w:rsidR="006E3006" w:rsidRPr="00B10DEE" w:rsidRDefault="006E3006" w:rsidP="006E3006">
      <w:pPr>
        <w:rPr>
          <w:szCs w:val="22"/>
        </w:rPr>
      </w:pPr>
    </w:p>
    <w:p w14:paraId="577C7D61" w14:textId="77777777" w:rsidR="006E3006" w:rsidRPr="00AE7BF3" w:rsidRDefault="00BA39B4" w:rsidP="006E3006">
      <w:pPr>
        <w:jc w:val="center"/>
        <w:rPr>
          <w:rFonts w:cs="Arial"/>
          <w:b/>
          <w:i/>
          <w:szCs w:val="22"/>
        </w:rPr>
      </w:pPr>
      <w:hyperlink r:id="rId50" w:history="1">
        <w:r w:rsidR="006E3006" w:rsidRPr="00AE7BF3">
          <w:rPr>
            <w:rStyle w:val="Hyperlink"/>
            <w:rFonts w:cs="Arial"/>
            <w:b/>
            <w:i/>
            <w:color w:val="auto"/>
            <w:szCs w:val="22"/>
            <w:u w:val="none"/>
          </w:rPr>
          <w:t>https://dol.ny.gov/public-work-and-prevailing-wage</w:t>
        </w:r>
      </w:hyperlink>
    </w:p>
    <w:p w14:paraId="5DE2E3D4" w14:textId="77777777" w:rsidR="006E3006" w:rsidRPr="00AE7BF3" w:rsidRDefault="006E3006" w:rsidP="006E3006">
      <w:pPr>
        <w:rPr>
          <w:szCs w:val="22"/>
        </w:rPr>
      </w:pPr>
    </w:p>
    <w:p w14:paraId="644B23F0" w14:textId="77777777" w:rsidR="006E3006" w:rsidRDefault="006E3006" w:rsidP="006E3006">
      <w:pPr>
        <w:rPr>
          <w:szCs w:val="22"/>
        </w:rPr>
      </w:pPr>
      <w:r>
        <w:rPr>
          <w:szCs w:val="22"/>
        </w:rPr>
        <w:t>Scroll down to “Prevailing Wage” heading and click on the link “View a previously requested wage schedule.”  E</w:t>
      </w:r>
      <w:r w:rsidRPr="00B10DEE">
        <w:rPr>
          <w:szCs w:val="22"/>
        </w:rPr>
        <w:t xml:space="preserve">nter the assigned PRC# at the proper location on the </w:t>
      </w:r>
      <w:r>
        <w:rPr>
          <w:szCs w:val="22"/>
        </w:rPr>
        <w:t xml:space="preserve">new page and click “Submit.” </w:t>
      </w:r>
      <w:r w:rsidRPr="00B10DEE">
        <w:rPr>
          <w:szCs w:val="22"/>
        </w:rPr>
        <w:t xml:space="preserve"> The PRC# can be found on the PW-200 form which immediately follows this page.</w:t>
      </w:r>
      <w:r>
        <w:rPr>
          <w:szCs w:val="22"/>
        </w:rPr>
        <w:t xml:space="preserve">  A new page will show the name of the contract and, in the upper middle, will show a link to “Wage Schedule.”  Click this link to view the wage schedule, which also contains the list of ineligible employers.</w:t>
      </w:r>
    </w:p>
    <w:p w14:paraId="31AEABEB" w14:textId="77777777" w:rsidR="006E3006" w:rsidRDefault="006E3006" w:rsidP="006E3006">
      <w:pPr>
        <w:rPr>
          <w:szCs w:val="22"/>
        </w:rPr>
      </w:pPr>
    </w:p>
    <w:p w14:paraId="15062845" w14:textId="77777777" w:rsidR="006E3006" w:rsidRPr="00B10DEE" w:rsidRDefault="006E3006" w:rsidP="006E3006">
      <w:pPr>
        <w:rPr>
          <w:szCs w:val="22"/>
        </w:rPr>
      </w:pPr>
      <w:r>
        <w:rPr>
          <w:szCs w:val="22"/>
        </w:rPr>
        <w:t>Clicking on the link shown on the PW-200 will require the use of the “Search” function and entering the phrase “Prevailing Wage.”  This will bring the user to the link shown above.</w:t>
      </w:r>
    </w:p>
    <w:p w14:paraId="2843A700" w14:textId="77777777" w:rsidR="006E3006" w:rsidRDefault="006E3006" w:rsidP="006E3006">
      <w:pPr>
        <w:rPr>
          <w:szCs w:val="22"/>
        </w:rPr>
      </w:pPr>
    </w:p>
    <w:p w14:paraId="466A6CDD" w14:textId="77777777" w:rsidR="006E3006" w:rsidRPr="00B10DEE" w:rsidRDefault="006E3006" w:rsidP="006E3006">
      <w:pPr>
        <w:rPr>
          <w:szCs w:val="22"/>
        </w:rPr>
      </w:pPr>
      <w:r w:rsidRPr="00B10DEE">
        <w:rPr>
          <w:szCs w:val="22"/>
        </w:rPr>
        <w:t>Contractors and subcontractors must pay laborers, workers, and mechanics employed in the performance of a public work contract not less than the most current prevailing rate of wages and wage supplements (fringe benefits).</w:t>
      </w:r>
    </w:p>
    <w:p w14:paraId="7BDF2729" w14:textId="77777777" w:rsidR="006E3006" w:rsidRPr="00B10DEE" w:rsidRDefault="006E3006" w:rsidP="006E3006">
      <w:pPr>
        <w:rPr>
          <w:szCs w:val="22"/>
        </w:rPr>
      </w:pPr>
    </w:p>
    <w:p w14:paraId="3AEE37AC" w14:textId="77777777" w:rsidR="006E3006" w:rsidRPr="00B10DEE" w:rsidRDefault="006E3006" w:rsidP="006E3006">
      <w:pPr>
        <w:rPr>
          <w:szCs w:val="22"/>
        </w:rPr>
      </w:pPr>
      <w:r w:rsidRPr="00B10DEE">
        <w:rPr>
          <w:szCs w:val="22"/>
        </w:rPr>
        <w:t>The City of Rochester will not be responsible for any of the contractor’s increased labor costs which result from def</w:t>
      </w:r>
      <w:r>
        <w:rPr>
          <w:szCs w:val="22"/>
        </w:rPr>
        <w:t>e</w:t>
      </w:r>
      <w:r w:rsidRPr="00B10DEE">
        <w:rPr>
          <w:szCs w:val="22"/>
        </w:rPr>
        <w:t>cts in the prevailing wage schedule provided, or from amendments to the prevailing wage schedule, whether that increase occurs before advertisement, before bid opening, before award of the contract, after the contract has been let, or during construction.  No change in the contract price shall be allowed to the contractor for any such increases.</w:t>
      </w:r>
    </w:p>
    <w:p w14:paraId="5FDA8AFD" w14:textId="77777777" w:rsidR="006E3006" w:rsidRPr="00B10DEE" w:rsidRDefault="006E3006" w:rsidP="006E3006">
      <w:pPr>
        <w:rPr>
          <w:szCs w:val="22"/>
        </w:rPr>
      </w:pPr>
    </w:p>
    <w:p w14:paraId="5E12ED04" w14:textId="77777777" w:rsidR="006E3006" w:rsidRPr="00B10DEE" w:rsidRDefault="006E3006" w:rsidP="006E3006">
      <w:pPr>
        <w:rPr>
          <w:szCs w:val="22"/>
        </w:rPr>
      </w:pPr>
      <w:r w:rsidRPr="00B10DEE">
        <w:rPr>
          <w:szCs w:val="22"/>
        </w:rPr>
        <w:t>Information about current wage rates may be obtained on an advisory basis by contacting the City of Rochester Contract Administration office at (585) 428-7398.</w:t>
      </w:r>
    </w:p>
    <w:p w14:paraId="171B9BE1" w14:textId="77777777" w:rsidR="006E3006" w:rsidRDefault="006E3006" w:rsidP="006E3006">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937D005" w14:textId="77777777" w:rsidR="006E3006" w:rsidRPr="00BA378E" w:rsidRDefault="006E3006" w:rsidP="006E3006">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5104660" w14:textId="77777777" w:rsidR="00EC0D21" w:rsidRPr="001503E5" w:rsidRDefault="00EC0D21">
      <w:pPr>
        <w:widowControl/>
        <w:autoSpaceDE/>
        <w:autoSpaceDN/>
        <w:adjustRightInd/>
        <w:rPr>
          <w:rFonts w:cs="Arial"/>
          <w:szCs w:val="22"/>
        </w:rPr>
      </w:pPr>
      <w:r w:rsidRPr="001503E5">
        <w:rPr>
          <w:rFonts w:cs="Arial"/>
          <w:szCs w:val="22"/>
        </w:rPr>
        <w:br w:type="page"/>
      </w:r>
    </w:p>
    <w:p w14:paraId="56F06069"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EAF886A"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F113668"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260FCD7"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DD07B66"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21AFA35"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FFD8A5D"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CB1D3B8"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D14340E"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B1DBA60"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E83E50B"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4F6ADB0"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r w:rsidRPr="009B6842">
        <w:rPr>
          <w:rStyle w:val="CommentReference"/>
        </w:rPr>
        <w:commentReference w:id="44"/>
      </w:r>
    </w:p>
    <w:p w14:paraId="667218D8" w14:textId="77777777" w:rsidR="00E2131D" w:rsidRPr="000524DF"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0524DF">
        <w:rPr>
          <w:rFonts w:cs="Arial"/>
          <w:b/>
          <w:szCs w:val="22"/>
          <w:highlight w:val="cyan"/>
        </w:rPr>
        <w:t>INSERT</w:t>
      </w:r>
    </w:p>
    <w:p w14:paraId="4230037D" w14:textId="77777777" w:rsidR="00E2131D" w:rsidRPr="000524DF"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702B743" w14:textId="77777777" w:rsidR="00E2131D" w:rsidRPr="000524DF"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0524DF">
        <w:rPr>
          <w:rFonts w:cs="Arial"/>
          <w:b/>
          <w:szCs w:val="22"/>
          <w:highlight w:val="cyan"/>
        </w:rPr>
        <w:t>FORM PW 200</w:t>
      </w:r>
    </w:p>
    <w:p w14:paraId="4E3D71E9" w14:textId="77777777" w:rsidR="00E2131D" w:rsidRPr="000524DF"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647D90E" w14:textId="77777777" w:rsidR="00E2131D" w:rsidRPr="000524DF"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0524DF">
        <w:rPr>
          <w:rFonts w:cs="Arial"/>
          <w:b/>
          <w:szCs w:val="22"/>
          <w:highlight w:val="cyan"/>
        </w:rPr>
        <w:t>PREVAILING WAGE SCHEDULE</w:t>
      </w:r>
    </w:p>
    <w:p w14:paraId="2D5EA6A9" w14:textId="77777777" w:rsidR="00E2131D" w:rsidRPr="000524DF"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32C5A31"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0524DF">
        <w:rPr>
          <w:rFonts w:cs="Arial"/>
          <w:b/>
          <w:szCs w:val="22"/>
          <w:highlight w:val="cyan"/>
        </w:rPr>
        <w:t>HERE</w:t>
      </w:r>
    </w:p>
    <w:p w14:paraId="778CD780" w14:textId="77777777" w:rsidR="00E2131D" w:rsidRPr="009B6842" w:rsidRDefault="00E2131D" w:rsidP="00E2131D">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p>
    <w:p w14:paraId="16852A94" w14:textId="77777777" w:rsidR="00460717" w:rsidRPr="001503E5" w:rsidRDefault="00460717" w:rsidP="00460717">
      <w:pPr>
        <w:widowControl/>
        <w:autoSpaceDE/>
        <w:autoSpaceDN/>
        <w:adjustRightInd/>
        <w:rPr>
          <w:rFonts w:cs="Arial"/>
          <w:szCs w:val="22"/>
        </w:rPr>
        <w:sectPr w:rsidR="00460717" w:rsidRPr="001503E5" w:rsidSect="00893CE0">
          <w:footerReference w:type="default" r:id="rId51"/>
          <w:pgSz w:w="12240" w:h="15840"/>
          <w:pgMar w:top="720" w:right="1152" w:bottom="720" w:left="1152" w:header="720" w:footer="720" w:gutter="0"/>
          <w:pgNumType w:start="7"/>
          <w:cols w:space="720"/>
          <w:noEndnote/>
          <w:docGrid w:linePitch="326"/>
        </w:sectPr>
      </w:pPr>
      <w:r w:rsidRPr="001503E5">
        <w:rPr>
          <w:rFonts w:cs="Arial"/>
          <w:szCs w:val="22"/>
        </w:rPr>
        <w:br w:type="page"/>
      </w:r>
    </w:p>
    <w:p w14:paraId="63D09973" w14:textId="7A457C49" w:rsidR="0023164E" w:rsidRPr="001503E5" w:rsidRDefault="0023164E" w:rsidP="0023164E">
      <w:pPr>
        <w:widowControl/>
        <w:tabs>
          <w:tab w:val="left" w:pos="1170"/>
          <w:tab w:val="right" w:leader="dot" w:pos="9990"/>
        </w:tabs>
        <w:rPr>
          <w:rFonts w:cs="Arial"/>
          <w:b/>
          <w:bCs/>
          <w:szCs w:val="22"/>
        </w:rPr>
      </w:pPr>
      <w:r w:rsidRPr="001503E5">
        <w:rPr>
          <w:rFonts w:cs="Arial"/>
          <w:b/>
          <w:bCs/>
          <w:szCs w:val="22"/>
        </w:rPr>
        <w:t>SLR 2</w:t>
      </w:r>
      <w:r w:rsidR="002F6851">
        <w:rPr>
          <w:rFonts w:cs="Arial"/>
          <w:b/>
          <w:bCs/>
          <w:szCs w:val="22"/>
        </w:rPr>
        <w:t>2</w:t>
      </w:r>
      <w:r w:rsidRPr="001503E5">
        <w:rPr>
          <w:rFonts w:cs="Arial"/>
          <w:b/>
          <w:bCs/>
          <w:szCs w:val="22"/>
        </w:rPr>
        <w:t xml:space="preserve">.  Federal </w:t>
      </w:r>
      <w:r w:rsidRPr="001503E5">
        <w:rPr>
          <w:rFonts w:cs="Arial"/>
          <w:b/>
          <w:szCs w:val="22"/>
        </w:rPr>
        <w:t>Prevailing Wage Schedule</w:t>
      </w:r>
    </w:p>
    <w:p w14:paraId="060E4DF6" w14:textId="77777777" w:rsidR="006E3006" w:rsidRPr="001503E5" w:rsidRDefault="006E3006" w:rsidP="006E3006">
      <w:pPr>
        <w:widowControl/>
        <w:autoSpaceDE/>
        <w:autoSpaceDN/>
        <w:adjustRightInd/>
        <w:rPr>
          <w:rFonts w:cs="Arial"/>
          <w:szCs w:val="22"/>
        </w:rPr>
      </w:pPr>
    </w:p>
    <w:p w14:paraId="6DD18798" w14:textId="77777777" w:rsidR="006E3006" w:rsidRPr="001503E5" w:rsidRDefault="006E3006" w:rsidP="006E3006">
      <w:pPr>
        <w:widowControl/>
        <w:autoSpaceDE/>
        <w:autoSpaceDN/>
        <w:adjustRightInd/>
        <w:rPr>
          <w:rFonts w:cs="Arial"/>
          <w:szCs w:val="22"/>
        </w:rPr>
      </w:pPr>
    </w:p>
    <w:p w14:paraId="1A4BB906" w14:textId="77777777" w:rsidR="006E3006" w:rsidRPr="001503E5" w:rsidRDefault="006E3006" w:rsidP="006E3006">
      <w:pPr>
        <w:widowControl/>
        <w:autoSpaceDE/>
        <w:autoSpaceDN/>
        <w:adjustRightInd/>
        <w:rPr>
          <w:rFonts w:cs="Arial"/>
          <w:szCs w:val="22"/>
        </w:rPr>
      </w:pPr>
      <w:r w:rsidRPr="001503E5">
        <w:rPr>
          <w:rFonts w:cs="Arial"/>
          <w:szCs w:val="22"/>
        </w:rPr>
        <w:t>Incorporated in this Contract Proposal Book is the Federal Prevailing Wage Schedule in effect at the time of publication of this Contract Proposal Book.  Any prevailing wage rates redetermination which may arise prior to the bid opening will be distributed by addendum.</w:t>
      </w:r>
    </w:p>
    <w:p w14:paraId="6605D6BF" w14:textId="77777777" w:rsidR="006E3006" w:rsidRPr="001503E5" w:rsidRDefault="006E3006" w:rsidP="006E3006">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90C46BD" w14:textId="77777777" w:rsidR="006E3006" w:rsidRPr="001503E5" w:rsidRDefault="006E3006" w:rsidP="006E3006">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r w:rsidRPr="001503E5">
        <w:rPr>
          <w:rFonts w:cs="Arial"/>
          <w:szCs w:val="22"/>
        </w:rPr>
        <w:t xml:space="preserve">Contractors and </w:t>
      </w:r>
      <w:r>
        <w:rPr>
          <w:rFonts w:cs="Arial"/>
          <w:szCs w:val="22"/>
        </w:rPr>
        <w:t>Subcontractors</w:t>
      </w:r>
      <w:r w:rsidRPr="001503E5">
        <w:rPr>
          <w:rFonts w:cs="Arial"/>
          <w:szCs w:val="22"/>
        </w:rPr>
        <w:t xml:space="preserve"> must pay laborers, workers and mechanics employed in the performance of a public work contract not less than the most current prevailing rate of wage and supplements (fringe benefits).</w:t>
      </w:r>
    </w:p>
    <w:p w14:paraId="370282F9" w14:textId="77777777" w:rsidR="006E3006" w:rsidRPr="001503E5" w:rsidRDefault="006E3006" w:rsidP="006E3006">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6675AC7" w14:textId="77777777" w:rsidR="006E3006" w:rsidRPr="001503E5" w:rsidRDefault="006E3006" w:rsidP="006E3006">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r w:rsidRPr="001503E5">
        <w:rPr>
          <w:rFonts w:cs="Arial"/>
          <w:szCs w:val="22"/>
        </w:rPr>
        <w:t xml:space="preserve">The City of Rochester will not be responsible for any of the </w:t>
      </w:r>
      <w:r>
        <w:rPr>
          <w:rFonts w:cs="Arial"/>
          <w:szCs w:val="22"/>
        </w:rPr>
        <w:t>c</w:t>
      </w:r>
      <w:r w:rsidRPr="001503E5">
        <w:rPr>
          <w:rFonts w:cs="Arial"/>
          <w:szCs w:val="22"/>
        </w:rPr>
        <w:t xml:space="preserve">ontractor’s increased labor costs which result from defects in the Federal Prevailing Wage Schedule provided, or from amendments to the Federal Prevailing Wage Schedule, whether that increase occurs before advertisement, before bid opening, before award of the contract, </w:t>
      </w:r>
      <w:r w:rsidRPr="00990AF7">
        <w:rPr>
          <w:rFonts w:cs="Arial"/>
          <w:szCs w:val="22"/>
        </w:rPr>
        <w:t>after the contract has been let</w:t>
      </w:r>
      <w:r w:rsidRPr="001503E5">
        <w:rPr>
          <w:rFonts w:cs="Arial"/>
          <w:szCs w:val="22"/>
        </w:rPr>
        <w:t xml:space="preserve">, or during construction.  No change in the contract price shall be allowed to the </w:t>
      </w:r>
      <w:r>
        <w:rPr>
          <w:rFonts w:cs="Arial"/>
          <w:szCs w:val="22"/>
        </w:rPr>
        <w:t>c</w:t>
      </w:r>
      <w:r w:rsidRPr="001503E5">
        <w:rPr>
          <w:rFonts w:cs="Arial"/>
          <w:szCs w:val="22"/>
        </w:rPr>
        <w:t>ontractor for any such increases.</w:t>
      </w:r>
    </w:p>
    <w:p w14:paraId="761279B4" w14:textId="77777777" w:rsidR="006E3006" w:rsidRPr="006409CA" w:rsidRDefault="006E3006" w:rsidP="006E3006">
      <w:pPr>
        <w:rPr>
          <w:szCs w:val="22"/>
        </w:rPr>
      </w:pPr>
    </w:p>
    <w:p w14:paraId="3DD3E082" w14:textId="77777777" w:rsidR="006E3006" w:rsidRPr="006409CA" w:rsidRDefault="006E3006" w:rsidP="006E3006">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r w:rsidRPr="006409CA">
        <w:rPr>
          <w:rFonts w:cs="Arial"/>
          <w:szCs w:val="22"/>
        </w:rPr>
        <w:t>Information about current wage rates may be obtained on an advisory basis by contacting the City of Rochester Contract Administration office at (585) 428-</w:t>
      </w:r>
      <w:r>
        <w:rPr>
          <w:rFonts w:cs="Arial"/>
          <w:szCs w:val="22"/>
        </w:rPr>
        <w:t>7398</w:t>
      </w:r>
      <w:r w:rsidRPr="006409CA">
        <w:rPr>
          <w:rFonts w:cs="Arial"/>
          <w:szCs w:val="22"/>
        </w:rPr>
        <w:t>.</w:t>
      </w:r>
    </w:p>
    <w:p w14:paraId="0458A748" w14:textId="77777777" w:rsidR="006E3006" w:rsidRPr="006409CA" w:rsidRDefault="006E3006" w:rsidP="006E3006">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81636A4" w14:textId="77777777" w:rsidR="006E3006" w:rsidRPr="001503E5" w:rsidRDefault="006E3006" w:rsidP="006E3006">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680A897" w14:textId="3FFFB511" w:rsidR="00625CE4" w:rsidRPr="001503E5" w:rsidRDefault="00625CE4">
      <w:pPr>
        <w:widowControl/>
        <w:autoSpaceDE/>
        <w:autoSpaceDN/>
        <w:adjustRightInd/>
        <w:rPr>
          <w:rFonts w:cs="Arial"/>
          <w:szCs w:val="22"/>
        </w:rPr>
      </w:pPr>
      <w:r w:rsidRPr="001503E5">
        <w:rPr>
          <w:rFonts w:cs="Arial"/>
          <w:szCs w:val="22"/>
        </w:rPr>
        <w:br w:type="page"/>
      </w:r>
    </w:p>
    <w:p w14:paraId="68CBB5CB" w14:textId="77777777" w:rsidR="003A1A41"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A0A2335"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1F588C4"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38C78E1"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F0639FD"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CEB681D"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E060C21"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90C47E5"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72F0A68"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2AF3F66"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8202390"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left"/>
        <w:rPr>
          <w:rFonts w:cs="Arial"/>
          <w:szCs w:val="22"/>
        </w:rPr>
      </w:pPr>
    </w:p>
    <w:p w14:paraId="040140A7" w14:textId="77777777" w:rsidR="003A1A41" w:rsidRPr="005101CE"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left"/>
        <w:rPr>
          <w:rFonts w:cs="Arial"/>
          <w:szCs w:val="22"/>
        </w:rPr>
      </w:pPr>
      <w:r w:rsidRPr="005101CE">
        <w:rPr>
          <w:rStyle w:val="CommentReference"/>
        </w:rPr>
        <w:commentReference w:id="45"/>
      </w:r>
    </w:p>
    <w:p w14:paraId="3F1A0B87" w14:textId="77777777" w:rsidR="003A1A41" w:rsidRPr="000524DF"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0524DF">
        <w:rPr>
          <w:rFonts w:cs="Arial"/>
          <w:b/>
          <w:szCs w:val="22"/>
          <w:highlight w:val="cyan"/>
        </w:rPr>
        <w:t>INSERT</w:t>
      </w:r>
    </w:p>
    <w:p w14:paraId="6539111C" w14:textId="77777777" w:rsidR="003A1A41" w:rsidRPr="000524DF"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59523B8F" w14:textId="77777777" w:rsidR="003A1A41" w:rsidRPr="000524DF"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0524DF">
        <w:rPr>
          <w:rFonts w:cs="Arial"/>
          <w:b/>
          <w:bCs/>
          <w:szCs w:val="22"/>
          <w:highlight w:val="cyan"/>
        </w:rPr>
        <w:t xml:space="preserve">FEDERAL </w:t>
      </w:r>
      <w:r w:rsidRPr="000524DF">
        <w:rPr>
          <w:rFonts w:cs="Arial"/>
          <w:b/>
          <w:szCs w:val="22"/>
          <w:highlight w:val="cyan"/>
        </w:rPr>
        <w:t>PREVAILING WAGE SCHEDULE</w:t>
      </w:r>
    </w:p>
    <w:p w14:paraId="42C3B55D" w14:textId="77777777" w:rsidR="003A1A41" w:rsidRPr="000524DF"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69119782" w14:textId="77777777" w:rsidR="003A1A41" w:rsidRPr="001503E5"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0524DF">
        <w:rPr>
          <w:rFonts w:cs="Arial"/>
          <w:b/>
          <w:szCs w:val="22"/>
          <w:highlight w:val="cyan"/>
        </w:rPr>
        <w:t>STARTING HERE</w:t>
      </w:r>
    </w:p>
    <w:p w14:paraId="62EE578D" w14:textId="77777777" w:rsidR="003A1A41" w:rsidRPr="00F40A00" w:rsidRDefault="003A1A41" w:rsidP="003A1A41">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szCs w:val="22"/>
        </w:rPr>
      </w:pPr>
    </w:p>
    <w:p w14:paraId="70D08EAE" w14:textId="77777777" w:rsidR="003669CA" w:rsidRPr="001503E5" w:rsidRDefault="00EB7F6A" w:rsidP="00AE285B">
      <w:pPr>
        <w:widowControl/>
        <w:autoSpaceDE/>
        <w:autoSpaceDN/>
        <w:adjustRightInd/>
        <w:rPr>
          <w:rFonts w:cs="Arial"/>
          <w:szCs w:val="22"/>
        </w:rPr>
        <w:sectPr w:rsidR="003669CA" w:rsidRPr="001503E5" w:rsidSect="00BC35C9">
          <w:footerReference w:type="default" r:id="rId52"/>
          <w:pgSz w:w="12240" w:h="15840"/>
          <w:pgMar w:top="720" w:right="1152" w:bottom="720" w:left="1152" w:header="720" w:footer="720" w:gutter="0"/>
          <w:pgNumType w:start="9"/>
          <w:cols w:space="720"/>
          <w:noEndnote/>
          <w:docGrid w:linePitch="326"/>
        </w:sectPr>
      </w:pPr>
      <w:r w:rsidRPr="001503E5">
        <w:rPr>
          <w:rFonts w:cs="Arial"/>
          <w:szCs w:val="22"/>
        </w:rPr>
        <w:br w:type="page"/>
      </w:r>
    </w:p>
    <w:p w14:paraId="41D8D3E9" w14:textId="44F79111" w:rsidR="00625CE4" w:rsidRPr="001503E5" w:rsidRDefault="00625CE4" w:rsidP="00625CE4">
      <w:pPr>
        <w:widowControl/>
        <w:tabs>
          <w:tab w:val="left" w:pos="1170"/>
          <w:tab w:val="right" w:leader="dot" w:pos="9990"/>
        </w:tabs>
        <w:rPr>
          <w:rFonts w:cs="Arial"/>
          <w:b/>
          <w:bCs/>
          <w:szCs w:val="22"/>
        </w:rPr>
      </w:pPr>
      <w:r w:rsidRPr="001503E5">
        <w:rPr>
          <w:rFonts w:cs="Arial"/>
          <w:b/>
          <w:bCs/>
          <w:szCs w:val="22"/>
        </w:rPr>
        <w:t>SLR 2</w:t>
      </w:r>
      <w:r w:rsidR="002F6851">
        <w:rPr>
          <w:rFonts w:cs="Arial"/>
          <w:b/>
          <w:bCs/>
          <w:szCs w:val="22"/>
        </w:rPr>
        <w:t>3</w:t>
      </w:r>
      <w:r w:rsidRPr="001503E5">
        <w:rPr>
          <w:rFonts w:cs="Arial"/>
          <w:b/>
          <w:bCs/>
          <w:szCs w:val="22"/>
        </w:rPr>
        <w:t>.  Federal Requirements – Chapter 12</w:t>
      </w:r>
      <w:r w:rsidR="00052BB8" w:rsidRPr="001503E5">
        <w:rPr>
          <w:rFonts w:cs="Arial"/>
          <w:b/>
          <w:bCs/>
          <w:szCs w:val="22"/>
        </w:rPr>
        <w:t xml:space="preserve"> Appendices</w:t>
      </w:r>
    </w:p>
    <w:p w14:paraId="3A0E6C92" w14:textId="77777777" w:rsidR="00DF7BDC" w:rsidRPr="001503E5" w:rsidRDefault="00DF7BDC" w:rsidP="00DF7BDC">
      <w:pPr>
        <w:widowControl/>
        <w:autoSpaceDE/>
        <w:autoSpaceDN/>
        <w:adjustRightInd/>
        <w:rPr>
          <w:rFonts w:cs="Arial"/>
          <w:szCs w:val="22"/>
        </w:rPr>
      </w:pPr>
    </w:p>
    <w:p w14:paraId="5667F53B" w14:textId="77777777" w:rsidR="00DF7BDC" w:rsidRPr="001503E5" w:rsidRDefault="00DF7BDC" w:rsidP="00DF7BDC">
      <w:pPr>
        <w:widowControl/>
        <w:autoSpaceDE/>
        <w:autoSpaceDN/>
        <w:adjustRightInd/>
        <w:rPr>
          <w:rFonts w:cs="Arial"/>
          <w:szCs w:val="22"/>
        </w:rPr>
      </w:pPr>
    </w:p>
    <w:p w14:paraId="6D37AA41" w14:textId="77777777" w:rsidR="00DF7BDC" w:rsidRPr="001503E5" w:rsidRDefault="00DF7BDC" w:rsidP="00DF7BDC">
      <w:pPr>
        <w:widowControl/>
        <w:autoSpaceDE/>
        <w:autoSpaceDN/>
        <w:adjustRightInd/>
        <w:rPr>
          <w:rFonts w:cs="Arial"/>
          <w:szCs w:val="22"/>
        </w:rPr>
      </w:pPr>
      <w:r w:rsidRPr="001503E5">
        <w:rPr>
          <w:rFonts w:cs="Arial"/>
          <w:szCs w:val="22"/>
        </w:rPr>
        <w:t xml:space="preserve">Incorporated in this Contract Proposal Book </w:t>
      </w:r>
      <w:r>
        <w:rPr>
          <w:rFonts w:cs="Arial"/>
          <w:szCs w:val="22"/>
        </w:rPr>
        <w:t xml:space="preserve">is </w:t>
      </w:r>
      <w:r w:rsidRPr="001503E5">
        <w:rPr>
          <w:rFonts w:cs="Arial"/>
          <w:szCs w:val="22"/>
        </w:rPr>
        <w:t xml:space="preserve">Appendix 12-1 Construction Contract Requirements of Chapter 12 Construction Contract Requirements of </w:t>
      </w:r>
      <w:r w:rsidRPr="001503E5">
        <w:t xml:space="preserve">the </w:t>
      </w:r>
      <w:r w:rsidRPr="001503E5">
        <w:rPr>
          <w:i/>
        </w:rPr>
        <w:t>NYSDOT Procedures for Locally Administered Federal Aid Projects Manual (PLAFAP)</w:t>
      </w:r>
      <w:r w:rsidRPr="001503E5">
        <w:rPr>
          <w:rFonts w:cs="Arial"/>
          <w:szCs w:val="22"/>
        </w:rPr>
        <w:t>.  Any changes to these documents which may arise prior to the bid opening will be distributed by addendum.</w:t>
      </w:r>
    </w:p>
    <w:p w14:paraId="0B8B66F1"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DF8F19B" w14:textId="77777777" w:rsidR="00DF7BDC" w:rsidRPr="001503E5" w:rsidRDefault="00DF7BDC" w:rsidP="00DF7BDC">
      <w:pPr>
        <w:rPr>
          <w:rFonts w:cstheme="minorHAnsi"/>
          <w:szCs w:val="22"/>
        </w:rPr>
      </w:pPr>
      <w:r w:rsidRPr="001503E5">
        <w:rPr>
          <w:rFonts w:cstheme="minorHAnsi"/>
          <w:szCs w:val="22"/>
        </w:rPr>
        <w:t>Any reference to the NYSDOT Standard Specifications in the Chapter 12 Appendices will mean the current edition of the NYSDOT Standard Specifications and its Addenda.</w:t>
      </w:r>
    </w:p>
    <w:p w14:paraId="5259C124"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8536967" w14:textId="77777777" w:rsidR="00DF7BDC" w:rsidRPr="0066732F" w:rsidRDefault="00DF7BDC" w:rsidP="00DF7BDC">
      <w:pPr>
        <w:widowControl/>
        <w:autoSpaceDE/>
        <w:autoSpaceDN/>
        <w:adjustRightInd/>
        <w:jc w:val="left"/>
        <w:rPr>
          <w:rFonts w:eastAsia="Calibri" w:cs="Times New Roman"/>
          <w:szCs w:val="22"/>
        </w:rPr>
      </w:pPr>
      <w:r w:rsidRPr="0066732F">
        <w:rPr>
          <w:rFonts w:eastAsia="Calibri" w:cs="Times New Roman"/>
          <w:szCs w:val="22"/>
        </w:rPr>
        <w:t xml:space="preserve">The </w:t>
      </w:r>
      <w:r>
        <w:rPr>
          <w:rFonts w:eastAsia="Calibri" w:cs="Times New Roman"/>
          <w:szCs w:val="22"/>
        </w:rPr>
        <w:t>appendix is</w:t>
      </w:r>
      <w:r w:rsidRPr="0066732F">
        <w:rPr>
          <w:rFonts w:eastAsia="Calibri" w:cs="Times New Roman"/>
          <w:szCs w:val="22"/>
        </w:rPr>
        <w:t xml:space="preserve"> available on the New York State Department of </w:t>
      </w:r>
      <w:r>
        <w:rPr>
          <w:rFonts w:eastAsia="Calibri" w:cs="Times New Roman"/>
          <w:szCs w:val="22"/>
        </w:rPr>
        <w:t>Transportation</w:t>
      </w:r>
      <w:r w:rsidRPr="0066732F">
        <w:rPr>
          <w:rFonts w:eastAsia="Calibri" w:cs="Times New Roman"/>
          <w:szCs w:val="22"/>
        </w:rPr>
        <w:t xml:space="preserve"> website</w:t>
      </w:r>
      <w:r>
        <w:rPr>
          <w:rFonts w:eastAsia="Calibri" w:cs="Times New Roman"/>
          <w:szCs w:val="22"/>
        </w:rPr>
        <w:t xml:space="preserve">, </w:t>
      </w:r>
      <w:r w:rsidRPr="0066732F">
        <w:rPr>
          <w:rFonts w:eastAsia="Calibri" w:cs="Times New Roman"/>
          <w:szCs w:val="22"/>
        </w:rPr>
        <w:t>at:</w:t>
      </w:r>
    </w:p>
    <w:p w14:paraId="12FF80C4" w14:textId="77777777" w:rsidR="00DF7BDC" w:rsidRPr="0066732F" w:rsidRDefault="00DF7BDC" w:rsidP="00DF7BDC">
      <w:pPr>
        <w:widowControl/>
        <w:autoSpaceDE/>
        <w:autoSpaceDN/>
        <w:adjustRightInd/>
        <w:jc w:val="left"/>
        <w:rPr>
          <w:rFonts w:eastAsia="Calibri" w:cs="Times New Roman"/>
          <w:szCs w:val="22"/>
        </w:rPr>
      </w:pPr>
    </w:p>
    <w:p w14:paraId="6EFBABB4" w14:textId="77777777" w:rsidR="00DF7BDC" w:rsidRPr="00026A79" w:rsidRDefault="00BA39B4"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i/>
          <w:szCs w:val="22"/>
        </w:rPr>
      </w:pPr>
      <w:hyperlink r:id="rId53" w:history="1">
        <w:r w:rsidR="00DF7BDC" w:rsidRPr="00026A79">
          <w:rPr>
            <w:rStyle w:val="Hyperlink"/>
            <w:b/>
            <w:i/>
            <w:color w:val="auto"/>
            <w:sz w:val="24"/>
            <w:u w:val="none"/>
          </w:rPr>
          <w:t>https://www.dot.ny.gov/portal/page/portal/plafap/view-document?id=1435</w:t>
        </w:r>
      </w:hyperlink>
      <w:r w:rsidR="00DF7BDC" w:rsidRPr="00026A79">
        <w:rPr>
          <w:b/>
          <w:i/>
          <w:sz w:val="24"/>
        </w:rPr>
        <w:t>.</w:t>
      </w:r>
    </w:p>
    <w:p w14:paraId="47F703B0" w14:textId="77777777" w:rsidR="00DF7BDC"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A5554F8"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3381719" w14:textId="77777777" w:rsidR="006C49A8" w:rsidRPr="001503E5" w:rsidRDefault="006C49A8" w:rsidP="006C49A8">
      <w:pPr>
        <w:widowControl/>
        <w:autoSpaceDE/>
        <w:autoSpaceDN/>
        <w:adjustRightInd/>
        <w:rPr>
          <w:rFonts w:cs="Arial"/>
          <w:szCs w:val="22"/>
        </w:rPr>
      </w:pPr>
      <w:r w:rsidRPr="001503E5">
        <w:rPr>
          <w:rFonts w:cs="Arial"/>
          <w:szCs w:val="22"/>
        </w:rPr>
        <w:br w:type="page"/>
      </w:r>
    </w:p>
    <w:p w14:paraId="09DAEE28"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EEF205E"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6B97397"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3943F99"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9589EF5"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7D6F6B2"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CC2CE66"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87500AF"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BA82D69"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DE30E4E"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7AA8953B"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07202E7"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0E6252C" w14:textId="77777777" w:rsidR="006C49A8" w:rsidRPr="000524DF"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0524DF">
        <w:rPr>
          <w:rFonts w:cs="Arial"/>
          <w:b/>
          <w:szCs w:val="22"/>
          <w:highlight w:val="cyan"/>
        </w:rPr>
        <w:t>INSERT</w:t>
      </w:r>
    </w:p>
    <w:p w14:paraId="382CC6E0" w14:textId="77777777" w:rsidR="006C49A8" w:rsidRPr="000524DF"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8D65A91" w14:textId="77777777" w:rsidR="006C49A8" w:rsidRPr="000524DF"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0524DF">
        <w:rPr>
          <w:rFonts w:cs="Arial"/>
          <w:b/>
          <w:szCs w:val="22"/>
          <w:highlight w:val="cyan"/>
        </w:rPr>
        <w:t>APPENDICES 12-1</w:t>
      </w:r>
    </w:p>
    <w:p w14:paraId="425D2253" w14:textId="77777777" w:rsidR="006C49A8" w:rsidRPr="000524DF"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09FAA618" w14:textId="77777777" w:rsidR="006C49A8" w:rsidRPr="001503E5" w:rsidRDefault="006C49A8" w:rsidP="006C49A8">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0524DF">
        <w:rPr>
          <w:rFonts w:cs="Arial"/>
          <w:b/>
          <w:szCs w:val="22"/>
          <w:highlight w:val="cyan"/>
        </w:rPr>
        <w:t>STARTING HERE</w:t>
      </w:r>
    </w:p>
    <w:p w14:paraId="0DD1E65F"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87F71C6" w14:textId="2C19FEBA" w:rsidR="00C52EC4" w:rsidRPr="001503E5" w:rsidRDefault="00C52EC4">
      <w:pPr>
        <w:widowControl/>
        <w:autoSpaceDE/>
        <w:autoSpaceDN/>
        <w:adjustRightInd/>
        <w:rPr>
          <w:rFonts w:cs="Arial"/>
          <w:szCs w:val="22"/>
        </w:rPr>
      </w:pPr>
    </w:p>
    <w:p w14:paraId="023EB9C0"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B68A1DD"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8166E16" w14:textId="77777777" w:rsidR="00C52EC4" w:rsidRPr="001503E5" w:rsidRDefault="00C52EC4" w:rsidP="00C52EC4">
      <w:pPr>
        <w:widowControl/>
        <w:autoSpaceDE/>
        <w:autoSpaceDN/>
        <w:adjustRightInd/>
        <w:rPr>
          <w:rFonts w:cs="Arial"/>
          <w:szCs w:val="22"/>
        </w:rPr>
        <w:sectPr w:rsidR="00C52EC4" w:rsidRPr="001503E5" w:rsidSect="00325371">
          <w:footerReference w:type="default" r:id="rId54"/>
          <w:pgSz w:w="12240" w:h="15840"/>
          <w:pgMar w:top="720" w:right="1152" w:bottom="720" w:left="1152" w:header="720" w:footer="720" w:gutter="0"/>
          <w:pgNumType w:start="0"/>
          <w:cols w:space="720"/>
          <w:noEndnote/>
          <w:docGrid w:linePitch="326"/>
        </w:sectPr>
      </w:pPr>
      <w:r w:rsidRPr="001503E5">
        <w:rPr>
          <w:rFonts w:cs="Arial"/>
          <w:szCs w:val="22"/>
        </w:rPr>
        <w:br w:type="page"/>
      </w:r>
    </w:p>
    <w:p w14:paraId="27558EDA" w14:textId="77777777" w:rsidR="00DF7BDC" w:rsidRPr="001503E5" w:rsidRDefault="00DF7BDC" w:rsidP="00DF7BDC">
      <w:pPr>
        <w:widowControl/>
        <w:tabs>
          <w:tab w:val="left" w:pos="1170"/>
          <w:tab w:val="right" w:leader="dot" w:pos="9990"/>
        </w:tabs>
        <w:rPr>
          <w:rFonts w:cs="Arial"/>
          <w:b/>
          <w:bCs/>
          <w:szCs w:val="22"/>
        </w:rPr>
      </w:pPr>
      <w:r w:rsidRPr="001503E5">
        <w:rPr>
          <w:rFonts w:cs="Arial"/>
          <w:b/>
          <w:bCs/>
          <w:szCs w:val="22"/>
        </w:rPr>
        <w:t>SLR 2</w:t>
      </w:r>
      <w:r>
        <w:rPr>
          <w:rFonts w:cs="Arial"/>
          <w:b/>
          <w:bCs/>
          <w:szCs w:val="22"/>
        </w:rPr>
        <w:t>4</w:t>
      </w:r>
      <w:r w:rsidRPr="001503E5">
        <w:rPr>
          <w:rFonts w:cs="Arial"/>
          <w:b/>
          <w:bCs/>
          <w:szCs w:val="22"/>
        </w:rPr>
        <w:t>.  Federal Requirements – Section 102-</w:t>
      </w:r>
      <w:r w:rsidRPr="00990AF7">
        <w:rPr>
          <w:rFonts w:cs="Arial"/>
          <w:b/>
          <w:bCs/>
          <w:szCs w:val="22"/>
        </w:rPr>
        <w:t>12 DBE/MBE/WBE/SDVOB Participation</w:t>
      </w:r>
    </w:p>
    <w:p w14:paraId="18560169" w14:textId="77777777" w:rsidR="00DF7BDC" w:rsidRPr="001503E5" w:rsidRDefault="00DF7BDC" w:rsidP="00DF7BDC">
      <w:pPr>
        <w:widowControl/>
        <w:autoSpaceDE/>
        <w:autoSpaceDN/>
        <w:adjustRightInd/>
        <w:rPr>
          <w:rFonts w:cs="Arial"/>
          <w:szCs w:val="22"/>
        </w:rPr>
      </w:pPr>
    </w:p>
    <w:p w14:paraId="3680E62C" w14:textId="77777777" w:rsidR="00DF7BDC" w:rsidRPr="001503E5" w:rsidRDefault="00DF7BDC" w:rsidP="00DF7BDC">
      <w:pPr>
        <w:widowControl/>
        <w:autoSpaceDE/>
        <w:autoSpaceDN/>
        <w:adjustRightInd/>
        <w:rPr>
          <w:rFonts w:cs="Arial"/>
          <w:szCs w:val="22"/>
        </w:rPr>
      </w:pPr>
    </w:p>
    <w:p w14:paraId="0A0AF556" w14:textId="77777777" w:rsidR="00DF7BDC" w:rsidRPr="001503E5" w:rsidRDefault="00DF7BDC" w:rsidP="00DF7BDC">
      <w:pPr>
        <w:widowControl/>
        <w:autoSpaceDE/>
        <w:autoSpaceDN/>
        <w:adjustRightInd/>
        <w:rPr>
          <w:rFonts w:cs="Arial"/>
          <w:szCs w:val="22"/>
        </w:rPr>
      </w:pPr>
      <w:r w:rsidRPr="001503E5">
        <w:rPr>
          <w:rFonts w:cs="Arial"/>
          <w:szCs w:val="22"/>
        </w:rPr>
        <w:t xml:space="preserve">Incorporated in this Contract Proposal Book is </w:t>
      </w:r>
      <w:r w:rsidRPr="001503E5">
        <w:rPr>
          <w:rFonts w:cs="Arial"/>
          <w:bCs/>
          <w:szCs w:val="22"/>
        </w:rPr>
        <w:t xml:space="preserve">Section </w:t>
      </w:r>
      <w:r w:rsidRPr="00990AF7">
        <w:rPr>
          <w:rFonts w:cs="Arial"/>
          <w:bCs/>
          <w:szCs w:val="22"/>
        </w:rPr>
        <w:t xml:space="preserve">102-12 DBE/MBE/WBE/SDVOB Participation requirements of Section 102 Bidding Requirements and Conditions of the </w:t>
      </w:r>
      <w:r w:rsidRPr="00990AF7">
        <w:rPr>
          <w:rFonts w:cs="Arial"/>
          <w:bCs/>
          <w:i/>
          <w:szCs w:val="22"/>
        </w:rPr>
        <w:t>NYSDOT Contract</w:t>
      </w:r>
      <w:r w:rsidRPr="001503E5">
        <w:rPr>
          <w:rFonts w:cs="Arial"/>
          <w:bCs/>
          <w:i/>
          <w:szCs w:val="22"/>
        </w:rPr>
        <w:t xml:space="preserve"> Administration Manual (CAM)</w:t>
      </w:r>
      <w:r w:rsidRPr="001503E5">
        <w:rPr>
          <w:rFonts w:cs="Arial"/>
          <w:szCs w:val="22"/>
        </w:rPr>
        <w:t>.  Any changes to this document which may arise prior to the bid opening will be distributed by addendum.</w:t>
      </w:r>
    </w:p>
    <w:p w14:paraId="6172A56E"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64147DA"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8D8D177" w14:textId="77777777" w:rsidR="008303FD" w:rsidRPr="001503E5" w:rsidRDefault="008303FD" w:rsidP="008303FD">
      <w:pPr>
        <w:widowControl/>
        <w:autoSpaceDE/>
        <w:autoSpaceDN/>
        <w:adjustRightInd/>
        <w:rPr>
          <w:rFonts w:cs="Arial"/>
          <w:szCs w:val="22"/>
        </w:rPr>
      </w:pPr>
      <w:r w:rsidRPr="001503E5">
        <w:rPr>
          <w:rFonts w:cs="Arial"/>
          <w:szCs w:val="22"/>
        </w:rPr>
        <w:br w:type="page"/>
      </w:r>
    </w:p>
    <w:p w14:paraId="410E5167"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D55AD1D"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ADF236D"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1D5EEA09"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D452226"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03C0590"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9AE4585"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DADE1DA"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62BE1633"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1669099"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6C610E7"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37834729"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24DB02F" w14:textId="77777777" w:rsidR="00DF7BDC" w:rsidRPr="000524DF"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0524DF">
        <w:rPr>
          <w:rFonts w:cs="Arial"/>
          <w:b/>
          <w:szCs w:val="22"/>
          <w:highlight w:val="cyan"/>
        </w:rPr>
        <w:t>INSERT</w:t>
      </w:r>
    </w:p>
    <w:p w14:paraId="396CCF12" w14:textId="77777777" w:rsidR="00DF7BDC" w:rsidRPr="000524DF"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E50B0C5" w14:textId="77777777" w:rsidR="00DF7BDC" w:rsidRPr="000524DF"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0524DF">
        <w:rPr>
          <w:rFonts w:cs="Arial"/>
          <w:b/>
          <w:szCs w:val="22"/>
          <w:highlight w:val="cyan"/>
        </w:rPr>
        <w:t xml:space="preserve">SECTION 102-12 </w:t>
      </w:r>
      <w:r w:rsidRPr="000524DF">
        <w:rPr>
          <w:rFonts w:cs="Arial"/>
          <w:b/>
          <w:bCs/>
          <w:szCs w:val="22"/>
          <w:highlight w:val="cyan"/>
        </w:rPr>
        <w:t>DBE/MBE/WBE/SDVOB Participation</w:t>
      </w:r>
    </w:p>
    <w:p w14:paraId="189A3722" w14:textId="77777777" w:rsidR="00DF7BDC" w:rsidRPr="000524DF"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6F41C45A"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0524DF">
        <w:rPr>
          <w:rFonts w:cs="Arial"/>
          <w:b/>
          <w:szCs w:val="22"/>
          <w:highlight w:val="cyan"/>
        </w:rPr>
        <w:t>STARTING HERE</w:t>
      </w:r>
    </w:p>
    <w:p w14:paraId="4916A8F4"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055C8704" w14:textId="77777777" w:rsidR="00DF7BDC" w:rsidRPr="001503E5" w:rsidRDefault="00DF7BDC" w:rsidP="00DF7BDC">
      <w:pPr>
        <w:widowControl/>
        <w:autoSpaceDE/>
        <w:autoSpaceDN/>
        <w:adjustRightInd/>
        <w:rPr>
          <w:rFonts w:cs="Arial"/>
          <w:szCs w:val="22"/>
        </w:rPr>
      </w:pPr>
    </w:p>
    <w:p w14:paraId="49B446EB"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2411947E"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17A678F" w14:textId="77777777" w:rsidR="00DF7BDC" w:rsidRPr="001503E5" w:rsidRDefault="00DF7BDC" w:rsidP="00DF7BDC">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B749DBB" w14:textId="77777777" w:rsidR="008303FD" w:rsidRPr="001503E5" w:rsidRDefault="008303FD" w:rsidP="008303FD">
      <w:pPr>
        <w:widowControl/>
        <w:autoSpaceDE/>
        <w:autoSpaceDN/>
        <w:adjustRightInd/>
        <w:rPr>
          <w:rFonts w:cs="Arial"/>
          <w:szCs w:val="22"/>
        </w:rPr>
        <w:sectPr w:rsidR="008303FD" w:rsidRPr="001503E5" w:rsidSect="00325371">
          <w:footerReference w:type="default" r:id="rId55"/>
          <w:pgSz w:w="12240" w:h="15840"/>
          <w:pgMar w:top="720" w:right="1152" w:bottom="720" w:left="1152" w:header="720" w:footer="720" w:gutter="0"/>
          <w:pgNumType w:start="0"/>
          <w:cols w:space="720"/>
          <w:noEndnote/>
          <w:docGrid w:linePitch="326"/>
        </w:sectPr>
      </w:pPr>
      <w:r w:rsidRPr="001503E5">
        <w:rPr>
          <w:rFonts w:cs="Arial"/>
          <w:szCs w:val="22"/>
        </w:rPr>
        <w:br w:type="page"/>
      </w:r>
    </w:p>
    <w:p w14:paraId="0BEA0E9A" w14:textId="77777777" w:rsidR="00C52EC4" w:rsidRPr="001503E5" w:rsidRDefault="00C52EC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44C5892E" w14:textId="77777777" w:rsidR="003203F4" w:rsidRPr="001503E5" w:rsidRDefault="003203F4" w:rsidP="00C52EC4">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rPr>
          <w:rFonts w:cs="Arial"/>
          <w:szCs w:val="22"/>
        </w:rPr>
      </w:pPr>
    </w:p>
    <w:p w14:paraId="5BAAA1FD" w14:textId="77777777" w:rsidR="00C52EC4" w:rsidRPr="001503E5" w:rsidRDefault="00C52EC4" w:rsidP="00C52EC4">
      <w:pPr>
        <w:widowControl/>
        <w:autoSpaceDE/>
        <w:autoSpaceDN/>
        <w:adjustRightInd/>
        <w:rPr>
          <w:rFonts w:cs="Arial"/>
          <w:szCs w:val="22"/>
        </w:rPr>
        <w:sectPr w:rsidR="00C52EC4" w:rsidRPr="001503E5" w:rsidSect="00C52EC4">
          <w:footerReference w:type="default" r:id="rId56"/>
          <w:pgSz w:w="12240" w:h="15840"/>
          <w:pgMar w:top="720" w:right="1152" w:bottom="720" w:left="1152" w:header="720" w:footer="720" w:gutter="0"/>
          <w:pgNumType w:start="24"/>
          <w:cols w:space="720"/>
          <w:noEndnote/>
          <w:docGrid w:linePitch="326"/>
        </w:sectPr>
      </w:pPr>
      <w:r w:rsidRPr="001503E5">
        <w:rPr>
          <w:rFonts w:cs="Arial"/>
          <w:szCs w:val="22"/>
        </w:rPr>
        <w:br w:type="page"/>
      </w:r>
    </w:p>
    <w:p w14:paraId="6AA58BB4" w14:textId="77777777" w:rsidR="0084265F" w:rsidRPr="001503E5" w:rsidRDefault="0084265F" w:rsidP="0084265F">
      <w:pPr>
        <w:widowControl/>
        <w:autoSpaceDE/>
        <w:autoSpaceDN/>
        <w:adjustRightInd/>
        <w:spacing w:line="276" w:lineRule="auto"/>
        <w:jc w:val="right"/>
        <w:rPr>
          <w:rStyle w:val="ChapterHead"/>
          <w:rFonts w:cs="Arial"/>
          <w:b/>
        </w:rPr>
      </w:pPr>
      <w:r w:rsidRPr="001503E5">
        <w:rPr>
          <w:rStyle w:val="ChapterHead"/>
          <w:rFonts w:cs="Arial"/>
          <w:b/>
        </w:rPr>
        <w:t>SUPPLEMENTARY</w:t>
      </w:r>
    </w:p>
    <w:p w14:paraId="6BED5F44" w14:textId="77777777" w:rsidR="0084265F" w:rsidRPr="001503E5" w:rsidRDefault="0084265F" w:rsidP="0084265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Head"/>
          <w:rFonts w:cs="Arial"/>
          <w:b/>
          <w:u w:val="single"/>
        </w:rPr>
      </w:pPr>
      <w:r w:rsidRPr="001503E5">
        <w:rPr>
          <w:rStyle w:val="ChapterHead"/>
          <w:rFonts w:cs="Arial"/>
          <w:b/>
          <w:u w:val="single"/>
        </w:rPr>
        <w:t xml:space="preserve">        TERMS AND CONDITIONS</w:t>
      </w:r>
    </w:p>
    <w:p w14:paraId="0C0F6D8F" w14:textId="77777777" w:rsidR="003F65A3" w:rsidRDefault="003F65A3" w:rsidP="003F65A3">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46EAB1BC" w14:textId="77777777" w:rsidR="003F65A3" w:rsidRPr="00AE028D" w:rsidRDefault="003F65A3" w:rsidP="003F65A3">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34B14846" w14:textId="77777777" w:rsidR="003F65A3" w:rsidRPr="00AE028D" w:rsidRDefault="003F65A3" w:rsidP="003F65A3">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102E6A24" w14:textId="77777777" w:rsidR="003F65A3" w:rsidRPr="00AE028D" w:rsidRDefault="003F65A3" w:rsidP="003F65A3">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5FAAB035" w14:textId="77777777" w:rsidR="003F65A3" w:rsidRDefault="003F65A3" w:rsidP="003F65A3">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3236C5E2" w14:textId="77777777" w:rsidR="003F65A3" w:rsidRDefault="003F65A3" w:rsidP="003F65A3">
      <w:pPr>
        <w:widowControl/>
        <w:tabs>
          <w:tab w:val="right" w:leader="dot" w:pos="9990"/>
        </w:tabs>
        <w:rPr>
          <w:rFonts w:cs="Arial"/>
          <w:szCs w:val="22"/>
        </w:rPr>
      </w:pPr>
    </w:p>
    <w:p w14:paraId="7A5246C4" w14:textId="77777777" w:rsidR="003F65A3" w:rsidRPr="00AE028D" w:rsidRDefault="003F65A3" w:rsidP="003F65A3">
      <w:pPr>
        <w:widowControl/>
        <w:tabs>
          <w:tab w:val="right" w:leader="dot" w:pos="9990"/>
        </w:tabs>
        <w:ind w:left="504" w:hanging="504"/>
        <w:rPr>
          <w:rFonts w:cs="Arial"/>
          <w:szCs w:val="22"/>
        </w:rPr>
      </w:pPr>
      <w:r>
        <w:rPr>
          <w:rFonts w:cs="Arial"/>
          <w:szCs w:val="22"/>
        </w:rPr>
        <w:t>STC 1.1  Definitions</w:t>
      </w:r>
      <w:r>
        <w:rPr>
          <w:rFonts w:cs="Arial"/>
          <w:szCs w:val="22"/>
        </w:rPr>
        <w:tab/>
        <w:t>STC</w:t>
      </w:r>
      <w:r>
        <w:rPr>
          <w:rFonts w:cs="Arial"/>
          <w:szCs w:val="22"/>
        </w:rPr>
        <w:noBreakHyphen/>
        <w:t>0</w:t>
      </w:r>
    </w:p>
    <w:p w14:paraId="4171BAF9" w14:textId="77777777" w:rsidR="003F65A3" w:rsidRPr="00AE028D"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31EC058" w14:textId="77777777" w:rsidR="003F65A3" w:rsidRPr="00AE028D" w:rsidRDefault="003F65A3" w:rsidP="003F65A3">
      <w:pPr>
        <w:widowControl/>
        <w:tabs>
          <w:tab w:val="right" w:leader="dot" w:pos="9990"/>
        </w:tabs>
        <w:ind w:left="504" w:hanging="504"/>
        <w:rPr>
          <w:rFonts w:cs="Arial"/>
          <w:szCs w:val="22"/>
        </w:rPr>
      </w:pPr>
      <w:r w:rsidRPr="00AE028D">
        <w:rPr>
          <w:rFonts w:cs="Arial"/>
          <w:szCs w:val="22"/>
        </w:rPr>
        <w:t>STC 3.3  Be</w:t>
      </w:r>
      <w:r>
        <w:rPr>
          <w:rFonts w:cs="Arial"/>
          <w:szCs w:val="22"/>
        </w:rPr>
        <w:t>fore Starting Construction</w:t>
      </w:r>
      <w:r>
        <w:rPr>
          <w:rFonts w:cs="Arial"/>
          <w:szCs w:val="22"/>
        </w:rPr>
        <w:tab/>
        <w:t>STC-0</w:t>
      </w:r>
    </w:p>
    <w:p w14:paraId="0DC5BA4D" w14:textId="77777777" w:rsidR="003F65A3" w:rsidRPr="00AE028D"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588D6A3" w14:textId="77777777" w:rsidR="003F65A3" w:rsidRPr="00AE028D" w:rsidRDefault="003F65A3" w:rsidP="003F65A3">
      <w:pPr>
        <w:widowControl/>
        <w:tabs>
          <w:tab w:val="right" w:leader="dot" w:pos="9990"/>
        </w:tabs>
        <w:ind w:left="504" w:hanging="504"/>
        <w:rPr>
          <w:rFonts w:cs="Arial"/>
          <w:szCs w:val="22"/>
        </w:rPr>
      </w:pPr>
      <w:r>
        <w:rPr>
          <w:rFonts w:cs="Arial"/>
          <w:szCs w:val="22"/>
        </w:rPr>
        <w:t>STC 4.1  Bonds</w:t>
      </w:r>
      <w:r>
        <w:rPr>
          <w:rFonts w:cs="Arial"/>
          <w:szCs w:val="22"/>
        </w:rPr>
        <w:tab/>
        <w:t>STC-0</w:t>
      </w:r>
    </w:p>
    <w:p w14:paraId="1D9F3409" w14:textId="77777777" w:rsidR="003F65A3" w:rsidRPr="00AE028D"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F9C0AD1" w14:textId="77777777" w:rsidR="003F65A3" w:rsidRPr="00AE028D" w:rsidRDefault="003F65A3" w:rsidP="003F65A3">
      <w:pPr>
        <w:widowControl/>
        <w:tabs>
          <w:tab w:val="right" w:leader="dot" w:pos="9990"/>
        </w:tabs>
        <w:ind w:left="504" w:hanging="504"/>
        <w:rPr>
          <w:rFonts w:cs="Arial"/>
          <w:szCs w:val="22"/>
        </w:rPr>
      </w:pPr>
      <w:r w:rsidRPr="00AE028D">
        <w:rPr>
          <w:rFonts w:cs="Arial"/>
          <w:szCs w:val="22"/>
        </w:rPr>
        <w:t>STC 4.2  Insurance</w:t>
      </w:r>
      <w:r w:rsidRPr="00AE028D">
        <w:rPr>
          <w:rFonts w:cs="Arial"/>
          <w:szCs w:val="22"/>
        </w:rPr>
        <w:tab/>
        <w:t>STC-</w:t>
      </w:r>
      <w:r>
        <w:rPr>
          <w:rFonts w:cs="Arial"/>
          <w:szCs w:val="22"/>
        </w:rPr>
        <w:t>0</w:t>
      </w:r>
    </w:p>
    <w:p w14:paraId="2057F40E" w14:textId="77777777" w:rsidR="003F65A3" w:rsidRPr="00AE028D"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93A87F0" w14:textId="77777777" w:rsidR="003F65A3" w:rsidRPr="00AE028D" w:rsidRDefault="003F65A3" w:rsidP="003F65A3">
      <w:pPr>
        <w:widowControl/>
        <w:tabs>
          <w:tab w:val="right" w:leader="dot" w:pos="9990"/>
        </w:tabs>
        <w:ind w:left="504" w:hanging="504"/>
        <w:rPr>
          <w:rFonts w:cs="Arial"/>
          <w:szCs w:val="22"/>
        </w:rPr>
      </w:pPr>
      <w:r w:rsidRPr="00AE028D">
        <w:rPr>
          <w:rFonts w:cs="Arial"/>
          <w:szCs w:val="22"/>
        </w:rPr>
        <w:t>STC 4.3  Contractual Liability Insurance</w:t>
      </w:r>
      <w:r w:rsidRPr="00AE028D">
        <w:rPr>
          <w:rFonts w:cs="Arial"/>
          <w:szCs w:val="22"/>
        </w:rPr>
        <w:tab/>
        <w:t>STC-</w:t>
      </w:r>
      <w:r>
        <w:rPr>
          <w:rFonts w:cs="Arial"/>
          <w:szCs w:val="22"/>
        </w:rPr>
        <w:t>0</w:t>
      </w:r>
    </w:p>
    <w:p w14:paraId="057DEDA3" w14:textId="77777777" w:rsidR="003F65A3" w:rsidRPr="00D96A46"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B124BD3" w14:textId="77777777" w:rsidR="003F65A3" w:rsidRPr="00D96A46" w:rsidRDefault="003F65A3" w:rsidP="003F65A3">
      <w:pPr>
        <w:widowControl/>
        <w:tabs>
          <w:tab w:val="right" w:leader="dot" w:pos="9990"/>
        </w:tabs>
        <w:ind w:left="504" w:hanging="504"/>
        <w:rPr>
          <w:rFonts w:cs="Arial"/>
          <w:szCs w:val="22"/>
        </w:rPr>
      </w:pPr>
      <w:r w:rsidRPr="00D96A46">
        <w:rPr>
          <w:rFonts w:cs="Arial"/>
          <w:szCs w:val="22"/>
        </w:rPr>
        <w:t>STC 5.</w:t>
      </w:r>
      <w:r>
        <w:rPr>
          <w:rFonts w:cs="Arial"/>
          <w:szCs w:val="22"/>
        </w:rPr>
        <w:t>1</w:t>
      </w:r>
      <w:r w:rsidRPr="00D96A46">
        <w:rPr>
          <w:rFonts w:cs="Arial"/>
          <w:szCs w:val="22"/>
        </w:rPr>
        <w:t xml:space="preserve">  </w:t>
      </w:r>
      <w:r>
        <w:rPr>
          <w:rFonts w:cs="Arial"/>
          <w:szCs w:val="22"/>
        </w:rPr>
        <w:t>Availability of Lands</w:t>
      </w:r>
      <w:r>
        <w:rPr>
          <w:rFonts w:cs="Arial"/>
          <w:szCs w:val="22"/>
        </w:rPr>
        <w:tab/>
        <w:t>STC-0</w:t>
      </w:r>
    </w:p>
    <w:p w14:paraId="17F3ADAE" w14:textId="77777777" w:rsidR="003F65A3" w:rsidRPr="00D96A46"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A5A9F62" w14:textId="77777777" w:rsidR="003F65A3" w:rsidRPr="00D96A46" w:rsidRDefault="003F65A3" w:rsidP="003F65A3">
      <w:pPr>
        <w:widowControl/>
        <w:tabs>
          <w:tab w:val="right" w:leader="dot" w:pos="9990"/>
        </w:tabs>
        <w:ind w:left="504" w:hanging="504"/>
        <w:rPr>
          <w:rFonts w:cs="Arial"/>
          <w:szCs w:val="22"/>
        </w:rPr>
      </w:pPr>
      <w:r w:rsidRPr="00D96A46">
        <w:rPr>
          <w:rFonts w:cs="Arial"/>
          <w:szCs w:val="22"/>
        </w:rPr>
        <w:t xml:space="preserve">STC 5.2  Physical Conditions - </w:t>
      </w:r>
      <w:r>
        <w:rPr>
          <w:rFonts w:cs="Arial"/>
          <w:szCs w:val="22"/>
        </w:rPr>
        <w:t>Investigations and Reports</w:t>
      </w:r>
      <w:r>
        <w:rPr>
          <w:rFonts w:cs="Arial"/>
          <w:szCs w:val="22"/>
        </w:rPr>
        <w:tab/>
        <w:t>STC-0</w:t>
      </w:r>
    </w:p>
    <w:p w14:paraId="01A17521" w14:textId="77777777" w:rsidR="003F65A3" w:rsidRPr="00D96A46"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2A1736A6" w14:textId="77777777" w:rsidR="003F65A3" w:rsidRDefault="003F65A3" w:rsidP="003F65A3">
      <w:pPr>
        <w:widowControl/>
        <w:tabs>
          <w:tab w:val="right" w:leader="dot" w:pos="9990"/>
        </w:tabs>
        <w:ind w:left="504" w:hanging="504"/>
        <w:rPr>
          <w:rFonts w:cs="Arial"/>
          <w:szCs w:val="22"/>
        </w:rPr>
      </w:pPr>
      <w:r w:rsidRPr="00D96A46">
        <w:rPr>
          <w:rFonts w:cs="Arial"/>
          <w:szCs w:val="22"/>
        </w:rPr>
        <w:t>STC 6.2  Labor, Products and Storage</w:t>
      </w:r>
      <w:r w:rsidRPr="00D96A46">
        <w:rPr>
          <w:rFonts w:cs="Arial"/>
          <w:szCs w:val="22"/>
        </w:rPr>
        <w:tab/>
        <w:t>STC-</w:t>
      </w:r>
      <w:r>
        <w:rPr>
          <w:rFonts w:cs="Arial"/>
          <w:szCs w:val="22"/>
        </w:rPr>
        <w:t>0</w:t>
      </w:r>
    </w:p>
    <w:p w14:paraId="579858F8" w14:textId="77777777" w:rsidR="003F65A3" w:rsidRPr="00D96A46" w:rsidRDefault="003F65A3" w:rsidP="003F65A3">
      <w:pPr>
        <w:widowControl/>
        <w:tabs>
          <w:tab w:val="right" w:leader="dot" w:pos="9990"/>
        </w:tabs>
        <w:ind w:left="504" w:hanging="504"/>
        <w:rPr>
          <w:rFonts w:cs="Arial"/>
          <w:szCs w:val="22"/>
        </w:rPr>
      </w:pPr>
    </w:p>
    <w:p w14:paraId="0A99FF32" w14:textId="77777777" w:rsidR="003F65A3" w:rsidRPr="00D96A46" w:rsidRDefault="003F65A3" w:rsidP="003F65A3">
      <w:pPr>
        <w:widowControl/>
        <w:tabs>
          <w:tab w:val="right" w:leader="dot" w:pos="9990"/>
        </w:tabs>
        <w:ind w:left="504" w:hanging="504"/>
        <w:rPr>
          <w:rFonts w:cs="Arial"/>
          <w:szCs w:val="22"/>
        </w:rPr>
      </w:pPr>
      <w:r w:rsidRPr="00D96A46">
        <w:rPr>
          <w:rFonts w:cs="Arial"/>
          <w:szCs w:val="22"/>
        </w:rPr>
        <w:t>STC 6.</w:t>
      </w:r>
      <w:r>
        <w:rPr>
          <w:rFonts w:cs="Arial"/>
          <w:szCs w:val="22"/>
        </w:rPr>
        <w:t>4</w:t>
      </w:r>
      <w:r w:rsidRPr="00D96A46">
        <w:rPr>
          <w:rFonts w:cs="Arial"/>
          <w:szCs w:val="22"/>
        </w:rPr>
        <w:t xml:space="preserve">  </w:t>
      </w:r>
      <w:r w:rsidRPr="00EC5031">
        <w:rPr>
          <w:rFonts w:cs="Arial"/>
          <w:szCs w:val="22"/>
        </w:rPr>
        <w:t>Concerning Subcontractors and Suppliers</w:t>
      </w:r>
      <w:r>
        <w:rPr>
          <w:rFonts w:cs="Arial"/>
          <w:szCs w:val="22"/>
        </w:rPr>
        <w:tab/>
        <w:t>STC-0</w:t>
      </w:r>
    </w:p>
    <w:p w14:paraId="50DFDBE8" w14:textId="77777777" w:rsidR="003F65A3" w:rsidRPr="00EC5031" w:rsidRDefault="003F65A3" w:rsidP="003F65A3">
      <w:pPr>
        <w:widowControl/>
        <w:autoSpaceDE/>
        <w:autoSpaceDN/>
        <w:adjustRightInd/>
        <w:rPr>
          <w:rFonts w:cs="Arial"/>
          <w:szCs w:val="22"/>
        </w:rPr>
      </w:pPr>
    </w:p>
    <w:p w14:paraId="37043CB5" w14:textId="77777777" w:rsidR="003F65A3" w:rsidRPr="00374EA4" w:rsidRDefault="003F65A3" w:rsidP="003F65A3">
      <w:pPr>
        <w:widowControl/>
        <w:tabs>
          <w:tab w:val="right" w:leader="dot" w:pos="9990"/>
        </w:tabs>
        <w:ind w:left="504" w:hanging="504"/>
        <w:rPr>
          <w:rFonts w:cs="Arial"/>
          <w:szCs w:val="22"/>
        </w:rPr>
      </w:pPr>
      <w:r w:rsidRPr="00374EA4">
        <w:rPr>
          <w:rFonts w:cs="Arial"/>
          <w:szCs w:val="22"/>
        </w:rPr>
        <w:t>STC 6.21  Additional Pavemen</w:t>
      </w:r>
      <w:r>
        <w:rPr>
          <w:rFonts w:cs="Arial"/>
          <w:szCs w:val="22"/>
        </w:rPr>
        <w:t>t Restoration Requirements</w:t>
      </w:r>
      <w:r>
        <w:rPr>
          <w:rFonts w:cs="Arial"/>
          <w:szCs w:val="22"/>
        </w:rPr>
        <w:tab/>
        <w:t>STC-0</w:t>
      </w:r>
    </w:p>
    <w:p w14:paraId="3899B509" w14:textId="77777777" w:rsidR="003F65A3" w:rsidRPr="00374EA4"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BC2E678" w14:textId="77777777" w:rsidR="003F65A3" w:rsidRPr="00374EA4" w:rsidRDefault="003F65A3" w:rsidP="003F65A3">
      <w:pPr>
        <w:widowControl/>
        <w:tabs>
          <w:tab w:val="right" w:leader="dot" w:pos="9990"/>
        </w:tabs>
        <w:ind w:left="504" w:hanging="504"/>
        <w:rPr>
          <w:rFonts w:cs="Arial"/>
          <w:szCs w:val="22"/>
        </w:rPr>
      </w:pPr>
      <w:r w:rsidRPr="00374EA4">
        <w:rPr>
          <w:rFonts w:cs="Arial"/>
          <w:szCs w:val="22"/>
        </w:rPr>
        <w:t>STC 9</w:t>
      </w:r>
      <w:r>
        <w:rPr>
          <w:rFonts w:cs="Arial"/>
          <w:szCs w:val="22"/>
        </w:rPr>
        <w:t>.7  Resolution of Disputes</w:t>
      </w:r>
      <w:r>
        <w:rPr>
          <w:rFonts w:cs="Arial"/>
          <w:szCs w:val="22"/>
        </w:rPr>
        <w:tab/>
        <w:t>STC-0</w:t>
      </w:r>
    </w:p>
    <w:p w14:paraId="7F107F61" w14:textId="77777777" w:rsidR="003F65A3" w:rsidRPr="00374EA4"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36F39AC2" w14:textId="77777777" w:rsidR="003F65A3" w:rsidRPr="002F1005" w:rsidRDefault="003F65A3" w:rsidP="003F65A3">
      <w:pPr>
        <w:widowControl/>
        <w:tabs>
          <w:tab w:val="right" w:leader="dot" w:pos="9990"/>
        </w:tabs>
        <w:ind w:left="504" w:hanging="504"/>
        <w:rPr>
          <w:rFonts w:cs="Arial"/>
          <w:szCs w:val="22"/>
        </w:rPr>
      </w:pPr>
      <w:r w:rsidRPr="002F1005">
        <w:rPr>
          <w:rFonts w:cs="Arial"/>
          <w:szCs w:val="22"/>
        </w:rPr>
        <w:t>STC 10.</w:t>
      </w:r>
      <w:r>
        <w:rPr>
          <w:rFonts w:cs="Arial"/>
          <w:szCs w:val="22"/>
        </w:rPr>
        <w:t>1</w:t>
      </w:r>
      <w:r w:rsidRPr="002F1005">
        <w:rPr>
          <w:rFonts w:cs="Arial"/>
          <w:szCs w:val="22"/>
        </w:rPr>
        <w:t xml:space="preserve">  Changes in the </w:t>
      </w:r>
      <w:r>
        <w:rPr>
          <w:rFonts w:cs="Arial"/>
          <w:szCs w:val="22"/>
        </w:rPr>
        <w:t>Work</w:t>
      </w:r>
      <w:r>
        <w:rPr>
          <w:rFonts w:cs="Arial"/>
          <w:szCs w:val="22"/>
        </w:rPr>
        <w:tab/>
        <w:t>STC-0</w:t>
      </w:r>
    </w:p>
    <w:p w14:paraId="3A84DB52" w14:textId="77777777" w:rsidR="003F65A3" w:rsidRPr="002F1005"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5DEA046" w14:textId="77777777" w:rsidR="003F65A3" w:rsidRPr="002F1005" w:rsidRDefault="003F65A3" w:rsidP="003F65A3">
      <w:pPr>
        <w:widowControl/>
        <w:tabs>
          <w:tab w:val="right" w:leader="dot" w:pos="9990"/>
        </w:tabs>
        <w:ind w:left="504" w:hanging="504"/>
        <w:rPr>
          <w:rFonts w:cs="Arial"/>
          <w:szCs w:val="22"/>
        </w:rPr>
      </w:pPr>
      <w:r w:rsidRPr="002F1005">
        <w:rPr>
          <w:rFonts w:cs="Arial"/>
          <w:szCs w:val="22"/>
        </w:rPr>
        <w:t>STC 10.2  Cha</w:t>
      </w:r>
      <w:r>
        <w:rPr>
          <w:rFonts w:cs="Arial"/>
          <w:szCs w:val="22"/>
        </w:rPr>
        <w:t>nges in the Contract Price</w:t>
      </w:r>
      <w:r>
        <w:rPr>
          <w:rFonts w:cs="Arial"/>
          <w:szCs w:val="22"/>
        </w:rPr>
        <w:tab/>
        <w:t>STC-0</w:t>
      </w:r>
    </w:p>
    <w:p w14:paraId="18B75BD9" w14:textId="77777777" w:rsidR="003F65A3" w:rsidRPr="002F1005"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D4B5312" w14:textId="77777777" w:rsidR="003F65A3" w:rsidRPr="002F1005" w:rsidRDefault="003F65A3" w:rsidP="003F65A3">
      <w:pPr>
        <w:widowControl/>
        <w:tabs>
          <w:tab w:val="right" w:leader="dot" w:pos="9990"/>
        </w:tabs>
        <w:ind w:left="504" w:hanging="504"/>
        <w:rPr>
          <w:rFonts w:cs="Arial"/>
          <w:szCs w:val="22"/>
        </w:rPr>
      </w:pPr>
      <w:r w:rsidRPr="002F1005">
        <w:rPr>
          <w:rFonts w:cs="Arial"/>
          <w:szCs w:val="22"/>
        </w:rPr>
        <w:t xml:space="preserve">STC 10.3  Changes </w:t>
      </w:r>
      <w:r>
        <w:rPr>
          <w:rFonts w:cs="Arial"/>
          <w:szCs w:val="22"/>
        </w:rPr>
        <w:t>in the Contract Time</w:t>
      </w:r>
      <w:r>
        <w:rPr>
          <w:rFonts w:cs="Arial"/>
          <w:szCs w:val="22"/>
        </w:rPr>
        <w:tab/>
        <w:t>STC-0</w:t>
      </w:r>
    </w:p>
    <w:p w14:paraId="5DBEBF11" w14:textId="77777777" w:rsidR="003F65A3" w:rsidRPr="002F1005" w:rsidRDefault="003F65A3" w:rsidP="003F65A3">
      <w:pPr>
        <w:widowControl/>
        <w:tabs>
          <w:tab w:val="right" w:leader="dot" w:pos="9360"/>
        </w:tabs>
        <w:rPr>
          <w:rFonts w:cs="Arial"/>
          <w:szCs w:val="22"/>
        </w:rPr>
      </w:pPr>
    </w:p>
    <w:p w14:paraId="79B4CDBB" w14:textId="77777777" w:rsidR="003F65A3" w:rsidRPr="002F1005" w:rsidRDefault="003F65A3" w:rsidP="003F65A3">
      <w:pPr>
        <w:widowControl/>
        <w:tabs>
          <w:tab w:val="right" w:leader="dot" w:pos="9990"/>
        </w:tabs>
        <w:ind w:left="504" w:hanging="504"/>
        <w:rPr>
          <w:rFonts w:cs="Arial"/>
          <w:szCs w:val="22"/>
        </w:rPr>
      </w:pPr>
      <w:r w:rsidRPr="002F1005">
        <w:rPr>
          <w:rFonts w:cs="Arial"/>
          <w:szCs w:val="22"/>
        </w:rPr>
        <w:t>STC 10.</w:t>
      </w:r>
      <w:r>
        <w:rPr>
          <w:rFonts w:cs="Arial"/>
          <w:szCs w:val="22"/>
        </w:rPr>
        <w:t>4</w:t>
      </w:r>
      <w:r w:rsidRPr="002F1005">
        <w:rPr>
          <w:rFonts w:cs="Arial"/>
          <w:szCs w:val="22"/>
        </w:rPr>
        <w:t xml:space="preserve">  </w:t>
      </w:r>
      <w:r>
        <w:rPr>
          <w:rFonts w:cs="Arial"/>
          <w:szCs w:val="22"/>
        </w:rPr>
        <w:t>Liquidated Damages</w:t>
      </w:r>
      <w:r w:rsidRPr="002F1005">
        <w:rPr>
          <w:rFonts w:cs="Arial"/>
          <w:szCs w:val="22"/>
        </w:rPr>
        <w:tab/>
        <w:t>STC-</w:t>
      </w:r>
      <w:r>
        <w:rPr>
          <w:rFonts w:cs="Arial"/>
          <w:szCs w:val="22"/>
        </w:rPr>
        <w:t>0</w:t>
      </w:r>
    </w:p>
    <w:p w14:paraId="284587FB" w14:textId="77777777" w:rsidR="003F65A3" w:rsidRPr="002F1005" w:rsidRDefault="003F65A3" w:rsidP="003F65A3">
      <w:pPr>
        <w:widowControl/>
        <w:tabs>
          <w:tab w:val="right" w:leader="dot" w:pos="9360"/>
        </w:tabs>
        <w:rPr>
          <w:rFonts w:cs="Arial"/>
          <w:szCs w:val="22"/>
        </w:rPr>
      </w:pPr>
    </w:p>
    <w:p w14:paraId="0E7E6434" w14:textId="77777777" w:rsidR="003F65A3" w:rsidRPr="002F1005" w:rsidRDefault="003F65A3" w:rsidP="003F65A3">
      <w:pPr>
        <w:widowControl/>
        <w:tabs>
          <w:tab w:val="right" w:leader="dot" w:pos="9990"/>
        </w:tabs>
        <w:ind w:left="504" w:hanging="504"/>
        <w:rPr>
          <w:rFonts w:cs="Arial"/>
          <w:szCs w:val="22"/>
        </w:rPr>
      </w:pPr>
      <w:r w:rsidRPr="002F1005">
        <w:rPr>
          <w:rFonts w:cs="Arial"/>
          <w:szCs w:val="22"/>
        </w:rPr>
        <w:t>STC 11</w:t>
      </w:r>
      <w:r>
        <w:rPr>
          <w:rFonts w:cs="Arial"/>
          <w:szCs w:val="22"/>
        </w:rPr>
        <w:t>.1  Warranty and Guarantee</w:t>
      </w:r>
      <w:r>
        <w:rPr>
          <w:rFonts w:cs="Arial"/>
          <w:szCs w:val="22"/>
        </w:rPr>
        <w:tab/>
        <w:t>STC</w:t>
      </w:r>
      <w:r>
        <w:rPr>
          <w:rFonts w:cs="Arial"/>
          <w:szCs w:val="22"/>
        </w:rPr>
        <w:noBreakHyphen/>
        <w:t>0</w:t>
      </w:r>
    </w:p>
    <w:p w14:paraId="21D6E553" w14:textId="77777777" w:rsidR="003F65A3" w:rsidRPr="002F1005"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C28711A" w14:textId="77777777" w:rsidR="003F65A3" w:rsidRPr="00374EA4" w:rsidRDefault="003F65A3" w:rsidP="003F65A3">
      <w:pPr>
        <w:widowControl/>
        <w:tabs>
          <w:tab w:val="right" w:leader="dot" w:pos="9990"/>
        </w:tabs>
        <w:ind w:left="504" w:hanging="504"/>
        <w:rPr>
          <w:rFonts w:cs="Arial"/>
          <w:szCs w:val="22"/>
        </w:rPr>
      </w:pPr>
      <w:r w:rsidRPr="00374EA4">
        <w:rPr>
          <w:rFonts w:cs="Arial"/>
          <w:szCs w:val="22"/>
        </w:rPr>
        <w:t>STC 13.</w:t>
      </w:r>
      <w:r>
        <w:rPr>
          <w:rFonts w:cs="Arial"/>
          <w:szCs w:val="22"/>
        </w:rPr>
        <w:t>1</w:t>
      </w:r>
      <w:r w:rsidRPr="00374EA4">
        <w:rPr>
          <w:rFonts w:cs="Arial"/>
          <w:szCs w:val="22"/>
        </w:rPr>
        <w:t xml:space="preserve">  </w:t>
      </w:r>
      <w:r>
        <w:rPr>
          <w:rFonts w:cs="Arial"/>
          <w:szCs w:val="22"/>
        </w:rPr>
        <w:t>Applications for</w:t>
      </w:r>
      <w:r w:rsidRPr="00374EA4">
        <w:rPr>
          <w:rFonts w:cs="Arial"/>
          <w:szCs w:val="22"/>
        </w:rPr>
        <w:t xml:space="preserve"> Progress Payments</w:t>
      </w:r>
      <w:r w:rsidRPr="00374EA4">
        <w:rPr>
          <w:rFonts w:cs="Arial"/>
          <w:szCs w:val="22"/>
        </w:rPr>
        <w:tab/>
        <w:t>STC</w:t>
      </w:r>
      <w:r w:rsidRPr="00374EA4">
        <w:rPr>
          <w:rFonts w:cs="Arial"/>
          <w:szCs w:val="22"/>
        </w:rPr>
        <w:noBreakHyphen/>
      </w:r>
      <w:r>
        <w:rPr>
          <w:rFonts w:cs="Arial"/>
          <w:szCs w:val="22"/>
        </w:rPr>
        <w:t>0</w:t>
      </w:r>
    </w:p>
    <w:p w14:paraId="4687C504" w14:textId="77777777" w:rsidR="003F65A3" w:rsidRPr="00374EA4"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19E0ABC" w14:textId="77777777" w:rsidR="003F65A3" w:rsidRPr="00374EA4" w:rsidRDefault="003F65A3" w:rsidP="003F65A3">
      <w:pPr>
        <w:widowControl/>
        <w:tabs>
          <w:tab w:val="right" w:leader="dot" w:pos="9990"/>
        </w:tabs>
        <w:ind w:left="504" w:hanging="504"/>
        <w:rPr>
          <w:rFonts w:cs="Arial"/>
          <w:szCs w:val="22"/>
        </w:rPr>
      </w:pPr>
      <w:r w:rsidRPr="00374EA4">
        <w:rPr>
          <w:rFonts w:cs="Arial"/>
          <w:szCs w:val="22"/>
        </w:rPr>
        <w:t>STC 13.3  Review of Applicati</w:t>
      </w:r>
      <w:r>
        <w:rPr>
          <w:rFonts w:cs="Arial"/>
          <w:szCs w:val="22"/>
        </w:rPr>
        <w:t>ons for Progress Payments</w:t>
      </w:r>
      <w:r>
        <w:rPr>
          <w:rFonts w:cs="Arial"/>
          <w:szCs w:val="22"/>
        </w:rPr>
        <w:tab/>
        <w:t>STC</w:t>
      </w:r>
      <w:r>
        <w:rPr>
          <w:rFonts w:cs="Arial"/>
          <w:szCs w:val="22"/>
        </w:rPr>
        <w:noBreakHyphen/>
        <w:t>0</w:t>
      </w:r>
    </w:p>
    <w:p w14:paraId="070EB7CD" w14:textId="77777777" w:rsidR="003F65A3" w:rsidRPr="00374EA4"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AADDD5B" w14:textId="77777777" w:rsidR="003F65A3" w:rsidRPr="00374EA4" w:rsidRDefault="003F65A3" w:rsidP="003F65A3">
      <w:pPr>
        <w:widowControl/>
        <w:tabs>
          <w:tab w:val="right" w:leader="dot" w:pos="9990"/>
        </w:tabs>
        <w:ind w:left="504" w:hanging="504"/>
        <w:rPr>
          <w:rFonts w:cs="Arial"/>
          <w:szCs w:val="22"/>
        </w:rPr>
      </w:pPr>
      <w:r w:rsidRPr="00374EA4">
        <w:rPr>
          <w:rFonts w:cs="Arial"/>
          <w:szCs w:val="22"/>
        </w:rPr>
        <w:t>STC 13.</w:t>
      </w:r>
      <w:r>
        <w:rPr>
          <w:rFonts w:cs="Arial"/>
          <w:szCs w:val="22"/>
        </w:rPr>
        <w:t>4</w:t>
      </w:r>
      <w:r w:rsidRPr="00374EA4">
        <w:rPr>
          <w:rFonts w:cs="Arial"/>
          <w:szCs w:val="22"/>
        </w:rPr>
        <w:t xml:space="preserve">  Re</w:t>
      </w:r>
      <w:r>
        <w:rPr>
          <w:rFonts w:cs="Arial"/>
          <w:szCs w:val="22"/>
        </w:rPr>
        <w:t>tainage</w:t>
      </w:r>
      <w:r>
        <w:rPr>
          <w:rFonts w:cs="Arial"/>
          <w:szCs w:val="22"/>
        </w:rPr>
        <w:tab/>
        <w:t>STC</w:t>
      </w:r>
      <w:r>
        <w:rPr>
          <w:rFonts w:cs="Arial"/>
          <w:szCs w:val="22"/>
        </w:rPr>
        <w:noBreakHyphen/>
        <w:t>0</w:t>
      </w:r>
    </w:p>
    <w:p w14:paraId="5B11DA80" w14:textId="77777777" w:rsidR="003F65A3" w:rsidRPr="00374EA4"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6F856A9" w14:textId="77777777" w:rsidR="003F65A3" w:rsidRPr="00AE028D" w:rsidRDefault="003F65A3" w:rsidP="003F65A3">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77DB630B" w14:textId="77777777" w:rsidR="00C34E09" w:rsidRPr="00AE028D" w:rsidRDefault="00C34E09" w:rsidP="00C34E09">
      <w:pPr>
        <w:widowControl/>
        <w:autoSpaceDE/>
        <w:autoSpaceDN/>
        <w:adjustRightInd/>
        <w:rPr>
          <w:rFonts w:cs="Arial"/>
          <w:szCs w:val="22"/>
        </w:rPr>
      </w:pPr>
      <w:r w:rsidRPr="00AE028D">
        <w:rPr>
          <w:rFonts w:cs="Arial"/>
          <w:szCs w:val="22"/>
        </w:rPr>
        <w:br w:type="page"/>
      </w:r>
    </w:p>
    <w:p w14:paraId="3673A1D8" w14:textId="77777777" w:rsidR="00C34E09" w:rsidRDefault="00C34E09" w:rsidP="00C34E09">
      <w:pPr>
        <w:widowControl/>
        <w:autoSpaceDE/>
        <w:autoSpaceDN/>
        <w:adjustRightInd/>
        <w:rPr>
          <w:rFonts w:cs="Arial"/>
          <w:szCs w:val="22"/>
        </w:rPr>
      </w:pPr>
    </w:p>
    <w:p w14:paraId="0D14B742" w14:textId="77777777" w:rsidR="00C34E09" w:rsidRDefault="00C34E09" w:rsidP="00C34E09">
      <w:pPr>
        <w:widowControl/>
        <w:autoSpaceDE/>
        <w:autoSpaceDN/>
        <w:adjustRightInd/>
        <w:rPr>
          <w:rFonts w:cs="Arial"/>
          <w:szCs w:val="22"/>
        </w:rPr>
      </w:pPr>
    </w:p>
    <w:p w14:paraId="6EC72602" w14:textId="77777777" w:rsidR="00C34E09" w:rsidRPr="00AE028D" w:rsidRDefault="00C34E09" w:rsidP="00C34E09">
      <w:pPr>
        <w:widowControl/>
        <w:autoSpaceDE/>
        <w:autoSpaceDN/>
        <w:adjustRightInd/>
        <w:rPr>
          <w:rFonts w:cs="Arial"/>
          <w:szCs w:val="22"/>
        </w:rPr>
      </w:pPr>
    </w:p>
    <w:p w14:paraId="6909FC0E" w14:textId="77777777" w:rsidR="00C34E09" w:rsidRPr="00AE028D" w:rsidRDefault="00C34E09" w:rsidP="00C34E09">
      <w:pPr>
        <w:widowControl/>
        <w:autoSpaceDE/>
        <w:autoSpaceDN/>
        <w:adjustRightInd/>
        <w:rPr>
          <w:rFonts w:cs="Arial"/>
          <w:b/>
          <w:bCs/>
          <w:szCs w:val="22"/>
        </w:rPr>
        <w:sectPr w:rsidR="00C34E09" w:rsidRPr="00AE028D" w:rsidSect="00FE6F98">
          <w:footerReference w:type="default" r:id="rId57"/>
          <w:pgSz w:w="12240" w:h="15840"/>
          <w:pgMar w:top="720" w:right="1152" w:bottom="720" w:left="1152" w:header="720" w:footer="720" w:gutter="0"/>
          <w:pgNumType w:start="55"/>
          <w:cols w:space="720"/>
          <w:noEndnote/>
          <w:docGrid w:linePitch="326"/>
        </w:sectPr>
      </w:pPr>
    </w:p>
    <w:p w14:paraId="3F17A37E"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jc w:val="center"/>
        <w:rPr>
          <w:rFonts w:cs="Arial"/>
          <w:szCs w:val="22"/>
        </w:rPr>
      </w:pPr>
      <w:r w:rsidRPr="00AE028D">
        <w:rPr>
          <w:rFonts w:cs="Arial"/>
          <w:b/>
          <w:bCs/>
          <w:szCs w:val="22"/>
        </w:rPr>
        <w:t>SUPPLEMENTARY TERMS AND CONDITIONS</w:t>
      </w:r>
    </w:p>
    <w:p w14:paraId="08E7DCAA"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4209089A"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6F9BC12D"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szCs w:val="22"/>
        </w:rPr>
        <w:t xml:space="preserve">These Supplementary Terms and Conditions amend or supplement the General Terms and Conditions of the </w:t>
      </w:r>
      <w:r w:rsidRPr="00AE028D">
        <w:rPr>
          <w:rFonts w:cs="Arial"/>
          <w:i/>
          <w:iCs/>
          <w:szCs w:val="22"/>
        </w:rPr>
        <w:t>City of Rochester Standard Construction Contract Documents, November 1, 1991 Edition</w:t>
      </w:r>
      <w:r w:rsidRPr="00AE028D">
        <w:rPr>
          <w:rFonts w:cs="Arial"/>
          <w:szCs w:val="22"/>
        </w:rPr>
        <w:t xml:space="preserve"> and other provisions of the City’s Contract Documents as are indicated below.  All provisions which are not so amended or supplemented remain in full force and effect.</w:t>
      </w:r>
    </w:p>
    <w:p w14:paraId="454ED542"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7C580CD4"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szCs w:val="22"/>
        </w:rPr>
        <w:t xml:space="preserve">The terms used in these Supplementary Terms and Conditions which are defined in the General Terms and Conditions of the </w:t>
      </w:r>
      <w:r w:rsidRPr="00AE028D">
        <w:rPr>
          <w:rFonts w:cs="Arial"/>
          <w:i/>
          <w:iCs/>
          <w:szCs w:val="22"/>
        </w:rPr>
        <w:t>City of Rochester Standard Construction Contract Documents, November 1, 1991 Edition</w:t>
      </w:r>
      <w:r w:rsidRPr="00AE028D">
        <w:rPr>
          <w:rFonts w:cs="Arial"/>
          <w:szCs w:val="22"/>
        </w:rPr>
        <w:t xml:space="preserve"> have the meanings assigned to them in the General Terms and Conditions.</w:t>
      </w:r>
    </w:p>
    <w:p w14:paraId="58F128A2" w14:textId="77777777" w:rsidR="00C34E09"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36B0C65D" w14:textId="77777777" w:rsidR="00C34E09"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36B6ACC3"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190E798D" w14:textId="77777777" w:rsidR="00C34E09" w:rsidRPr="00841988"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841988">
        <w:rPr>
          <w:rFonts w:cs="Arial"/>
          <w:b/>
          <w:bCs/>
          <w:szCs w:val="22"/>
        </w:rPr>
        <w:t>STC 1.1  Definitions</w:t>
      </w:r>
    </w:p>
    <w:p w14:paraId="5B59DF5A" w14:textId="77777777" w:rsidR="00C34E09" w:rsidRPr="00841988"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21DA6454" w14:textId="77777777" w:rsidR="00C34E09" w:rsidRPr="00841988"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r w:rsidRPr="00841988">
        <w:rPr>
          <w:rFonts w:eastAsia="Calibri" w:cs="Arial"/>
          <w:b/>
          <w:szCs w:val="22"/>
          <w:lang w:bidi="en-US"/>
        </w:rPr>
        <w:t>Under</w:t>
      </w:r>
      <w:r w:rsidRPr="00841988">
        <w:rPr>
          <w:rFonts w:eastAsia="Calibri" w:cs="Arial"/>
          <w:szCs w:val="22"/>
          <w:lang w:bidi="en-US"/>
        </w:rPr>
        <w:t xml:space="preserve"> Article 1 Definitions and Abbreviations Subsection 1.1 Definitions, </w:t>
      </w:r>
      <w:r w:rsidRPr="00841988">
        <w:rPr>
          <w:rFonts w:eastAsia="Calibri" w:cs="Arial"/>
          <w:b/>
          <w:szCs w:val="22"/>
          <w:lang w:bidi="en-US"/>
        </w:rPr>
        <w:t>Delete</w:t>
      </w:r>
      <w:r w:rsidRPr="00841988">
        <w:rPr>
          <w:rFonts w:eastAsia="Calibri" w:cs="Arial"/>
          <w:szCs w:val="22"/>
          <w:lang w:bidi="en-US"/>
        </w:rPr>
        <w:t xml:space="preserve"> the following definitions in their entirety, and </w:t>
      </w:r>
      <w:r w:rsidRPr="00841988">
        <w:rPr>
          <w:rFonts w:eastAsia="Calibri" w:cs="Arial"/>
          <w:b/>
          <w:szCs w:val="22"/>
          <w:lang w:bidi="en-US"/>
        </w:rPr>
        <w:t>Replace</w:t>
      </w:r>
      <w:r w:rsidRPr="00841988">
        <w:rPr>
          <w:rFonts w:eastAsia="Calibri" w:cs="Arial"/>
          <w:szCs w:val="22"/>
          <w:lang w:bidi="en-US"/>
        </w:rPr>
        <w:t xml:space="preserve"> with the following:</w:t>
      </w:r>
    </w:p>
    <w:p w14:paraId="52479BD1" w14:textId="77777777" w:rsidR="00C34E09" w:rsidRPr="00841988"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20318EB3" w14:textId="77777777" w:rsidR="00C34E09" w:rsidRPr="00841988" w:rsidRDefault="00C34E09" w:rsidP="00C34E09">
      <w:pPr>
        <w:rPr>
          <w:rFonts w:cs="Arial"/>
          <w:szCs w:val="22"/>
        </w:rPr>
      </w:pPr>
      <w:r w:rsidRPr="00841988">
        <w:rPr>
          <w:rFonts w:cs="Arial"/>
          <w:b/>
          <w:szCs w:val="22"/>
        </w:rPr>
        <w:t>CITY ENGINEER</w:t>
      </w:r>
      <w:r w:rsidRPr="00841988">
        <w:rPr>
          <w:rFonts w:cs="Arial"/>
          <w:szCs w:val="22"/>
        </w:rPr>
        <w:t xml:space="preserve"> – The City Engineer of the City of Rochester, New York.</w:t>
      </w:r>
      <w:r w:rsidRPr="00841988">
        <w:rPr>
          <w:szCs w:val="22"/>
        </w:rPr>
        <w:t xml:space="preserve">  </w:t>
      </w:r>
      <w:r w:rsidRPr="00841988">
        <w:rPr>
          <w:rFonts w:cs="Arial"/>
          <w:szCs w:val="22"/>
        </w:rPr>
        <w:t>The City Engineer shall be responsible for the administration and management of all municipal design and engineering services and shall work under the general direction of the Commissioner of Environmental Services.  The City Engineer shall be responsible for the preparation of plans and specifications for the design, construction, reconstruction and demolition of city streets, sidewalks, buildings, bridges, water system facilities and other municipal structures and facilities as deemed appropriate.</w:t>
      </w:r>
    </w:p>
    <w:p w14:paraId="283C207A" w14:textId="77777777" w:rsidR="00C34E09" w:rsidRPr="00841988" w:rsidRDefault="00C34E09" w:rsidP="00C34E09">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lang w:eastAsia="ja-JP"/>
        </w:rPr>
      </w:pPr>
    </w:p>
    <w:p w14:paraId="25B6ABAF" w14:textId="77777777" w:rsidR="00C34E09" w:rsidRPr="00841988"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841988">
        <w:rPr>
          <w:rFonts w:cs="Arial"/>
          <w:b/>
          <w:lang w:eastAsia="ja-JP"/>
        </w:rPr>
        <w:t>SUBSTANTIAL COMPLETION</w:t>
      </w:r>
      <w:r w:rsidRPr="00841988">
        <w:rPr>
          <w:rFonts w:cs="Arial"/>
          <w:lang w:eastAsia="ja-JP"/>
        </w:rPr>
        <w:t xml:space="preserve"> - The Work (or a specified part thereof) that has progressed to the point where, in the opinion of the City Engineer as evidenced by the definitive Certificate of Substantial Completion, it is sufficiently complete, in accordance with the Contract Documents, so that the Work (or specified part) can be utilized for the purposes for which it was intended.  When the Project consists of a Roadway or utility, Substantial Completion shall not be deemed to occur until the restoration work has been completed, a recommendation of Substantial Completion has been issued by the Project Manager to the City Engineer and the City Engineer has issued a written determination of Substantial Completion.  </w:t>
      </w:r>
      <w:r w:rsidRPr="00841988">
        <w:rPr>
          <w:rFonts w:cs="Arial"/>
          <w:szCs w:val="22"/>
        </w:rPr>
        <w:t>Restoration work includes but is not limited to replacement of topsoil, and full establishment and City acceptance of all turf grasses planted under the contract, according to the requirements of the relevant contract specifications.</w:t>
      </w:r>
    </w:p>
    <w:p w14:paraId="6BE5175D" w14:textId="77777777" w:rsidR="00C34E09" w:rsidRPr="00841988"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4EBE2CDE" w14:textId="77777777" w:rsidR="00C34E09" w:rsidRPr="00841988"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70CC11A5" w14:textId="77777777" w:rsidR="00C34E09" w:rsidRPr="00841988"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r w:rsidRPr="00841988">
        <w:rPr>
          <w:rFonts w:eastAsia="Calibri" w:cs="Arial"/>
          <w:b/>
          <w:szCs w:val="22"/>
          <w:lang w:bidi="en-US"/>
        </w:rPr>
        <w:t>Under</w:t>
      </w:r>
      <w:r w:rsidRPr="00841988">
        <w:rPr>
          <w:rFonts w:eastAsia="Calibri" w:cs="Arial"/>
          <w:szCs w:val="22"/>
          <w:lang w:bidi="en-US"/>
        </w:rPr>
        <w:t xml:space="preserve"> Article 1 Definitions and Abbreviations Subsection 1.1 Definitions, </w:t>
      </w:r>
      <w:r w:rsidRPr="00841988">
        <w:rPr>
          <w:rFonts w:eastAsia="Calibri" w:cs="Arial"/>
          <w:b/>
          <w:bCs/>
          <w:szCs w:val="22"/>
          <w:lang w:bidi="en-US"/>
        </w:rPr>
        <w:t>Add</w:t>
      </w:r>
      <w:r w:rsidRPr="00841988">
        <w:rPr>
          <w:rFonts w:eastAsia="Calibri" w:cs="Arial"/>
          <w:szCs w:val="22"/>
          <w:lang w:bidi="en-US"/>
        </w:rPr>
        <w:t xml:space="preserve"> the following definitions:</w:t>
      </w:r>
    </w:p>
    <w:p w14:paraId="5FCDCE57" w14:textId="77777777" w:rsidR="00C34E09" w:rsidRPr="00B55317"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7571D2EB" w14:textId="77777777" w:rsidR="00C34E09" w:rsidRPr="00B55317" w:rsidRDefault="00C34E09" w:rsidP="00C34E09">
      <w:pPr>
        <w:rPr>
          <w:rFonts w:eastAsia="Calibri" w:cs="Arial"/>
          <w:szCs w:val="22"/>
          <w:lang w:bidi="en-US"/>
        </w:rPr>
      </w:pPr>
      <w:r w:rsidRPr="00B55317">
        <w:rPr>
          <w:rFonts w:cs="Arial"/>
          <w:b/>
          <w:bCs/>
          <w:szCs w:val="22"/>
        </w:rPr>
        <w:t>CERTIFICATE OF ZONING COMPLIANCE (CZC)</w:t>
      </w:r>
      <w:r w:rsidRPr="00B55317">
        <w:rPr>
          <w:rFonts w:cs="Arial"/>
          <w:bCs/>
          <w:szCs w:val="22"/>
        </w:rPr>
        <w:t xml:space="preserve"> - </w:t>
      </w:r>
      <w:r w:rsidRPr="00B55317">
        <w:rPr>
          <w:rFonts w:cs="Arial"/>
          <w:szCs w:val="22"/>
        </w:rPr>
        <w:t>This certificate is issued by the City Zoning office and authorizes the use of public or private properties within the City limits for construction related activities such as staging or material storage.  Contractors or the respective property owners are required to obtain a CZC prior to use of a property for construction related purposes.  The CZC will specify the terms and conditions to be followed for the use of the property.  Use of such properties through the CZC shall be limited to the duration of the Project or as specified in the CZC.</w:t>
      </w:r>
    </w:p>
    <w:p w14:paraId="2AB5701E" w14:textId="77777777" w:rsidR="00C34E09" w:rsidRDefault="00C34E09" w:rsidP="00C34E09">
      <w:pPr>
        <w:widowControl/>
        <w:autoSpaceDE/>
        <w:autoSpaceDN/>
        <w:adjustRightInd/>
        <w:rPr>
          <w:rFonts w:eastAsia="Calibri" w:cs="Arial"/>
          <w:szCs w:val="22"/>
          <w:lang w:bidi="en-US"/>
        </w:rPr>
      </w:pPr>
    </w:p>
    <w:p w14:paraId="0D9AF45C" w14:textId="77777777" w:rsidR="00C34E09" w:rsidRPr="00AE028D" w:rsidRDefault="00C34E09" w:rsidP="00C34E09">
      <w:pPr>
        <w:widowControl/>
        <w:autoSpaceDE/>
        <w:autoSpaceDN/>
        <w:adjustRightInd/>
        <w:rPr>
          <w:rFonts w:eastAsia="Calibri" w:cs="Arial"/>
          <w:szCs w:val="22"/>
          <w:lang w:bidi="en-US"/>
        </w:rPr>
      </w:pPr>
      <w:r w:rsidRPr="00AE028D">
        <w:rPr>
          <w:rFonts w:eastAsia="Calibri" w:cs="Arial"/>
          <w:b/>
          <w:szCs w:val="22"/>
          <w:lang w:bidi="en-US"/>
        </w:rPr>
        <w:t>MAJOR ITEM</w:t>
      </w:r>
      <w:r w:rsidRPr="00AE028D">
        <w:rPr>
          <w:rFonts w:eastAsia="Calibri" w:cs="Arial"/>
          <w:szCs w:val="22"/>
          <w:lang w:bidi="en-US"/>
        </w:rPr>
        <w:t xml:space="preserve"> - Any contract pay item in the original bid documents for which the bid unit price multiplied by the estimated item quantity exceeds 2% of the total original contract bid price, or the following Minimum Major Item Value as based on the Original Total Base Bid, whichever is greater:</w:t>
      </w:r>
    </w:p>
    <w:p w14:paraId="0C9D2F83" w14:textId="310FA806" w:rsidR="00B62C62" w:rsidRDefault="00B62C62">
      <w:pPr>
        <w:widowControl/>
        <w:autoSpaceDE/>
        <w:autoSpaceDN/>
        <w:adjustRightInd/>
        <w:rPr>
          <w:rFonts w:eastAsia="Calibri" w:cs="Arial"/>
          <w:szCs w:val="22"/>
          <w:lang w:bidi="en-US"/>
        </w:rPr>
      </w:pPr>
      <w:r>
        <w:rPr>
          <w:rFonts w:eastAsia="Calibri" w:cs="Arial"/>
          <w:szCs w:val="22"/>
          <w:lang w:bidi="en-US"/>
        </w:rPr>
        <w:br w:type="page"/>
      </w:r>
    </w:p>
    <w:tbl>
      <w:tblPr>
        <w:tblW w:w="10196" w:type="dxa"/>
        <w:tblLook w:val="04A0" w:firstRow="1" w:lastRow="0" w:firstColumn="1" w:lastColumn="0" w:noHBand="0" w:noVBand="1"/>
      </w:tblPr>
      <w:tblGrid>
        <w:gridCol w:w="1728"/>
        <w:gridCol w:w="3370"/>
        <w:gridCol w:w="3370"/>
        <w:gridCol w:w="1728"/>
      </w:tblGrid>
      <w:tr w:rsidR="00C34E09" w:rsidRPr="00F260C3" w14:paraId="573548B0" w14:textId="77777777" w:rsidTr="00FE6F98">
        <w:trPr>
          <w:trHeight w:val="346"/>
        </w:trPr>
        <w:tc>
          <w:tcPr>
            <w:tcW w:w="1728" w:type="dxa"/>
            <w:tcBorders>
              <w:right w:val="single" w:sz="4" w:space="0" w:color="auto"/>
            </w:tcBorders>
            <w:vAlign w:val="center"/>
          </w:tcPr>
          <w:p w14:paraId="05347003"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47B9D824"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b/>
                <w:szCs w:val="22"/>
                <w:lang w:bidi="en-US"/>
              </w:rPr>
              <w:t>Original Total Base Bid</w:t>
            </w:r>
          </w:p>
        </w:tc>
        <w:tc>
          <w:tcPr>
            <w:tcW w:w="3370" w:type="dxa"/>
            <w:tcBorders>
              <w:top w:val="single" w:sz="4" w:space="0" w:color="auto"/>
              <w:left w:val="single" w:sz="4" w:space="0" w:color="auto"/>
              <w:bottom w:val="single" w:sz="4" w:space="0" w:color="auto"/>
              <w:right w:val="single" w:sz="4" w:space="0" w:color="auto"/>
            </w:tcBorders>
            <w:vAlign w:val="center"/>
          </w:tcPr>
          <w:p w14:paraId="3FA5A7A2"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b/>
                <w:szCs w:val="22"/>
                <w:lang w:bidi="en-US"/>
              </w:rPr>
              <w:t>Minimum Major Item Value</w:t>
            </w:r>
          </w:p>
        </w:tc>
        <w:tc>
          <w:tcPr>
            <w:tcW w:w="1728" w:type="dxa"/>
            <w:tcBorders>
              <w:left w:val="single" w:sz="4" w:space="0" w:color="auto"/>
            </w:tcBorders>
            <w:vAlign w:val="center"/>
          </w:tcPr>
          <w:p w14:paraId="511CC16D" w14:textId="77777777" w:rsidR="00C34E09" w:rsidRPr="00AE028D" w:rsidRDefault="00C34E09" w:rsidP="00FE6F98">
            <w:pPr>
              <w:widowControl/>
              <w:autoSpaceDE/>
              <w:autoSpaceDN/>
              <w:adjustRightInd/>
              <w:jc w:val="center"/>
              <w:rPr>
                <w:rFonts w:eastAsia="Calibri" w:cs="Arial"/>
                <w:lang w:bidi="en-US"/>
              </w:rPr>
            </w:pPr>
          </w:p>
        </w:tc>
      </w:tr>
      <w:tr w:rsidR="00C34E09" w:rsidRPr="00F260C3" w14:paraId="7DFCE75E" w14:textId="77777777" w:rsidTr="00FE6F98">
        <w:trPr>
          <w:trHeight w:val="346"/>
        </w:trPr>
        <w:tc>
          <w:tcPr>
            <w:tcW w:w="1728" w:type="dxa"/>
            <w:tcBorders>
              <w:right w:val="single" w:sz="4" w:space="0" w:color="auto"/>
            </w:tcBorders>
            <w:vAlign w:val="center"/>
          </w:tcPr>
          <w:p w14:paraId="32327CD4"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55EB9247"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$0 - $249,999</w:t>
            </w:r>
          </w:p>
        </w:tc>
        <w:tc>
          <w:tcPr>
            <w:tcW w:w="3370" w:type="dxa"/>
            <w:tcBorders>
              <w:top w:val="single" w:sz="4" w:space="0" w:color="auto"/>
              <w:left w:val="single" w:sz="4" w:space="0" w:color="auto"/>
              <w:bottom w:val="single" w:sz="4" w:space="0" w:color="auto"/>
              <w:right w:val="single" w:sz="4" w:space="0" w:color="auto"/>
            </w:tcBorders>
            <w:vAlign w:val="center"/>
          </w:tcPr>
          <w:p w14:paraId="49578FA6"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$2,500</w:t>
            </w:r>
          </w:p>
        </w:tc>
        <w:tc>
          <w:tcPr>
            <w:tcW w:w="1728" w:type="dxa"/>
            <w:tcBorders>
              <w:left w:val="single" w:sz="4" w:space="0" w:color="auto"/>
            </w:tcBorders>
            <w:vAlign w:val="center"/>
          </w:tcPr>
          <w:p w14:paraId="3F2EB5B0" w14:textId="77777777" w:rsidR="00C34E09" w:rsidRPr="00AE028D" w:rsidRDefault="00C34E09" w:rsidP="00FE6F98">
            <w:pPr>
              <w:widowControl/>
              <w:autoSpaceDE/>
              <w:autoSpaceDN/>
              <w:adjustRightInd/>
              <w:jc w:val="center"/>
              <w:rPr>
                <w:rFonts w:eastAsia="Calibri" w:cs="Arial"/>
                <w:lang w:bidi="en-US"/>
              </w:rPr>
            </w:pPr>
          </w:p>
        </w:tc>
      </w:tr>
      <w:tr w:rsidR="00C34E09" w:rsidRPr="00F260C3" w14:paraId="06D8A26A" w14:textId="77777777" w:rsidTr="00FE6F98">
        <w:trPr>
          <w:trHeight w:val="346"/>
        </w:trPr>
        <w:tc>
          <w:tcPr>
            <w:tcW w:w="1728" w:type="dxa"/>
            <w:tcBorders>
              <w:right w:val="single" w:sz="4" w:space="0" w:color="auto"/>
            </w:tcBorders>
            <w:vAlign w:val="center"/>
          </w:tcPr>
          <w:p w14:paraId="6A44F775"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72D63C83"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$250,000 - $499,999</w:t>
            </w:r>
          </w:p>
        </w:tc>
        <w:tc>
          <w:tcPr>
            <w:tcW w:w="3370" w:type="dxa"/>
            <w:tcBorders>
              <w:top w:val="single" w:sz="4" w:space="0" w:color="auto"/>
              <w:left w:val="single" w:sz="4" w:space="0" w:color="auto"/>
              <w:bottom w:val="single" w:sz="4" w:space="0" w:color="auto"/>
              <w:right w:val="single" w:sz="4" w:space="0" w:color="auto"/>
            </w:tcBorders>
            <w:vAlign w:val="center"/>
          </w:tcPr>
          <w:p w14:paraId="1FDC54D8"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$7,500</w:t>
            </w:r>
          </w:p>
        </w:tc>
        <w:tc>
          <w:tcPr>
            <w:tcW w:w="1728" w:type="dxa"/>
            <w:tcBorders>
              <w:left w:val="single" w:sz="4" w:space="0" w:color="auto"/>
            </w:tcBorders>
            <w:vAlign w:val="center"/>
          </w:tcPr>
          <w:p w14:paraId="62AFA1A2" w14:textId="77777777" w:rsidR="00C34E09" w:rsidRPr="00AE028D" w:rsidRDefault="00C34E09" w:rsidP="00FE6F98">
            <w:pPr>
              <w:widowControl/>
              <w:autoSpaceDE/>
              <w:autoSpaceDN/>
              <w:adjustRightInd/>
              <w:jc w:val="center"/>
              <w:rPr>
                <w:rFonts w:eastAsia="Calibri" w:cs="Arial"/>
                <w:lang w:bidi="en-US"/>
              </w:rPr>
            </w:pPr>
          </w:p>
        </w:tc>
      </w:tr>
      <w:tr w:rsidR="00C34E09" w:rsidRPr="00F260C3" w14:paraId="382C64F9" w14:textId="77777777" w:rsidTr="00FE6F98">
        <w:trPr>
          <w:trHeight w:val="346"/>
        </w:trPr>
        <w:tc>
          <w:tcPr>
            <w:tcW w:w="1728" w:type="dxa"/>
            <w:tcBorders>
              <w:right w:val="single" w:sz="4" w:space="0" w:color="auto"/>
            </w:tcBorders>
            <w:vAlign w:val="center"/>
          </w:tcPr>
          <w:p w14:paraId="3FDB78D3"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61B718F5"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$500,000 - $999,999</w:t>
            </w:r>
          </w:p>
        </w:tc>
        <w:tc>
          <w:tcPr>
            <w:tcW w:w="3370" w:type="dxa"/>
            <w:tcBorders>
              <w:top w:val="single" w:sz="4" w:space="0" w:color="auto"/>
              <w:left w:val="single" w:sz="4" w:space="0" w:color="auto"/>
              <w:bottom w:val="single" w:sz="4" w:space="0" w:color="auto"/>
              <w:right w:val="single" w:sz="4" w:space="0" w:color="auto"/>
            </w:tcBorders>
            <w:vAlign w:val="center"/>
          </w:tcPr>
          <w:p w14:paraId="484554D5"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$15,000</w:t>
            </w:r>
          </w:p>
        </w:tc>
        <w:tc>
          <w:tcPr>
            <w:tcW w:w="1728" w:type="dxa"/>
            <w:tcBorders>
              <w:left w:val="single" w:sz="4" w:space="0" w:color="auto"/>
            </w:tcBorders>
            <w:vAlign w:val="center"/>
          </w:tcPr>
          <w:p w14:paraId="26D44373" w14:textId="77777777" w:rsidR="00C34E09" w:rsidRPr="00AE028D" w:rsidRDefault="00C34E09" w:rsidP="00FE6F98">
            <w:pPr>
              <w:widowControl/>
              <w:autoSpaceDE/>
              <w:autoSpaceDN/>
              <w:adjustRightInd/>
              <w:jc w:val="center"/>
              <w:rPr>
                <w:rFonts w:eastAsia="Calibri" w:cs="Arial"/>
                <w:lang w:bidi="en-US"/>
              </w:rPr>
            </w:pPr>
          </w:p>
        </w:tc>
      </w:tr>
      <w:tr w:rsidR="00C34E09" w:rsidRPr="00F260C3" w14:paraId="16EBA291" w14:textId="77777777" w:rsidTr="00FE6F98">
        <w:trPr>
          <w:trHeight w:val="346"/>
        </w:trPr>
        <w:tc>
          <w:tcPr>
            <w:tcW w:w="1728" w:type="dxa"/>
            <w:tcBorders>
              <w:right w:val="single" w:sz="4" w:space="0" w:color="auto"/>
            </w:tcBorders>
            <w:vAlign w:val="center"/>
          </w:tcPr>
          <w:p w14:paraId="1A2A8844"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6CBA4A14"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$1,000,000 - $2,499,999</w:t>
            </w:r>
          </w:p>
        </w:tc>
        <w:tc>
          <w:tcPr>
            <w:tcW w:w="3370" w:type="dxa"/>
            <w:tcBorders>
              <w:top w:val="single" w:sz="4" w:space="0" w:color="auto"/>
              <w:left w:val="single" w:sz="4" w:space="0" w:color="auto"/>
              <w:bottom w:val="single" w:sz="4" w:space="0" w:color="auto"/>
              <w:right w:val="single" w:sz="4" w:space="0" w:color="auto"/>
            </w:tcBorders>
            <w:vAlign w:val="center"/>
          </w:tcPr>
          <w:p w14:paraId="41B8D601"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$35,000</w:t>
            </w:r>
          </w:p>
        </w:tc>
        <w:tc>
          <w:tcPr>
            <w:tcW w:w="1728" w:type="dxa"/>
            <w:tcBorders>
              <w:left w:val="single" w:sz="4" w:space="0" w:color="auto"/>
            </w:tcBorders>
            <w:vAlign w:val="center"/>
          </w:tcPr>
          <w:p w14:paraId="6AF6BE33" w14:textId="77777777" w:rsidR="00C34E09" w:rsidRPr="00AE028D" w:rsidRDefault="00C34E09" w:rsidP="00FE6F98">
            <w:pPr>
              <w:widowControl/>
              <w:autoSpaceDE/>
              <w:autoSpaceDN/>
              <w:adjustRightInd/>
              <w:jc w:val="center"/>
              <w:rPr>
                <w:rFonts w:eastAsia="Calibri" w:cs="Arial"/>
                <w:lang w:bidi="en-US"/>
              </w:rPr>
            </w:pPr>
          </w:p>
        </w:tc>
      </w:tr>
      <w:tr w:rsidR="00C34E09" w:rsidRPr="00F260C3" w14:paraId="66BB8A0F" w14:textId="77777777" w:rsidTr="00FE6F98">
        <w:trPr>
          <w:trHeight w:val="346"/>
        </w:trPr>
        <w:tc>
          <w:tcPr>
            <w:tcW w:w="1728" w:type="dxa"/>
            <w:tcBorders>
              <w:right w:val="single" w:sz="4" w:space="0" w:color="auto"/>
            </w:tcBorders>
            <w:vAlign w:val="center"/>
          </w:tcPr>
          <w:p w14:paraId="68C847DA"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6679525B"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$2,500,000 - $4,999,999</w:t>
            </w:r>
          </w:p>
        </w:tc>
        <w:tc>
          <w:tcPr>
            <w:tcW w:w="3370" w:type="dxa"/>
            <w:tcBorders>
              <w:top w:val="single" w:sz="4" w:space="0" w:color="auto"/>
              <w:left w:val="single" w:sz="4" w:space="0" w:color="auto"/>
              <w:bottom w:val="single" w:sz="4" w:space="0" w:color="auto"/>
              <w:right w:val="single" w:sz="4" w:space="0" w:color="auto"/>
            </w:tcBorders>
            <w:vAlign w:val="center"/>
          </w:tcPr>
          <w:p w14:paraId="575956EE"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$75,000</w:t>
            </w:r>
          </w:p>
        </w:tc>
        <w:tc>
          <w:tcPr>
            <w:tcW w:w="1728" w:type="dxa"/>
            <w:tcBorders>
              <w:left w:val="single" w:sz="4" w:space="0" w:color="auto"/>
            </w:tcBorders>
            <w:vAlign w:val="center"/>
          </w:tcPr>
          <w:p w14:paraId="1968DB8E" w14:textId="77777777" w:rsidR="00C34E09" w:rsidRPr="00AE028D" w:rsidRDefault="00C34E09" w:rsidP="00FE6F98">
            <w:pPr>
              <w:widowControl/>
              <w:autoSpaceDE/>
              <w:autoSpaceDN/>
              <w:adjustRightInd/>
              <w:jc w:val="center"/>
              <w:rPr>
                <w:rFonts w:eastAsia="Calibri" w:cs="Arial"/>
                <w:lang w:bidi="en-US"/>
              </w:rPr>
            </w:pPr>
          </w:p>
        </w:tc>
      </w:tr>
      <w:tr w:rsidR="00C34E09" w:rsidRPr="00F260C3" w14:paraId="193E85D2" w14:textId="77777777" w:rsidTr="00FE6F98">
        <w:trPr>
          <w:trHeight w:val="346"/>
        </w:trPr>
        <w:tc>
          <w:tcPr>
            <w:tcW w:w="1728" w:type="dxa"/>
            <w:tcBorders>
              <w:right w:val="single" w:sz="4" w:space="0" w:color="auto"/>
            </w:tcBorders>
            <w:vAlign w:val="center"/>
          </w:tcPr>
          <w:p w14:paraId="43AC597C"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45F1C370"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$5,000,000 - $9,999,999</w:t>
            </w:r>
          </w:p>
        </w:tc>
        <w:tc>
          <w:tcPr>
            <w:tcW w:w="3370" w:type="dxa"/>
            <w:tcBorders>
              <w:top w:val="single" w:sz="4" w:space="0" w:color="auto"/>
              <w:left w:val="single" w:sz="4" w:space="0" w:color="auto"/>
              <w:bottom w:val="single" w:sz="4" w:space="0" w:color="auto"/>
              <w:right w:val="single" w:sz="4" w:space="0" w:color="auto"/>
            </w:tcBorders>
            <w:vAlign w:val="center"/>
          </w:tcPr>
          <w:p w14:paraId="66E36DE9"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$150,000</w:t>
            </w:r>
          </w:p>
        </w:tc>
        <w:tc>
          <w:tcPr>
            <w:tcW w:w="1728" w:type="dxa"/>
            <w:tcBorders>
              <w:left w:val="single" w:sz="4" w:space="0" w:color="auto"/>
            </w:tcBorders>
            <w:vAlign w:val="center"/>
          </w:tcPr>
          <w:p w14:paraId="3DFC75C3" w14:textId="77777777" w:rsidR="00C34E09" w:rsidRPr="00AE028D" w:rsidRDefault="00C34E09" w:rsidP="00FE6F98">
            <w:pPr>
              <w:widowControl/>
              <w:autoSpaceDE/>
              <w:autoSpaceDN/>
              <w:adjustRightInd/>
              <w:jc w:val="center"/>
              <w:rPr>
                <w:rFonts w:eastAsia="Calibri" w:cs="Arial"/>
                <w:lang w:bidi="en-US"/>
              </w:rPr>
            </w:pPr>
          </w:p>
        </w:tc>
      </w:tr>
      <w:tr w:rsidR="00C34E09" w:rsidRPr="00F260C3" w14:paraId="6D1C1B66" w14:textId="77777777" w:rsidTr="00FE6F98">
        <w:trPr>
          <w:trHeight w:val="346"/>
        </w:trPr>
        <w:tc>
          <w:tcPr>
            <w:tcW w:w="1728" w:type="dxa"/>
            <w:tcBorders>
              <w:right w:val="single" w:sz="4" w:space="0" w:color="auto"/>
            </w:tcBorders>
            <w:vAlign w:val="center"/>
          </w:tcPr>
          <w:p w14:paraId="0EA083D0"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3EED70B8"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$10,000,000 - $14,999,999</w:t>
            </w:r>
          </w:p>
        </w:tc>
        <w:tc>
          <w:tcPr>
            <w:tcW w:w="3370" w:type="dxa"/>
            <w:tcBorders>
              <w:top w:val="single" w:sz="4" w:space="0" w:color="auto"/>
              <w:left w:val="single" w:sz="4" w:space="0" w:color="auto"/>
              <w:bottom w:val="single" w:sz="4" w:space="0" w:color="auto"/>
              <w:right w:val="single" w:sz="4" w:space="0" w:color="auto"/>
            </w:tcBorders>
            <w:vAlign w:val="center"/>
          </w:tcPr>
          <w:p w14:paraId="360A187D"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$250,000</w:t>
            </w:r>
          </w:p>
        </w:tc>
        <w:tc>
          <w:tcPr>
            <w:tcW w:w="1728" w:type="dxa"/>
            <w:tcBorders>
              <w:left w:val="single" w:sz="4" w:space="0" w:color="auto"/>
            </w:tcBorders>
            <w:vAlign w:val="center"/>
          </w:tcPr>
          <w:p w14:paraId="3C5A3E7D" w14:textId="77777777" w:rsidR="00C34E09" w:rsidRPr="00AE028D" w:rsidRDefault="00C34E09" w:rsidP="00FE6F98">
            <w:pPr>
              <w:widowControl/>
              <w:autoSpaceDE/>
              <w:autoSpaceDN/>
              <w:adjustRightInd/>
              <w:jc w:val="center"/>
              <w:rPr>
                <w:rFonts w:eastAsia="Calibri" w:cs="Arial"/>
                <w:lang w:bidi="en-US"/>
              </w:rPr>
            </w:pPr>
          </w:p>
        </w:tc>
      </w:tr>
      <w:tr w:rsidR="00C34E09" w:rsidRPr="00F260C3" w14:paraId="5AB0B511" w14:textId="77777777" w:rsidTr="00FE6F98">
        <w:trPr>
          <w:trHeight w:val="346"/>
        </w:trPr>
        <w:tc>
          <w:tcPr>
            <w:tcW w:w="1728" w:type="dxa"/>
            <w:tcBorders>
              <w:right w:val="single" w:sz="4" w:space="0" w:color="auto"/>
            </w:tcBorders>
            <w:vAlign w:val="center"/>
          </w:tcPr>
          <w:p w14:paraId="6A53F7A9"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325105E8"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$15,000,000 - $19,999,999</w:t>
            </w:r>
          </w:p>
        </w:tc>
        <w:tc>
          <w:tcPr>
            <w:tcW w:w="3370" w:type="dxa"/>
            <w:tcBorders>
              <w:top w:val="single" w:sz="4" w:space="0" w:color="auto"/>
              <w:left w:val="single" w:sz="4" w:space="0" w:color="auto"/>
              <w:bottom w:val="single" w:sz="4" w:space="0" w:color="auto"/>
              <w:right w:val="single" w:sz="4" w:space="0" w:color="auto"/>
            </w:tcBorders>
            <w:vAlign w:val="center"/>
          </w:tcPr>
          <w:p w14:paraId="695C6441"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$350,000</w:t>
            </w:r>
          </w:p>
        </w:tc>
        <w:tc>
          <w:tcPr>
            <w:tcW w:w="1728" w:type="dxa"/>
            <w:tcBorders>
              <w:left w:val="single" w:sz="4" w:space="0" w:color="auto"/>
            </w:tcBorders>
            <w:vAlign w:val="center"/>
          </w:tcPr>
          <w:p w14:paraId="187EFCB0" w14:textId="77777777" w:rsidR="00C34E09" w:rsidRPr="00AE028D" w:rsidRDefault="00C34E09" w:rsidP="00FE6F98">
            <w:pPr>
              <w:widowControl/>
              <w:autoSpaceDE/>
              <w:autoSpaceDN/>
              <w:adjustRightInd/>
              <w:jc w:val="center"/>
              <w:rPr>
                <w:rFonts w:eastAsia="Calibri" w:cs="Arial"/>
                <w:lang w:bidi="en-US"/>
              </w:rPr>
            </w:pPr>
          </w:p>
        </w:tc>
      </w:tr>
      <w:tr w:rsidR="00C34E09" w:rsidRPr="00F260C3" w14:paraId="0771C9F9" w14:textId="77777777" w:rsidTr="00FE6F98">
        <w:trPr>
          <w:trHeight w:val="346"/>
        </w:trPr>
        <w:tc>
          <w:tcPr>
            <w:tcW w:w="1728" w:type="dxa"/>
            <w:tcBorders>
              <w:right w:val="single" w:sz="4" w:space="0" w:color="auto"/>
            </w:tcBorders>
            <w:vAlign w:val="center"/>
          </w:tcPr>
          <w:p w14:paraId="481F31CE" w14:textId="77777777" w:rsidR="00C34E09" w:rsidRPr="00AE028D" w:rsidRDefault="00C34E09" w:rsidP="00FE6F98">
            <w:pPr>
              <w:widowControl/>
              <w:autoSpaceDE/>
              <w:autoSpaceDN/>
              <w:adjustRightInd/>
              <w:jc w:val="center"/>
              <w:rPr>
                <w:rFonts w:eastAsia="Calibri" w:cs="Arial"/>
                <w:lang w:bidi="en-US"/>
              </w:rPr>
            </w:pPr>
          </w:p>
        </w:tc>
        <w:tc>
          <w:tcPr>
            <w:tcW w:w="3370" w:type="dxa"/>
            <w:tcBorders>
              <w:top w:val="single" w:sz="4" w:space="0" w:color="auto"/>
              <w:left w:val="single" w:sz="4" w:space="0" w:color="auto"/>
              <w:bottom w:val="single" w:sz="4" w:space="0" w:color="auto"/>
              <w:right w:val="single" w:sz="4" w:space="0" w:color="auto"/>
            </w:tcBorders>
            <w:vAlign w:val="center"/>
          </w:tcPr>
          <w:p w14:paraId="6FC68380"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$20,000,000 and over</w:t>
            </w:r>
          </w:p>
        </w:tc>
        <w:tc>
          <w:tcPr>
            <w:tcW w:w="3370" w:type="dxa"/>
            <w:tcBorders>
              <w:top w:val="single" w:sz="4" w:space="0" w:color="auto"/>
              <w:left w:val="single" w:sz="4" w:space="0" w:color="auto"/>
              <w:bottom w:val="single" w:sz="4" w:space="0" w:color="auto"/>
              <w:right w:val="single" w:sz="4" w:space="0" w:color="auto"/>
            </w:tcBorders>
            <w:vAlign w:val="center"/>
          </w:tcPr>
          <w:p w14:paraId="2DAFB345" w14:textId="77777777" w:rsidR="00C34E09" w:rsidRPr="00AE028D" w:rsidRDefault="00C34E09" w:rsidP="00FE6F98">
            <w:pPr>
              <w:widowControl/>
              <w:autoSpaceDE/>
              <w:autoSpaceDN/>
              <w:adjustRightInd/>
              <w:jc w:val="center"/>
              <w:rPr>
                <w:rFonts w:eastAsia="Calibri" w:cs="Arial"/>
                <w:lang w:bidi="en-US"/>
              </w:rPr>
            </w:pPr>
            <w:r w:rsidRPr="00AE028D">
              <w:rPr>
                <w:rFonts w:eastAsia="Calibri" w:cs="Arial"/>
                <w:szCs w:val="22"/>
                <w:lang w:bidi="en-US"/>
              </w:rPr>
              <w:t>$500,000</w:t>
            </w:r>
          </w:p>
        </w:tc>
        <w:tc>
          <w:tcPr>
            <w:tcW w:w="1728" w:type="dxa"/>
            <w:tcBorders>
              <w:left w:val="single" w:sz="4" w:space="0" w:color="auto"/>
            </w:tcBorders>
            <w:vAlign w:val="center"/>
          </w:tcPr>
          <w:p w14:paraId="487D3BF4" w14:textId="77777777" w:rsidR="00C34E09" w:rsidRPr="00AE028D" w:rsidRDefault="00C34E09" w:rsidP="00FE6F98">
            <w:pPr>
              <w:widowControl/>
              <w:autoSpaceDE/>
              <w:autoSpaceDN/>
              <w:adjustRightInd/>
              <w:jc w:val="center"/>
              <w:rPr>
                <w:rFonts w:eastAsia="Calibri" w:cs="Arial"/>
                <w:lang w:bidi="en-US"/>
              </w:rPr>
            </w:pPr>
          </w:p>
        </w:tc>
      </w:tr>
    </w:tbl>
    <w:p w14:paraId="335E1021" w14:textId="77777777" w:rsidR="00C34E09" w:rsidRDefault="00C34E09" w:rsidP="00C34E09">
      <w:pPr>
        <w:widowControl/>
        <w:autoSpaceDE/>
        <w:autoSpaceDN/>
        <w:adjustRightInd/>
        <w:rPr>
          <w:rFonts w:eastAsia="Calibri" w:cs="Arial"/>
          <w:szCs w:val="22"/>
          <w:lang w:bidi="en-US"/>
        </w:rPr>
      </w:pPr>
    </w:p>
    <w:p w14:paraId="3A9D7E15" w14:textId="77777777" w:rsidR="00C34E09" w:rsidRPr="00AE028D" w:rsidRDefault="00C34E09" w:rsidP="00C34E09">
      <w:pPr>
        <w:widowControl/>
        <w:autoSpaceDE/>
        <w:autoSpaceDN/>
        <w:adjustRightInd/>
        <w:rPr>
          <w:rFonts w:eastAsia="Calibri" w:cs="Arial"/>
          <w:szCs w:val="22"/>
          <w:lang w:bidi="en-US"/>
        </w:rPr>
      </w:pPr>
      <w:r w:rsidRPr="00AE028D">
        <w:rPr>
          <w:rFonts w:eastAsia="Calibri" w:cs="Arial"/>
          <w:b/>
          <w:szCs w:val="22"/>
          <w:lang w:bidi="en-US"/>
        </w:rPr>
        <w:t>MINOR ITEM</w:t>
      </w:r>
      <w:r w:rsidRPr="00AE028D">
        <w:rPr>
          <w:rFonts w:eastAsia="Calibri" w:cs="Arial"/>
          <w:szCs w:val="22"/>
          <w:lang w:bidi="en-US"/>
        </w:rPr>
        <w:t xml:space="preserve"> - Any contract pay item that does not meet the definition of a Major Item.</w:t>
      </w:r>
    </w:p>
    <w:p w14:paraId="46FAB908" w14:textId="77777777" w:rsidR="00C34E09" w:rsidRPr="00AE028D" w:rsidRDefault="00C34E09" w:rsidP="00C34E09">
      <w:pPr>
        <w:widowControl/>
        <w:autoSpaceDE/>
        <w:autoSpaceDN/>
        <w:adjustRightInd/>
        <w:rPr>
          <w:rFonts w:eastAsia="Calibri" w:cs="Arial"/>
          <w:szCs w:val="22"/>
          <w:lang w:bidi="en-US"/>
        </w:rPr>
      </w:pPr>
    </w:p>
    <w:p w14:paraId="1B9933BC" w14:textId="77777777" w:rsidR="00C34E09" w:rsidRPr="00F260C3"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5F62863E"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eastAsia="Calibri" w:cs="Arial"/>
          <w:b/>
          <w:szCs w:val="22"/>
          <w:lang w:bidi="en-US"/>
        </w:rPr>
        <w:t>Under</w:t>
      </w:r>
      <w:r w:rsidRPr="00AE028D">
        <w:rPr>
          <w:rFonts w:eastAsia="Calibri" w:cs="Arial"/>
          <w:szCs w:val="22"/>
          <w:lang w:bidi="en-US"/>
        </w:rPr>
        <w:t xml:space="preserve"> Article 1 Definitions and Abbreviations Subsection 1.1 Definitions, </w:t>
      </w:r>
      <w:r w:rsidRPr="00AE028D">
        <w:rPr>
          <w:rFonts w:eastAsia="Calibri" w:cs="Arial"/>
          <w:b/>
          <w:bCs/>
          <w:szCs w:val="22"/>
          <w:lang w:bidi="en-US"/>
        </w:rPr>
        <w:t>Add</w:t>
      </w:r>
      <w:r w:rsidRPr="00AE028D">
        <w:rPr>
          <w:rFonts w:eastAsia="Calibri" w:cs="Arial"/>
          <w:szCs w:val="22"/>
          <w:lang w:bidi="en-US"/>
        </w:rPr>
        <w:t xml:space="preserve"> the following to definition of </w:t>
      </w:r>
      <w:r w:rsidRPr="00AE028D">
        <w:rPr>
          <w:rFonts w:cs="Arial"/>
          <w:szCs w:val="22"/>
        </w:rPr>
        <w:t>Substantial Completion:</w:t>
      </w:r>
    </w:p>
    <w:p w14:paraId="61C4D548"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5737266A"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szCs w:val="22"/>
        </w:rPr>
        <w:t>Restoration work includes replacement of topsoil and full establishment and City acceptance of all turf grasses planted under the contract according to the requirements of the relevant contract specifications.</w:t>
      </w:r>
    </w:p>
    <w:p w14:paraId="79C982A0"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42A53753" w14:textId="77777777" w:rsidR="00C34E09" w:rsidRDefault="00C34E09" w:rsidP="00C34E09">
      <w:pPr>
        <w:widowControl/>
        <w:autoSpaceDE/>
        <w:autoSpaceDN/>
        <w:adjustRightInd/>
        <w:rPr>
          <w:rFonts w:cs="Arial"/>
        </w:rPr>
      </w:pPr>
    </w:p>
    <w:p w14:paraId="57484717" w14:textId="77777777" w:rsidR="00C34E09" w:rsidRPr="00AE028D" w:rsidRDefault="00C34E09" w:rsidP="00C34E09">
      <w:pPr>
        <w:widowControl/>
        <w:autoSpaceDE/>
        <w:autoSpaceDN/>
        <w:adjustRightInd/>
        <w:rPr>
          <w:rFonts w:cs="Arial"/>
        </w:rPr>
      </w:pPr>
    </w:p>
    <w:p w14:paraId="0ADC1254"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AE028D">
        <w:rPr>
          <w:rFonts w:cs="Arial"/>
          <w:b/>
          <w:bCs/>
          <w:szCs w:val="22"/>
        </w:rPr>
        <w:t>STC 3.3  Before Starting Construction</w:t>
      </w:r>
    </w:p>
    <w:p w14:paraId="37B7D33E" w14:textId="77777777" w:rsidR="00C34E09" w:rsidRPr="00AE028D"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autoSpaceDE/>
        <w:autoSpaceDN/>
        <w:adjustRightInd/>
        <w:rPr>
          <w:rFonts w:eastAsia="Calibri" w:cs="Arial"/>
          <w:szCs w:val="22"/>
          <w:lang w:bidi="en-US"/>
        </w:rPr>
      </w:pPr>
    </w:p>
    <w:p w14:paraId="222FCA3E" w14:textId="77777777" w:rsidR="00C34E09" w:rsidRPr="00AE028D" w:rsidRDefault="00C34E09" w:rsidP="00C34E09">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3 Project Start-Up, </w:t>
      </w:r>
      <w:r w:rsidRPr="00AE028D">
        <w:rPr>
          <w:rFonts w:cs="Arial"/>
          <w:b/>
          <w:szCs w:val="22"/>
        </w:rPr>
        <w:t>Add</w:t>
      </w:r>
      <w:r w:rsidRPr="00AE028D">
        <w:rPr>
          <w:rFonts w:cs="Arial"/>
          <w:szCs w:val="22"/>
        </w:rPr>
        <w:t xml:space="preserve"> the following at the end </w:t>
      </w:r>
      <w:r>
        <w:rPr>
          <w:rFonts w:cs="Arial"/>
          <w:szCs w:val="22"/>
        </w:rPr>
        <w:t xml:space="preserve">of </w:t>
      </w:r>
      <w:r w:rsidRPr="00AE028D">
        <w:rPr>
          <w:rFonts w:cs="Arial"/>
          <w:szCs w:val="22"/>
        </w:rPr>
        <w:t>Subsection 3.3 Before Starting Construction:</w:t>
      </w:r>
    </w:p>
    <w:p w14:paraId="1E6E6266" w14:textId="77777777" w:rsidR="00C34E09" w:rsidRPr="00AE028D" w:rsidRDefault="00C34E09" w:rsidP="00C34E09">
      <w:pPr>
        <w:rPr>
          <w:rFonts w:cs="Arial"/>
          <w:szCs w:val="22"/>
        </w:rPr>
      </w:pPr>
    </w:p>
    <w:p w14:paraId="0BC1AD89" w14:textId="77777777" w:rsidR="00C34E09" w:rsidRPr="00AE028D" w:rsidRDefault="00C34E09" w:rsidP="00C34E09">
      <w:pPr>
        <w:ind w:left="450"/>
        <w:rPr>
          <w:rFonts w:cs="Arial"/>
          <w:szCs w:val="22"/>
        </w:rPr>
      </w:pPr>
      <w:r w:rsidRPr="00AE028D">
        <w:rPr>
          <w:rFonts w:cs="Arial"/>
          <w:szCs w:val="22"/>
        </w:rPr>
        <w:t>3.3.3  After the Contractor has established a work schedule and before the date of the preconstruction conference, the Contractor shall notify all utility companies of its intent to perform construction work, its location and work schedule.</w:t>
      </w:r>
    </w:p>
    <w:p w14:paraId="202B2961" w14:textId="77777777" w:rsidR="00C34E09" w:rsidRDefault="00C34E09" w:rsidP="00C34E09"/>
    <w:p w14:paraId="32DF2217" w14:textId="77777777" w:rsidR="00C34E09" w:rsidRPr="00AE028D" w:rsidRDefault="00C34E09" w:rsidP="00C34E09"/>
    <w:p w14:paraId="352B9A82" w14:textId="77777777" w:rsidR="00C34E09" w:rsidRPr="00AE028D" w:rsidRDefault="00C34E09" w:rsidP="00C34E09"/>
    <w:p w14:paraId="64D33202" w14:textId="77777777" w:rsidR="00C34E09" w:rsidRPr="00AE028D" w:rsidRDefault="00C34E09" w:rsidP="00C34E09">
      <w:pPr>
        <w:widowControl/>
        <w:autoSpaceDE/>
        <w:autoSpaceDN/>
        <w:adjustRightInd/>
        <w:rPr>
          <w:rFonts w:cs="Arial"/>
          <w:b/>
          <w:szCs w:val="22"/>
        </w:rPr>
      </w:pPr>
      <w:r w:rsidRPr="00AE028D">
        <w:rPr>
          <w:rFonts w:cs="Arial"/>
          <w:b/>
          <w:szCs w:val="22"/>
        </w:rPr>
        <w:t>STC 4.1  Bonds</w:t>
      </w:r>
    </w:p>
    <w:p w14:paraId="15326D31" w14:textId="77777777" w:rsidR="00C34E09" w:rsidRPr="00AE028D" w:rsidRDefault="00C34E09" w:rsidP="00C34E09">
      <w:pPr>
        <w:rPr>
          <w:rFonts w:cs="Arial"/>
          <w:szCs w:val="22"/>
        </w:rPr>
      </w:pPr>
    </w:p>
    <w:p w14:paraId="4A93AAF2" w14:textId="77777777" w:rsidR="00C34E09" w:rsidRPr="00AE028D" w:rsidRDefault="00C34E09" w:rsidP="00C34E09">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4 Bonds and Insurance Subsection 4.1 Bonds, </w:t>
      </w:r>
      <w:r w:rsidRPr="00AE028D">
        <w:rPr>
          <w:rFonts w:cs="Arial"/>
          <w:b/>
          <w:szCs w:val="22"/>
        </w:rPr>
        <w:t>Add</w:t>
      </w:r>
      <w:r w:rsidRPr="00AE028D">
        <w:rPr>
          <w:rFonts w:cs="Arial"/>
          <w:szCs w:val="22"/>
        </w:rPr>
        <w:t xml:space="preserve"> the following at the end of 4.1.1 Bid Bonds:</w:t>
      </w:r>
    </w:p>
    <w:p w14:paraId="1E11DDF5" w14:textId="77777777" w:rsidR="00C34E09" w:rsidRPr="00AE028D" w:rsidRDefault="00C34E09" w:rsidP="00C34E09">
      <w:pPr>
        <w:rPr>
          <w:rFonts w:cs="Arial"/>
          <w:szCs w:val="22"/>
        </w:rPr>
      </w:pPr>
    </w:p>
    <w:p w14:paraId="2E7CC3E4" w14:textId="77777777" w:rsidR="00C34E09" w:rsidRPr="00AE028D" w:rsidRDefault="00C34E09" w:rsidP="00C34E09">
      <w:pPr>
        <w:rPr>
          <w:rFonts w:cs="Arial"/>
          <w:szCs w:val="22"/>
        </w:rPr>
      </w:pPr>
      <w:r w:rsidRPr="00AE028D">
        <w:rPr>
          <w:rFonts w:cs="Arial"/>
          <w:szCs w:val="22"/>
        </w:rPr>
        <w:t>A Bid Deposit will not be required for bids less than $100,000 unless specified in the bid documents.</w:t>
      </w:r>
    </w:p>
    <w:p w14:paraId="0373CB09" w14:textId="77777777" w:rsidR="00C34E09" w:rsidRDefault="00C34E09" w:rsidP="00C34E09">
      <w:pPr>
        <w:rPr>
          <w:rFonts w:cs="Arial"/>
          <w:szCs w:val="22"/>
        </w:rPr>
      </w:pPr>
    </w:p>
    <w:p w14:paraId="0C40DD82" w14:textId="77777777" w:rsidR="00C34E09" w:rsidRPr="00AE028D" w:rsidRDefault="00C34E09" w:rsidP="00C34E09">
      <w:pPr>
        <w:rPr>
          <w:rFonts w:cs="Arial"/>
          <w:szCs w:val="22"/>
        </w:rPr>
      </w:pPr>
    </w:p>
    <w:p w14:paraId="2F7E7169" w14:textId="77777777" w:rsidR="00C34E09" w:rsidRPr="00AE028D" w:rsidRDefault="00C34E09" w:rsidP="00C34E09">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4 Bonds and Insurance Subsection 4.1 Bonds, </w:t>
      </w:r>
      <w:r w:rsidRPr="00AE028D">
        <w:rPr>
          <w:rFonts w:cs="Arial"/>
          <w:b/>
          <w:szCs w:val="22"/>
        </w:rPr>
        <w:t>Add</w:t>
      </w:r>
      <w:r w:rsidRPr="00AE028D">
        <w:rPr>
          <w:rFonts w:cs="Arial"/>
          <w:szCs w:val="22"/>
        </w:rPr>
        <w:t xml:space="preserve"> the following at the end of 4.1.2 Performance and Payment Bonds:</w:t>
      </w:r>
    </w:p>
    <w:p w14:paraId="20D190EE" w14:textId="77777777" w:rsidR="00C34E09" w:rsidRDefault="00C34E09" w:rsidP="00C34E09">
      <w:pPr>
        <w:rPr>
          <w:rFonts w:cs="Arial"/>
          <w:szCs w:val="22"/>
        </w:rPr>
      </w:pPr>
    </w:p>
    <w:p w14:paraId="22B1AE63" w14:textId="77777777" w:rsidR="00C34E09" w:rsidRPr="00AE028D" w:rsidRDefault="00C34E09" w:rsidP="00C34E09">
      <w:pPr>
        <w:ind w:left="450"/>
        <w:rPr>
          <w:rFonts w:cs="Arial"/>
          <w:szCs w:val="22"/>
        </w:rPr>
      </w:pPr>
      <w:r w:rsidRPr="00AE028D">
        <w:rPr>
          <w:rFonts w:cs="Arial"/>
          <w:szCs w:val="22"/>
        </w:rPr>
        <w:t>C.  Performance and Payment bonds will not be required for contracts less than $100,000 unless specified in the bid documents.</w:t>
      </w:r>
    </w:p>
    <w:p w14:paraId="157BE116" w14:textId="77777777" w:rsidR="00C34E09" w:rsidRDefault="00C34E09" w:rsidP="00C34E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C76C9A8" w14:textId="77777777" w:rsidR="00C34E09" w:rsidRDefault="00C34E09" w:rsidP="00C34E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04230282" w14:textId="77777777" w:rsidR="00C34E09" w:rsidRPr="00AE028D" w:rsidRDefault="00C34E09" w:rsidP="00C34E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4E23EBD9" w14:textId="77777777" w:rsidR="00C34E09" w:rsidRDefault="00C34E09" w:rsidP="00C34E09">
      <w:pPr>
        <w:rPr>
          <w:rFonts w:cs="Arial"/>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4 Bonds and Insurance, </w:t>
      </w:r>
      <w:r w:rsidRPr="00F260C3">
        <w:rPr>
          <w:rFonts w:cs="Arial"/>
          <w:b/>
        </w:rPr>
        <w:t>Delete</w:t>
      </w:r>
      <w:r w:rsidRPr="00F260C3">
        <w:rPr>
          <w:rFonts w:cs="Arial"/>
        </w:rPr>
        <w:t xml:space="preserve"> Subsections 4.2 Insurance and </w:t>
      </w:r>
      <w:r w:rsidRPr="00AE028D">
        <w:rPr>
          <w:rFonts w:cs="Arial"/>
          <w:szCs w:val="22"/>
        </w:rPr>
        <w:t xml:space="preserve">4.3 Contractual Liability Insurance </w:t>
      </w:r>
      <w:r w:rsidRPr="00F260C3">
        <w:rPr>
          <w:rFonts w:cs="Arial"/>
        </w:rPr>
        <w:t xml:space="preserve">in their entirety, and </w:t>
      </w:r>
      <w:r w:rsidRPr="00F260C3">
        <w:rPr>
          <w:rFonts w:cs="Arial"/>
          <w:b/>
        </w:rPr>
        <w:t>Replace</w:t>
      </w:r>
      <w:r w:rsidRPr="00F260C3">
        <w:rPr>
          <w:rFonts w:cs="Arial"/>
        </w:rPr>
        <w:t xml:space="preserve"> with the following:</w:t>
      </w:r>
    </w:p>
    <w:p w14:paraId="531BCDA1" w14:textId="77777777" w:rsidR="00C34E09" w:rsidRDefault="00C34E09" w:rsidP="00C34E09">
      <w:pPr>
        <w:rPr>
          <w:rFonts w:cs="Arial"/>
        </w:rPr>
      </w:pPr>
    </w:p>
    <w:p w14:paraId="6CAC859B" w14:textId="77777777" w:rsidR="00C34E09" w:rsidRPr="00AE028D" w:rsidRDefault="00C34E09" w:rsidP="00C34E09">
      <w:pPr>
        <w:rPr>
          <w:rFonts w:cs="Arial"/>
          <w:b/>
          <w:szCs w:val="22"/>
        </w:rPr>
      </w:pPr>
      <w:r w:rsidRPr="00AE028D">
        <w:rPr>
          <w:rFonts w:cs="Arial"/>
          <w:b/>
          <w:szCs w:val="22"/>
        </w:rPr>
        <w:t>STC 4.2  Insurance:</w:t>
      </w:r>
    </w:p>
    <w:p w14:paraId="318E8FA2" w14:textId="77777777" w:rsidR="00C34E09" w:rsidRPr="00AE028D" w:rsidRDefault="00C34E09" w:rsidP="00C34E09">
      <w:pPr>
        <w:rPr>
          <w:rFonts w:cs="Arial"/>
          <w:szCs w:val="22"/>
        </w:rPr>
      </w:pPr>
    </w:p>
    <w:p w14:paraId="45290B4C" w14:textId="77777777" w:rsidR="00C34E09" w:rsidRPr="00AE028D" w:rsidRDefault="00C34E09" w:rsidP="00C34E09">
      <w:pPr>
        <w:rPr>
          <w:rFonts w:cs="Arial"/>
          <w:szCs w:val="22"/>
        </w:rPr>
      </w:pPr>
      <w:r w:rsidRPr="00AE028D">
        <w:rPr>
          <w:rFonts w:cs="Arial"/>
          <w:szCs w:val="22"/>
        </w:rPr>
        <w:t>4.2.1  The Contractor shall procure and maintain at its own expenses until final acceptance of the work covered by the Contract Documents, insurance for liability for damages imposed by law of the kinds and in the amounts hereinafter provided from insurance companies licensed to do such business in the State of New York and maintaining an A.M. Best rating of A- XV covering all operations under the Contract Documents whether performed by the Contractor or its Subcontractors.  If the Contractor is comprised of more than one legal entity (excluding Subcontractors) each such entity will be jointly named.</w:t>
      </w:r>
    </w:p>
    <w:p w14:paraId="52A34D75" w14:textId="77777777" w:rsidR="00C34E09" w:rsidRPr="00AE028D" w:rsidRDefault="00C34E09" w:rsidP="00C34E09">
      <w:pPr>
        <w:rPr>
          <w:rFonts w:cs="Arial"/>
          <w:szCs w:val="22"/>
        </w:rPr>
      </w:pPr>
    </w:p>
    <w:p w14:paraId="5DDF5C17" w14:textId="27FAA2F5" w:rsidR="00C34E09" w:rsidRPr="00AE028D" w:rsidRDefault="00C34E09" w:rsidP="00C34E09">
      <w:pPr>
        <w:rPr>
          <w:rFonts w:cs="Arial"/>
          <w:szCs w:val="22"/>
        </w:rPr>
      </w:pPr>
      <w:r w:rsidRPr="00AE028D">
        <w:rPr>
          <w:rFonts w:cs="Arial"/>
          <w:szCs w:val="22"/>
        </w:rPr>
        <w:t xml:space="preserve">Within ten (10) days of Award of Contract, the Contractor shall furnish to the City Finance Director a certificate or certificates of insurance in form satisfactory to the City </w:t>
      </w:r>
      <w:r w:rsidR="00BA34D3">
        <w:rPr>
          <w:rFonts w:cs="Arial"/>
          <w:szCs w:val="22"/>
        </w:rPr>
        <w:t>Director of Purchasing/Purchasing Agent</w:t>
      </w:r>
      <w:r w:rsidRPr="00AE028D">
        <w:rPr>
          <w:rFonts w:cs="Arial"/>
          <w:szCs w:val="22"/>
        </w:rPr>
        <w:t xml:space="preserve"> showing compliance with this Section.  In each policy of insurance except insurance of Workers' Compensation and Disability Insurance, the City and other appropriate Funding Agencies shall be named as an additional insured as further stipulated below for liability arising under this Contract.  The kinds and amounts of insurance are as follows:</w:t>
      </w:r>
    </w:p>
    <w:p w14:paraId="5CDCCF59" w14:textId="77777777" w:rsidR="00C34E09" w:rsidRPr="00AE028D" w:rsidRDefault="00C34E09" w:rsidP="00C34E09">
      <w:pPr>
        <w:rPr>
          <w:rFonts w:cs="Arial"/>
          <w:szCs w:val="22"/>
        </w:rPr>
      </w:pPr>
    </w:p>
    <w:p w14:paraId="1E0B5FE0" w14:textId="77777777" w:rsidR="00C34E09" w:rsidRPr="00AE028D" w:rsidRDefault="00C34E09" w:rsidP="00C34E09">
      <w:pPr>
        <w:ind w:left="450"/>
        <w:rPr>
          <w:rFonts w:cs="Arial"/>
          <w:szCs w:val="22"/>
        </w:rPr>
      </w:pPr>
      <w:r w:rsidRPr="00AE028D">
        <w:rPr>
          <w:rFonts w:cs="Arial"/>
          <w:b/>
          <w:szCs w:val="22"/>
        </w:rPr>
        <w:t>A.  WORKERS' COMPENSATION AND DISABILITY INSURANCE</w:t>
      </w:r>
      <w:r w:rsidRPr="00AE028D">
        <w:rPr>
          <w:rFonts w:cs="Arial"/>
          <w:szCs w:val="22"/>
        </w:rPr>
        <w:t>.  The Contract shall be void and of no effect unless the person or corporation making or executing same shall secure Compensation and Disability coverage, covering all operations under the Contract - whether performed by the Contractor or its Subcontractors for the benefit of, and keep insured during the life of said Contract, employees in compliance with the provisions of the Workers' Compensation Law.</w:t>
      </w:r>
    </w:p>
    <w:p w14:paraId="3569E659" w14:textId="77777777" w:rsidR="00C34E09" w:rsidRPr="00AE028D" w:rsidRDefault="00C34E09" w:rsidP="00C34E09">
      <w:pPr>
        <w:rPr>
          <w:rFonts w:cs="Arial"/>
          <w:szCs w:val="22"/>
        </w:rPr>
      </w:pPr>
    </w:p>
    <w:p w14:paraId="3AB6B33B" w14:textId="77777777" w:rsidR="00C34E09" w:rsidRPr="00AE028D" w:rsidRDefault="00C34E09" w:rsidP="00C34E09">
      <w:pPr>
        <w:ind w:left="1080"/>
        <w:rPr>
          <w:rFonts w:cs="Arial"/>
          <w:szCs w:val="22"/>
        </w:rPr>
      </w:pPr>
      <w:r w:rsidRPr="00AE028D">
        <w:rPr>
          <w:rFonts w:cs="Arial"/>
          <w:b/>
          <w:szCs w:val="22"/>
        </w:rPr>
        <w:t>Workers' Compensation Insurance.</w:t>
      </w:r>
      <w:r w:rsidRPr="00AE028D">
        <w:rPr>
          <w:rFonts w:cs="Arial"/>
          <w:szCs w:val="22"/>
        </w:rPr>
        <w:t xml:space="preserve">  A policy covering the operations of the Contractor in accordance with the provisions of Chapter 41 of the Laws of 1914, as amended, known as the Workers' Compensation Law.  The policy shall be endorsed to provide 30 days prior written notice of cancellation or non-renewal and Waiver of Subrogation in favor of the City of Rochester.  A copy of these endorsements shall be included with the Certificate of Insurance.</w:t>
      </w:r>
    </w:p>
    <w:p w14:paraId="0E06C28B" w14:textId="77777777" w:rsidR="00C34E09" w:rsidRPr="00AE028D" w:rsidRDefault="00C34E09" w:rsidP="00C34E09">
      <w:pPr>
        <w:ind w:left="1080"/>
        <w:rPr>
          <w:rFonts w:cs="Arial"/>
          <w:szCs w:val="22"/>
        </w:rPr>
      </w:pPr>
    </w:p>
    <w:p w14:paraId="3461F563" w14:textId="77777777" w:rsidR="00C34E09" w:rsidRPr="00AE028D" w:rsidRDefault="00C34E09" w:rsidP="00C34E09">
      <w:pPr>
        <w:ind w:left="1080"/>
        <w:rPr>
          <w:rFonts w:cs="Arial"/>
          <w:szCs w:val="22"/>
        </w:rPr>
      </w:pPr>
      <w:r w:rsidRPr="00AE028D">
        <w:rPr>
          <w:rFonts w:cs="Arial"/>
          <w:b/>
          <w:szCs w:val="22"/>
        </w:rPr>
        <w:t>Disability Insurance.</w:t>
      </w:r>
      <w:r w:rsidRPr="00AE028D">
        <w:rPr>
          <w:rFonts w:cs="Arial"/>
          <w:szCs w:val="22"/>
        </w:rPr>
        <w:t xml:space="preserve">  A policy covering the operations of the Contractor in accordance with the provisions of Article 9 of the Workers' Compensation Law, known as the Disability Benefits Law (Chapter 600 of the Laws of 1949) and amendments thereto.</w:t>
      </w:r>
    </w:p>
    <w:p w14:paraId="2D0F94DB" w14:textId="77777777" w:rsidR="00C34E09" w:rsidRPr="00AE028D" w:rsidRDefault="00C34E09" w:rsidP="00C34E09">
      <w:pPr>
        <w:rPr>
          <w:rFonts w:cs="Arial"/>
          <w:szCs w:val="22"/>
        </w:rPr>
      </w:pPr>
    </w:p>
    <w:p w14:paraId="49CE70BF" w14:textId="77777777" w:rsidR="00C34E09" w:rsidRPr="00AE028D" w:rsidRDefault="00C34E09" w:rsidP="00C34E09">
      <w:pPr>
        <w:tabs>
          <w:tab w:val="left" w:pos="450"/>
        </w:tabs>
        <w:ind w:left="450"/>
        <w:rPr>
          <w:rFonts w:cs="Arial"/>
          <w:szCs w:val="22"/>
        </w:rPr>
      </w:pPr>
      <w:r w:rsidRPr="00AE028D">
        <w:rPr>
          <w:rFonts w:cs="Arial"/>
          <w:b/>
          <w:szCs w:val="22"/>
        </w:rPr>
        <w:t>B.  CASUALTY INSURANCE.</w:t>
      </w:r>
      <w:r w:rsidRPr="00AE028D">
        <w:rPr>
          <w:rFonts w:cs="Arial"/>
          <w:szCs w:val="22"/>
        </w:rPr>
        <w:t xml:space="preserve">  The policy limits, unless otherwise indicated in the Supplementary Terms and Conditions shall be:</w:t>
      </w:r>
    </w:p>
    <w:p w14:paraId="0FC82B67" w14:textId="77777777" w:rsidR="00C34E09" w:rsidRPr="00AE028D" w:rsidRDefault="00C34E09" w:rsidP="00C34E09">
      <w:pPr>
        <w:rPr>
          <w:rFonts w:cs="Arial"/>
          <w:szCs w:val="22"/>
        </w:rPr>
      </w:pPr>
    </w:p>
    <w:p w14:paraId="0D35C3FF" w14:textId="77777777" w:rsidR="00C34E09" w:rsidRPr="00AE028D" w:rsidRDefault="00C34E09" w:rsidP="00C34E09">
      <w:pPr>
        <w:ind w:left="1080"/>
        <w:rPr>
          <w:rFonts w:cs="Arial"/>
          <w:szCs w:val="22"/>
        </w:rPr>
      </w:pPr>
      <w:r w:rsidRPr="00AE028D">
        <w:rPr>
          <w:rFonts w:cs="Arial"/>
          <w:b/>
          <w:szCs w:val="22"/>
        </w:rPr>
        <w:t>1)  Commercial General Liability.</w:t>
      </w:r>
      <w:r w:rsidRPr="00AE028D">
        <w:rPr>
          <w:rFonts w:cs="Arial"/>
          <w:szCs w:val="22"/>
        </w:rPr>
        <w:t xml:space="preserve">  Issued to the Contractor and covering the liability for damages imposed by law upon the Contractor with respect to all work performed by the Contractor under the within Contract.  The coverage shall be written on an occurrence form utilizing ISO coverage form CG 00 01 12 07 or its equivalent.  The policy shall furnish limits of not less than:</w:t>
      </w:r>
    </w:p>
    <w:p w14:paraId="62ACBC3E" w14:textId="77777777" w:rsidR="00C34E09" w:rsidRDefault="00C34E09" w:rsidP="00C34E09">
      <w:pPr>
        <w:ind w:left="1080"/>
        <w:rPr>
          <w:rFonts w:cs="Arial"/>
          <w:szCs w:val="22"/>
        </w:rPr>
      </w:pPr>
    </w:p>
    <w:tbl>
      <w:tblPr>
        <w:tblW w:w="8496" w:type="dxa"/>
        <w:tblInd w:w="1710" w:type="dxa"/>
        <w:tblLook w:val="04A0" w:firstRow="1" w:lastRow="0" w:firstColumn="1" w:lastColumn="0" w:noHBand="0" w:noVBand="1"/>
      </w:tblPr>
      <w:tblGrid>
        <w:gridCol w:w="4464"/>
        <w:gridCol w:w="4032"/>
      </w:tblGrid>
      <w:tr w:rsidR="00C34E09" w:rsidRPr="006D3029" w14:paraId="6AF24BFC" w14:textId="77777777" w:rsidTr="00FE6F98">
        <w:trPr>
          <w:trHeight w:val="576"/>
        </w:trPr>
        <w:tc>
          <w:tcPr>
            <w:tcW w:w="4464" w:type="dxa"/>
            <w:shd w:val="clear" w:color="auto" w:fill="auto"/>
          </w:tcPr>
          <w:p w14:paraId="17BE6F9E" w14:textId="77777777" w:rsidR="00C34E09" w:rsidRPr="006D3029" w:rsidRDefault="00C34E09" w:rsidP="00FE6F98">
            <w:pPr>
              <w:jc w:val="left"/>
              <w:rPr>
                <w:rFonts w:cs="Arial"/>
              </w:rPr>
            </w:pPr>
            <w:r w:rsidRPr="006D3029">
              <w:rPr>
                <w:rFonts w:cs="Arial"/>
                <w:szCs w:val="22"/>
              </w:rPr>
              <w:t>Bodily Injury and Property Damage Limit</w:t>
            </w:r>
          </w:p>
        </w:tc>
        <w:tc>
          <w:tcPr>
            <w:tcW w:w="4032" w:type="dxa"/>
            <w:shd w:val="clear" w:color="auto" w:fill="auto"/>
          </w:tcPr>
          <w:p w14:paraId="7FCCB2BF" w14:textId="77777777" w:rsidR="00C34E09" w:rsidRPr="006D3029" w:rsidRDefault="00C34E09" w:rsidP="00FE6F98">
            <w:pPr>
              <w:jc w:val="left"/>
              <w:rPr>
                <w:rFonts w:cs="Arial"/>
              </w:rPr>
            </w:pPr>
            <w:r w:rsidRPr="006D3029">
              <w:rPr>
                <w:rFonts w:cs="Arial"/>
                <w:szCs w:val="22"/>
              </w:rPr>
              <w:t>$1,000,000 each occurrence</w:t>
            </w:r>
          </w:p>
        </w:tc>
      </w:tr>
      <w:tr w:rsidR="00C34E09" w:rsidRPr="006D3029" w14:paraId="49AEF3E0" w14:textId="77777777" w:rsidTr="00FE6F98">
        <w:trPr>
          <w:trHeight w:val="576"/>
        </w:trPr>
        <w:tc>
          <w:tcPr>
            <w:tcW w:w="4464" w:type="dxa"/>
            <w:shd w:val="clear" w:color="auto" w:fill="auto"/>
          </w:tcPr>
          <w:p w14:paraId="6C59F376" w14:textId="77777777" w:rsidR="00C34E09" w:rsidRPr="006D3029" w:rsidRDefault="00C34E09" w:rsidP="00FE6F98">
            <w:pPr>
              <w:jc w:val="left"/>
              <w:rPr>
                <w:rFonts w:cs="Arial"/>
              </w:rPr>
            </w:pPr>
            <w:r w:rsidRPr="006D3029">
              <w:rPr>
                <w:rFonts w:cs="Arial"/>
                <w:szCs w:val="22"/>
              </w:rPr>
              <w:t>Products/Completed Operations Limit</w:t>
            </w:r>
          </w:p>
        </w:tc>
        <w:tc>
          <w:tcPr>
            <w:tcW w:w="4032" w:type="dxa"/>
            <w:shd w:val="clear" w:color="auto" w:fill="auto"/>
          </w:tcPr>
          <w:p w14:paraId="51DDEBE1" w14:textId="77777777" w:rsidR="00C34E09" w:rsidRPr="006D3029" w:rsidRDefault="00C34E09" w:rsidP="00FE6F98">
            <w:pPr>
              <w:jc w:val="left"/>
              <w:rPr>
                <w:rFonts w:cs="Arial"/>
              </w:rPr>
            </w:pPr>
            <w:r w:rsidRPr="006D3029">
              <w:rPr>
                <w:rFonts w:cs="Arial"/>
                <w:szCs w:val="22"/>
              </w:rPr>
              <w:t>$2,000,000 aggregate</w:t>
            </w:r>
          </w:p>
        </w:tc>
      </w:tr>
      <w:tr w:rsidR="00C34E09" w:rsidRPr="006D3029" w14:paraId="3DA5576A" w14:textId="77777777" w:rsidTr="00FE6F98">
        <w:trPr>
          <w:trHeight w:val="576"/>
        </w:trPr>
        <w:tc>
          <w:tcPr>
            <w:tcW w:w="4464" w:type="dxa"/>
            <w:shd w:val="clear" w:color="auto" w:fill="auto"/>
          </w:tcPr>
          <w:p w14:paraId="57CEA9BF" w14:textId="77777777" w:rsidR="00C34E09" w:rsidRPr="006D3029" w:rsidRDefault="00C34E09" w:rsidP="00FE6F98">
            <w:pPr>
              <w:jc w:val="left"/>
              <w:rPr>
                <w:rFonts w:cs="Arial"/>
              </w:rPr>
            </w:pPr>
            <w:r w:rsidRPr="006D3029">
              <w:rPr>
                <w:rFonts w:cs="Arial"/>
                <w:szCs w:val="22"/>
              </w:rPr>
              <w:t>Personal Injury and Advertising Injury Limit</w:t>
            </w:r>
          </w:p>
        </w:tc>
        <w:tc>
          <w:tcPr>
            <w:tcW w:w="4032" w:type="dxa"/>
            <w:shd w:val="clear" w:color="auto" w:fill="auto"/>
          </w:tcPr>
          <w:p w14:paraId="2E52E844" w14:textId="77777777" w:rsidR="00C34E09" w:rsidRPr="006D3029" w:rsidRDefault="00C34E09" w:rsidP="00FE6F98">
            <w:pPr>
              <w:jc w:val="left"/>
              <w:rPr>
                <w:rFonts w:cs="Arial"/>
              </w:rPr>
            </w:pPr>
            <w:r w:rsidRPr="006D3029">
              <w:rPr>
                <w:rFonts w:cs="Arial"/>
                <w:szCs w:val="22"/>
              </w:rPr>
              <w:t>$1,000,000 each person or Organization</w:t>
            </w:r>
          </w:p>
        </w:tc>
      </w:tr>
      <w:tr w:rsidR="00C34E09" w:rsidRPr="006D3029" w14:paraId="6A84D1DB" w14:textId="77777777" w:rsidTr="00FE6F98">
        <w:trPr>
          <w:trHeight w:val="576"/>
        </w:trPr>
        <w:tc>
          <w:tcPr>
            <w:tcW w:w="4464" w:type="dxa"/>
            <w:shd w:val="clear" w:color="auto" w:fill="auto"/>
          </w:tcPr>
          <w:p w14:paraId="0B1747C4" w14:textId="77777777" w:rsidR="00C34E09" w:rsidRDefault="00C34E09" w:rsidP="00FE6F98">
            <w:pPr>
              <w:jc w:val="left"/>
              <w:rPr>
                <w:rFonts w:cs="Arial"/>
              </w:rPr>
            </w:pPr>
          </w:p>
          <w:p w14:paraId="1728DDE8" w14:textId="77777777" w:rsidR="00C34E09" w:rsidRPr="006D3029" w:rsidRDefault="00C34E09" w:rsidP="00FE6F98">
            <w:pPr>
              <w:jc w:val="left"/>
              <w:rPr>
                <w:rFonts w:cs="Arial"/>
              </w:rPr>
            </w:pPr>
            <w:r w:rsidRPr="006D3029">
              <w:rPr>
                <w:rFonts w:cs="Arial"/>
                <w:szCs w:val="22"/>
              </w:rPr>
              <w:t>General Aggregate</w:t>
            </w:r>
          </w:p>
        </w:tc>
        <w:tc>
          <w:tcPr>
            <w:tcW w:w="4032" w:type="dxa"/>
            <w:shd w:val="clear" w:color="auto" w:fill="auto"/>
          </w:tcPr>
          <w:p w14:paraId="15D5CD7F" w14:textId="77777777" w:rsidR="00C34E09" w:rsidRDefault="00C34E09" w:rsidP="00FE6F98">
            <w:pPr>
              <w:jc w:val="left"/>
              <w:rPr>
                <w:rFonts w:cs="Arial"/>
              </w:rPr>
            </w:pPr>
          </w:p>
          <w:p w14:paraId="46394E2A" w14:textId="77777777" w:rsidR="00C34E09" w:rsidRPr="006D3029" w:rsidRDefault="00C34E09" w:rsidP="00FE6F98">
            <w:pPr>
              <w:jc w:val="left"/>
              <w:rPr>
                <w:rFonts w:cs="Arial"/>
              </w:rPr>
            </w:pPr>
            <w:r w:rsidRPr="006D3029">
              <w:rPr>
                <w:rFonts w:cs="Arial"/>
                <w:szCs w:val="22"/>
              </w:rPr>
              <w:t>$2,000,000 applicable on a per</w:t>
            </w:r>
          </w:p>
          <w:p w14:paraId="1F78709C" w14:textId="77777777" w:rsidR="00C34E09" w:rsidRPr="006D3029" w:rsidRDefault="00C34E09" w:rsidP="00FE6F98">
            <w:pPr>
              <w:jc w:val="left"/>
              <w:rPr>
                <w:rFonts w:cs="Arial"/>
              </w:rPr>
            </w:pPr>
            <w:r w:rsidRPr="006D3029">
              <w:rPr>
                <w:rFonts w:cs="Arial"/>
                <w:szCs w:val="22"/>
              </w:rPr>
              <w:t>project basis</w:t>
            </w:r>
          </w:p>
        </w:tc>
      </w:tr>
    </w:tbl>
    <w:p w14:paraId="0473BFD0" w14:textId="77777777" w:rsidR="00C34E09" w:rsidRDefault="00C34E09" w:rsidP="00C34E09">
      <w:pPr>
        <w:ind w:left="1080"/>
        <w:rPr>
          <w:rFonts w:cs="Arial"/>
          <w:szCs w:val="22"/>
        </w:rPr>
      </w:pPr>
    </w:p>
    <w:p w14:paraId="67924EB3" w14:textId="77777777" w:rsidR="00C34E09" w:rsidRPr="00AE028D" w:rsidRDefault="00C34E09" w:rsidP="00C34E09">
      <w:pPr>
        <w:ind w:left="1080"/>
        <w:rPr>
          <w:rFonts w:cs="Arial"/>
          <w:szCs w:val="22"/>
        </w:rPr>
      </w:pPr>
      <w:r w:rsidRPr="00AE028D">
        <w:rPr>
          <w:rFonts w:cs="Arial"/>
          <w:szCs w:val="22"/>
        </w:rPr>
        <w:t>The City of Rochester, their officers, employees and agents and all other appropriate Funding Agencies shall be named as an additional insured for liability arising under this Contract applicable to both ongoing and completed operations on a primary and non-contributory basis.</w:t>
      </w:r>
    </w:p>
    <w:p w14:paraId="72E21572" w14:textId="77777777" w:rsidR="00C34E09" w:rsidRPr="00AE028D" w:rsidRDefault="00C34E09" w:rsidP="00C34E09">
      <w:pPr>
        <w:ind w:left="1080"/>
        <w:rPr>
          <w:rFonts w:cs="Arial"/>
          <w:szCs w:val="22"/>
        </w:rPr>
      </w:pPr>
    </w:p>
    <w:p w14:paraId="665DB03F" w14:textId="77777777" w:rsidR="00C34E09" w:rsidRPr="00AE028D" w:rsidRDefault="00C34E09" w:rsidP="00C34E09">
      <w:pPr>
        <w:ind w:left="1080"/>
        <w:rPr>
          <w:rFonts w:cs="Arial"/>
          <w:szCs w:val="22"/>
        </w:rPr>
      </w:pPr>
      <w:r w:rsidRPr="00AE028D">
        <w:rPr>
          <w:rFonts w:cs="Arial"/>
          <w:szCs w:val="22"/>
        </w:rPr>
        <w:t>There shall be no exclusions relating to NYS Labor Law or municipal operations.</w:t>
      </w:r>
    </w:p>
    <w:p w14:paraId="333F4837" w14:textId="77777777" w:rsidR="00C34E09" w:rsidRPr="00AE028D" w:rsidRDefault="00C34E09" w:rsidP="00C34E09">
      <w:pPr>
        <w:ind w:left="1080"/>
        <w:rPr>
          <w:rFonts w:cs="Arial"/>
          <w:szCs w:val="22"/>
        </w:rPr>
      </w:pPr>
    </w:p>
    <w:p w14:paraId="1DC22BF7" w14:textId="77777777" w:rsidR="00C34E09" w:rsidRPr="00AE028D" w:rsidRDefault="00C34E09" w:rsidP="00C34E09">
      <w:pPr>
        <w:ind w:left="1080"/>
        <w:rPr>
          <w:rFonts w:cs="Arial"/>
          <w:szCs w:val="22"/>
        </w:rPr>
      </w:pPr>
      <w:r w:rsidRPr="00AE028D">
        <w:rPr>
          <w:rFonts w:cs="Arial"/>
          <w:szCs w:val="22"/>
        </w:rPr>
        <w:t>Coverage shall be maintained for a 3 year period following completion of the project.</w:t>
      </w:r>
    </w:p>
    <w:p w14:paraId="3D1D6F3C" w14:textId="77777777" w:rsidR="00C34E09" w:rsidRPr="00AE028D" w:rsidRDefault="00C34E09" w:rsidP="00C34E09">
      <w:pPr>
        <w:ind w:left="1080"/>
        <w:rPr>
          <w:rFonts w:cs="Arial"/>
          <w:szCs w:val="22"/>
        </w:rPr>
      </w:pPr>
    </w:p>
    <w:p w14:paraId="2D4115BB" w14:textId="77777777" w:rsidR="00C34E09" w:rsidRPr="00AE028D" w:rsidRDefault="00C34E09" w:rsidP="00C34E09">
      <w:pPr>
        <w:ind w:left="1080"/>
        <w:rPr>
          <w:rFonts w:cs="Arial"/>
          <w:szCs w:val="22"/>
        </w:rPr>
      </w:pPr>
      <w:r w:rsidRPr="00AE028D">
        <w:rPr>
          <w:rFonts w:cs="Arial"/>
          <w:b/>
          <w:szCs w:val="22"/>
        </w:rPr>
        <w:t>2)  Commercial Automobile Liability</w:t>
      </w:r>
      <w:r w:rsidRPr="00AE028D">
        <w:rPr>
          <w:rFonts w:cs="Arial"/>
          <w:szCs w:val="22"/>
        </w:rPr>
        <w:t>.  Issued to the Contractor and covering all owned, non-owned and hired automobiles with limits not less than:</w:t>
      </w:r>
    </w:p>
    <w:p w14:paraId="34EB84F8" w14:textId="77777777" w:rsidR="00C34E09" w:rsidRDefault="00C34E09" w:rsidP="00C34E09">
      <w:pPr>
        <w:ind w:left="1080"/>
        <w:rPr>
          <w:rFonts w:cs="Arial"/>
          <w:szCs w:val="22"/>
        </w:rPr>
      </w:pPr>
    </w:p>
    <w:tbl>
      <w:tblPr>
        <w:tblW w:w="8496" w:type="dxa"/>
        <w:tblInd w:w="1710" w:type="dxa"/>
        <w:tblLook w:val="04A0" w:firstRow="1" w:lastRow="0" w:firstColumn="1" w:lastColumn="0" w:noHBand="0" w:noVBand="1"/>
      </w:tblPr>
      <w:tblGrid>
        <w:gridCol w:w="4464"/>
        <w:gridCol w:w="4032"/>
      </w:tblGrid>
      <w:tr w:rsidR="00C34E09" w:rsidRPr="006D3029" w14:paraId="7F44FAD2" w14:textId="77777777" w:rsidTr="00FE6F98">
        <w:trPr>
          <w:trHeight w:val="576"/>
        </w:trPr>
        <w:tc>
          <w:tcPr>
            <w:tcW w:w="4464" w:type="dxa"/>
            <w:shd w:val="clear" w:color="auto" w:fill="auto"/>
          </w:tcPr>
          <w:p w14:paraId="4A58F65C" w14:textId="77777777" w:rsidR="00C34E09" w:rsidRPr="008963AD" w:rsidRDefault="00C34E09" w:rsidP="00FE6F98">
            <w:pPr>
              <w:jc w:val="left"/>
              <w:rPr>
                <w:rFonts w:cs="Arial"/>
              </w:rPr>
            </w:pPr>
            <w:r w:rsidRPr="008963AD">
              <w:rPr>
                <w:rFonts w:cs="Arial"/>
                <w:szCs w:val="22"/>
              </w:rPr>
              <w:t>Combined Single Limit for Bodily Injury and Property Damage</w:t>
            </w:r>
          </w:p>
        </w:tc>
        <w:tc>
          <w:tcPr>
            <w:tcW w:w="4032" w:type="dxa"/>
            <w:shd w:val="clear" w:color="auto" w:fill="auto"/>
          </w:tcPr>
          <w:p w14:paraId="51F00036" w14:textId="77777777" w:rsidR="00C34E09" w:rsidRPr="006D3029" w:rsidRDefault="00C34E09" w:rsidP="00FE6F98">
            <w:pPr>
              <w:jc w:val="left"/>
              <w:rPr>
                <w:rFonts w:cs="Arial"/>
              </w:rPr>
            </w:pPr>
            <w:r w:rsidRPr="006D3029">
              <w:rPr>
                <w:rFonts w:cs="Arial"/>
                <w:szCs w:val="22"/>
              </w:rPr>
              <w:t>$1,000,000 each accident</w:t>
            </w:r>
          </w:p>
        </w:tc>
      </w:tr>
    </w:tbl>
    <w:p w14:paraId="14573703" w14:textId="77777777" w:rsidR="00C34E09" w:rsidRDefault="00C34E09" w:rsidP="00C34E09">
      <w:pPr>
        <w:tabs>
          <w:tab w:val="left" w:pos="1080"/>
        </w:tabs>
        <w:ind w:left="1080"/>
        <w:rPr>
          <w:rFonts w:cs="Arial"/>
          <w:szCs w:val="22"/>
        </w:rPr>
      </w:pPr>
    </w:p>
    <w:p w14:paraId="70E63724" w14:textId="77777777" w:rsidR="00C34E09" w:rsidRPr="001503E5" w:rsidRDefault="00C34E09" w:rsidP="00C34E09">
      <w:pPr>
        <w:ind w:left="1080"/>
        <w:rPr>
          <w:rFonts w:cs="Arial"/>
          <w:szCs w:val="22"/>
        </w:rPr>
      </w:pPr>
      <w:r>
        <w:rPr>
          <w:rFonts w:cs="Arial"/>
          <w:b/>
          <w:szCs w:val="22"/>
        </w:rPr>
        <w:t>3</w:t>
      </w:r>
      <w:r w:rsidRPr="001503E5">
        <w:rPr>
          <w:rFonts w:cs="Arial"/>
          <w:b/>
          <w:szCs w:val="22"/>
        </w:rPr>
        <w:t>)  Umbrella Excess Liability.</w:t>
      </w:r>
      <w:r w:rsidRPr="001503E5">
        <w:rPr>
          <w:rFonts w:cs="Arial"/>
          <w:szCs w:val="22"/>
        </w:rPr>
        <w:t xml:space="preserve">  Issued to the Contractor providing follow form coverage over the General Liability and Automobile Liability requirements stipulated above with minimum limits of:</w:t>
      </w:r>
    </w:p>
    <w:p w14:paraId="4ADE641A" w14:textId="77777777" w:rsidR="00C34E09" w:rsidRDefault="00C34E09" w:rsidP="00C34E09">
      <w:pPr>
        <w:ind w:left="1080"/>
        <w:rPr>
          <w:rFonts w:cs="Arial"/>
          <w:szCs w:val="22"/>
        </w:rPr>
      </w:pPr>
    </w:p>
    <w:tbl>
      <w:tblPr>
        <w:tblW w:w="8496" w:type="dxa"/>
        <w:tblInd w:w="1710" w:type="dxa"/>
        <w:tblLook w:val="04A0" w:firstRow="1" w:lastRow="0" w:firstColumn="1" w:lastColumn="0" w:noHBand="0" w:noVBand="1"/>
      </w:tblPr>
      <w:tblGrid>
        <w:gridCol w:w="4464"/>
        <w:gridCol w:w="4032"/>
      </w:tblGrid>
      <w:tr w:rsidR="00C34E09" w:rsidRPr="006D3029" w14:paraId="47D62B21" w14:textId="77777777" w:rsidTr="00FE6F98">
        <w:trPr>
          <w:trHeight w:val="576"/>
        </w:trPr>
        <w:tc>
          <w:tcPr>
            <w:tcW w:w="4464" w:type="dxa"/>
            <w:shd w:val="clear" w:color="auto" w:fill="auto"/>
          </w:tcPr>
          <w:p w14:paraId="50B31562" w14:textId="77777777" w:rsidR="00C34E09" w:rsidRPr="006D3029" w:rsidRDefault="00C34E09" w:rsidP="00FE6F98">
            <w:pPr>
              <w:jc w:val="left"/>
              <w:rPr>
                <w:rFonts w:cs="Arial"/>
              </w:rPr>
            </w:pPr>
            <w:r w:rsidRPr="006D3029">
              <w:rPr>
                <w:rFonts w:cs="Arial"/>
                <w:szCs w:val="22"/>
              </w:rPr>
              <w:t>Bodily Injury and Property Damage Limit</w:t>
            </w:r>
          </w:p>
        </w:tc>
        <w:tc>
          <w:tcPr>
            <w:tcW w:w="4032" w:type="dxa"/>
            <w:shd w:val="clear" w:color="auto" w:fill="auto"/>
          </w:tcPr>
          <w:p w14:paraId="01482593" w14:textId="77777777" w:rsidR="00C34E09" w:rsidRPr="006D3029" w:rsidRDefault="00C34E09" w:rsidP="00FE6F98">
            <w:pPr>
              <w:jc w:val="left"/>
              <w:rPr>
                <w:rFonts w:cs="Arial"/>
              </w:rPr>
            </w:pPr>
            <w:r w:rsidRPr="006D3029">
              <w:rPr>
                <w:rFonts w:cs="Arial"/>
                <w:szCs w:val="22"/>
              </w:rPr>
              <w:t>$5,000,000 each occurrence</w:t>
            </w:r>
          </w:p>
        </w:tc>
      </w:tr>
      <w:tr w:rsidR="00C34E09" w:rsidRPr="006D3029" w14:paraId="26D3892F" w14:textId="77777777" w:rsidTr="00FE6F98">
        <w:trPr>
          <w:trHeight w:val="576"/>
        </w:trPr>
        <w:tc>
          <w:tcPr>
            <w:tcW w:w="4464" w:type="dxa"/>
            <w:shd w:val="clear" w:color="auto" w:fill="auto"/>
          </w:tcPr>
          <w:p w14:paraId="7E4169B3" w14:textId="77777777" w:rsidR="00C34E09" w:rsidRPr="006D3029" w:rsidRDefault="00C34E09" w:rsidP="00FE6F98">
            <w:pPr>
              <w:jc w:val="left"/>
              <w:rPr>
                <w:rFonts w:cs="Arial"/>
              </w:rPr>
            </w:pPr>
            <w:r w:rsidRPr="006D3029">
              <w:rPr>
                <w:rFonts w:cs="Arial"/>
                <w:szCs w:val="22"/>
              </w:rPr>
              <w:t>Products/Completed Operations Limit</w:t>
            </w:r>
          </w:p>
        </w:tc>
        <w:tc>
          <w:tcPr>
            <w:tcW w:w="4032" w:type="dxa"/>
            <w:shd w:val="clear" w:color="auto" w:fill="auto"/>
          </w:tcPr>
          <w:p w14:paraId="2E810618" w14:textId="77777777" w:rsidR="00C34E09" w:rsidRPr="006D3029" w:rsidRDefault="00C34E09" w:rsidP="00FE6F98">
            <w:pPr>
              <w:jc w:val="left"/>
              <w:rPr>
                <w:rFonts w:cs="Arial"/>
              </w:rPr>
            </w:pPr>
            <w:r w:rsidRPr="006D3029">
              <w:rPr>
                <w:rFonts w:cs="Arial"/>
                <w:szCs w:val="22"/>
              </w:rPr>
              <w:t>$5,000,000 aggregate</w:t>
            </w:r>
          </w:p>
        </w:tc>
      </w:tr>
      <w:tr w:rsidR="00C34E09" w:rsidRPr="006D3029" w14:paraId="260D7152" w14:textId="77777777" w:rsidTr="00FE6F98">
        <w:trPr>
          <w:trHeight w:val="576"/>
        </w:trPr>
        <w:tc>
          <w:tcPr>
            <w:tcW w:w="4464" w:type="dxa"/>
            <w:shd w:val="clear" w:color="auto" w:fill="auto"/>
          </w:tcPr>
          <w:p w14:paraId="1C4287F9" w14:textId="77777777" w:rsidR="00C34E09" w:rsidRPr="006D3029" w:rsidRDefault="00C34E09" w:rsidP="00FE6F98">
            <w:pPr>
              <w:jc w:val="left"/>
              <w:rPr>
                <w:rFonts w:cs="Arial"/>
              </w:rPr>
            </w:pPr>
            <w:r w:rsidRPr="006D3029">
              <w:rPr>
                <w:rFonts w:cs="Arial"/>
                <w:szCs w:val="22"/>
              </w:rPr>
              <w:t>General Aggregate</w:t>
            </w:r>
          </w:p>
        </w:tc>
        <w:tc>
          <w:tcPr>
            <w:tcW w:w="4032" w:type="dxa"/>
            <w:shd w:val="clear" w:color="auto" w:fill="auto"/>
          </w:tcPr>
          <w:p w14:paraId="3F672244" w14:textId="77777777" w:rsidR="00C34E09" w:rsidRPr="006D3029" w:rsidRDefault="00C34E09" w:rsidP="00FE6F98">
            <w:pPr>
              <w:jc w:val="left"/>
              <w:rPr>
                <w:rFonts w:cs="Arial"/>
              </w:rPr>
            </w:pPr>
            <w:r w:rsidRPr="006D3029">
              <w:rPr>
                <w:rFonts w:cs="Arial"/>
                <w:szCs w:val="22"/>
              </w:rPr>
              <w:t>$5,000,000 applicable on a per</w:t>
            </w:r>
          </w:p>
          <w:p w14:paraId="729A5721" w14:textId="77777777" w:rsidR="00C34E09" w:rsidRPr="006D3029" w:rsidRDefault="00C34E09" w:rsidP="00FE6F98">
            <w:pPr>
              <w:jc w:val="left"/>
              <w:rPr>
                <w:rFonts w:cs="Arial"/>
              </w:rPr>
            </w:pPr>
            <w:r w:rsidRPr="006D3029">
              <w:rPr>
                <w:rFonts w:cs="Arial"/>
                <w:szCs w:val="22"/>
              </w:rPr>
              <w:t>project basis</w:t>
            </w:r>
          </w:p>
        </w:tc>
      </w:tr>
    </w:tbl>
    <w:p w14:paraId="6CC112A8" w14:textId="77777777" w:rsidR="00C34E09" w:rsidRPr="001503E5" w:rsidRDefault="00C34E09" w:rsidP="00C34E09">
      <w:pPr>
        <w:tabs>
          <w:tab w:val="left" w:pos="1080"/>
        </w:tabs>
        <w:ind w:left="1080"/>
        <w:rPr>
          <w:rFonts w:cs="Arial"/>
          <w:szCs w:val="22"/>
        </w:rPr>
      </w:pPr>
    </w:p>
    <w:p w14:paraId="45F595E4" w14:textId="77777777" w:rsidR="00C34E09" w:rsidRPr="006C51D6" w:rsidRDefault="00C34E09" w:rsidP="00C34E09">
      <w:pPr>
        <w:ind w:left="1080"/>
        <w:rPr>
          <w:rFonts w:cs="Arial"/>
          <w:szCs w:val="22"/>
        </w:rPr>
      </w:pPr>
      <w:r w:rsidRPr="006C51D6">
        <w:rPr>
          <w:rFonts w:cs="Arial"/>
          <w:b/>
          <w:szCs w:val="22"/>
        </w:rPr>
        <w:t>4)</w:t>
      </w:r>
      <w:r w:rsidRPr="006C51D6">
        <w:rPr>
          <w:rFonts w:cs="Arial"/>
          <w:szCs w:val="22"/>
        </w:rPr>
        <w:t xml:space="preserve"> </w:t>
      </w:r>
      <w:r w:rsidRPr="006C51D6">
        <w:rPr>
          <w:rStyle w:val="CommentReference"/>
        </w:rPr>
        <w:commentReference w:id="46"/>
      </w:r>
      <w:r w:rsidRPr="006C51D6">
        <w:rPr>
          <w:rFonts w:cs="Arial"/>
          <w:szCs w:val="22"/>
        </w:rPr>
        <w:t xml:space="preserve"> </w:t>
      </w:r>
      <w:r w:rsidRPr="006C51D6">
        <w:rPr>
          <w:rFonts w:cs="Arial"/>
          <w:b/>
          <w:szCs w:val="22"/>
        </w:rPr>
        <w:t>Contractors Pollution Liability.</w:t>
      </w:r>
      <w:r w:rsidRPr="006C51D6">
        <w:rPr>
          <w:rFonts w:cs="Arial"/>
          <w:szCs w:val="22"/>
        </w:rPr>
        <w:t xml:space="preserve">  </w:t>
      </w:r>
      <w:r w:rsidRPr="006C51D6">
        <w:rPr>
          <w:szCs w:val="22"/>
        </w:rPr>
        <w:t>The Contractor must provide the following coverage when the work of the contract requires, or is reasonably anticipated to require one or more of the following items: asbestos abatement; hazardous material disposal; lead abatement; mold abatement; PCB abatement; emergency medical response work; environmental remediation work; medical waste disposal; tank installation, maintenance and/or removal; pipeline maintenance, installation and/ or removal involving underground drilling; work involving or affecting wetlands.  Such insurance will be issued to the Contractor covering all operations with limits not less than</w:t>
      </w:r>
      <w:r w:rsidRPr="006C51D6">
        <w:rPr>
          <w:rFonts w:cs="Arial"/>
          <w:szCs w:val="22"/>
        </w:rPr>
        <w:t>:</w:t>
      </w:r>
    </w:p>
    <w:p w14:paraId="7984242A" w14:textId="77777777" w:rsidR="00C34E09" w:rsidRPr="006C51D6" w:rsidRDefault="00C34E09" w:rsidP="00C34E09">
      <w:pPr>
        <w:tabs>
          <w:tab w:val="left" w:pos="6549"/>
        </w:tabs>
        <w:ind w:left="1080"/>
        <w:rPr>
          <w:rFonts w:cs="Arial"/>
          <w:szCs w:val="22"/>
        </w:rPr>
      </w:pPr>
    </w:p>
    <w:p w14:paraId="5D6C6561" w14:textId="77777777" w:rsidR="00C34E09" w:rsidRPr="006C51D6" w:rsidRDefault="00C34E09" w:rsidP="00C34E09">
      <w:pPr>
        <w:tabs>
          <w:tab w:val="left" w:pos="1710"/>
        </w:tabs>
        <w:spacing w:line="312" w:lineRule="auto"/>
        <w:ind w:left="1714"/>
        <w:rPr>
          <w:rFonts w:cs="Arial"/>
          <w:szCs w:val="22"/>
        </w:rPr>
      </w:pPr>
      <w:r w:rsidRPr="006C51D6">
        <w:rPr>
          <w:rFonts w:cs="Arial"/>
          <w:szCs w:val="22"/>
        </w:rPr>
        <w:t>$2,000,000 per loss</w:t>
      </w:r>
    </w:p>
    <w:p w14:paraId="227A1979" w14:textId="77777777" w:rsidR="00C34E09" w:rsidRPr="006C51D6" w:rsidRDefault="00C34E09" w:rsidP="00C34E09">
      <w:pPr>
        <w:tabs>
          <w:tab w:val="left" w:pos="1710"/>
        </w:tabs>
        <w:spacing w:line="312" w:lineRule="auto"/>
        <w:ind w:left="1714"/>
        <w:rPr>
          <w:rFonts w:cs="Arial"/>
          <w:szCs w:val="22"/>
        </w:rPr>
      </w:pPr>
      <w:r w:rsidRPr="006C51D6">
        <w:rPr>
          <w:rFonts w:cs="Arial"/>
          <w:szCs w:val="22"/>
        </w:rPr>
        <w:t>$2,000,000 annual aggregate</w:t>
      </w:r>
    </w:p>
    <w:p w14:paraId="41300BA0" w14:textId="77777777" w:rsidR="00C34E09" w:rsidRPr="006C51D6" w:rsidRDefault="00C34E09" w:rsidP="00C34E09">
      <w:pPr>
        <w:ind w:left="1080"/>
        <w:rPr>
          <w:rFonts w:cs="Arial"/>
          <w:szCs w:val="22"/>
        </w:rPr>
      </w:pPr>
    </w:p>
    <w:p w14:paraId="6B3ADCB4" w14:textId="77777777" w:rsidR="00C34E09" w:rsidRPr="006C51D6" w:rsidRDefault="00C34E09" w:rsidP="00C34E09">
      <w:pPr>
        <w:tabs>
          <w:tab w:val="left" w:pos="1080"/>
        </w:tabs>
        <w:ind w:left="1080"/>
        <w:rPr>
          <w:rFonts w:cs="Arial"/>
          <w:szCs w:val="22"/>
        </w:rPr>
      </w:pPr>
      <w:r w:rsidRPr="006C51D6">
        <w:rPr>
          <w:rFonts w:cs="Arial"/>
          <w:szCs w:val="22"/>
        </w:rPr>
        <w:t>This insurance shall cover losses caused by pollution conditions that arise from the operations of the Contractor with no exclusions relating to fungus, mold, microbial matter or asbestos.  Coverage may be written on a claims-made basis.</w:t>
      </w:r>
    </w:p>
    <w:p w14:paraId="4C31CE97" w14:textId="77777777" w:rsidR="00C34E09" w:rsidRPr="006C51D6" w:rsidRDefault="00C34E09" w:rsidP="00C34E09">
      <w:pPr>
        <w:tabs>
          <w:tab w:val="left" w:pos="1080"/>
        </w:tabs>
        <w:ind w:left="1080"/>
        <w:rPr>
          <w:rFonts w:cs="Arial"/>
          <w:szCs w:val="22"/>
        </w:rPr>
      </w:pPr>
    </w:p>
    <w:p w14:paraId="2DCF5198" w14:textId="77777777" w:rsidR="00C34E09" w:rsidRPr="006C51D6" w:rsidRDefault="00C34E09" w:rsidP="00C34E09">
      <w:pPr>
        <w:ind w:left="450"/>
        <w:rPr>
          <w:rFonts w:cs="Arial"/>
          <w:szCs w:val="22"/>
        </w:rPr>
      </w:pPr>
      <w:r w:rsidRPr="006C51D6">
        <w:rPr>
          <w:rFonts w:cs="Arial"/>
          <w:szCs w:val="22"/>
        </w:rPr>
        <w:t>All policies shall be endorsed to provide Waiver of Subrogation in favor of the City of Rochester.</w:t>
      </w:r>
    </w:p>
    <w:p w14:paraId="057A0CCA" w14:textId="77777777" w:rsidR="00C34E09" w:rsidRPr="006C51D6" w:rsidRDefault="00C34E09" w:rsidP="00C34E09">
      <w:pPr>
        <w:ind w:left="450"/>
        <w:rPr>
          <w:rFonts w:cs="Arial"/>
          <w:szCs w:val="22"/>
        </w:rPr>
      </w:pPr>
    </w:p>
    <w:p w14:paraId="36494952" w14:textId="77777777" w:rsidR="00C34E09" w:rsidRPr="006C51D6" w:rsidRDefault="00C34E09" w:rsidP="00C34E09">
      <w:pPr>
        <w:ind w:left="450"/>
        <w:rPr>
          <w:rFonts w:cs="Arial"/>
          <w:szCs w:val="22"/>
        </w:rPr>
      </w:pPr>
      <w:r w:rsidRPr="006C51D6">
        <w:rPr>
          <w:rFonts w:cs="Arial"/>
          <w:szCs w:val="22"/>
        </w:rPr>
        <w:t>All policies shall be endorsed to provide 30 days prior written notice of cancellation or non-renewal.</w:t>
      </w:r>
    </w:p>
    <w:p w14:paraId="348EA183" w14:textId="77777777" w:rsidR="00C34E09" w:rsidRPr="006C51D6" w:rsidRDefault="00C34E09" w:rsidP="00C34E09">
      <w:pPr>
        <w:ind w:left="450"/>
        <w:rPr>
          <w:rFonts w:cs="Arial"/>
          <w:szCs w:val="22"/>
        </w:rPr>
      </w:pPr>
    </w:p>
    <w:p w14:paraId="5ED6E672" w14:textId="77777777" w:rsidR="00C34E09" w:rsidRPr="006C51D6" w:rsidRDefault="00C34E09" w:rsidP="00C34E09">
      <w:pPr>
        <w:ind w:left="450"/>
        <w:rPr>
          <w:rFonts w:cs="Arial"/>
          <w:szCs w:val="22"/>
        </w:rPr>
      </w:pPr>
      <w:r w:rsidRPr="006C51D6">
        <w:rPr>
          <w:rFonts w:cs="Arial"/>
          <w:szCs w:val="22"/>
        </w:rPr>
        <w:t>A copy of the Additional Insured and Waiver of Subrogation Endorsement(s) shall be included with the Certificate of Insurance.</w:t>
      </w:r>
    </w:p>
    <w:p w14:paraId="755384AB" w14:textId="77777777" w:rsidR="00C34E09" w:rsidRPr="006C51D6" w:rsidRDefault="00C34E09" w:rsidP="00C34E09">
      <w:pPr>
        <w:ind w:left="450"/>
        <w:rPr>
          <w:rFonts w:cs="Arial"/>
          <w:szCs w:val="22"/>
        </w:rPr>
      </w:pPr>
    </w:p>
    <w:p w14:paraId="20158B7C" w14:textId="77777777" w:rsidR="00C34E09" w:rsidRPr="00AE028D" w:rsidRDefault="00C34E09" w:rsidP="00C34E09">
      <w:pPr>
        <w:ind w:left="450"/>
        <w:rPr>
          <w:rFonts w:cs="Arial"/>
          <w:szCs w:val="22"/>
        </w:rPr>
      </w:pPr>
      <w:r w:rsidRPr="006C51D6">
        <w:rPr>
          <w:rFonts w:cs="Arial"/>
          <w:b/>
          <w:szCs w:val="22"/>
        </w:rPr>
        <w:t>C.</w:t>
      </w:r>
      <w:r w:rsidRPr="006C51D6">
        <w:rPr>
          <w:rStyle w:val="CommentReference"/>
        </w:rPr>
        <w:commentReference w:id="47"/>
      </w:r>
      <w:r w:rsidRPr="006C51D6">
        <w:rPr>
          <w:rFonts w:cs="Arial"/>
          <w:b/>
          <w:szCs w:val="22"/>
        </w:rPr>
        <w:t xml:space="preserve">  BUILDER'S RISK INSURANCE.</w:t>
      </w:r>
      <w:r w:rsidRPr="006C51D6">
        <w:rPr>
          <w:rFonts w:cs="Arial"/>
          <w:szCs w:val="22"/>
        </w:rPr>
        <w:t xml:space="preserve">  Unless otherwise specified in the Contract Documents, the Contractor shall effect and maintain insurance against loss on an "All Risk" basis upon all work in place and all materials and equipment in connection therewith, whether or not furnished or delivered by any person or Contractor other than the Contractor or by the City, itself, and whether or not covered by partial payment made by the City.  This insurance shall be in an amount equal to the full insurable value thereof at all times and shall be for the benefit of the City, the Contractor and each Subcontractor as their interest may respectively appear.  This insurance shall be obtained on the "completed value" form.  The City and other appropriate Funding Agencies shall be named as an additional named insured in this policy.</w:t>
      </w:r>
    </w:p>
    <w:p w14:paraId="7594D528" w14:textId="2C38B049" w:rsidR="00C34E09" w:rsidRDefault="00C34E09" w:rsidP="00C34E09">
      <w:pPr>
        <w:rPr>
          <w:rFonts w:cs="Arial"/>
          <w:szCs w:val="22"/>
        </w:rPr>
      </w:pPr>
    </w:p>
    <w:p w14:paraId="15CFA814" w14:textId="3AA216A1" w:rsidR="00A91763" w:rsidRDefault="00A91763" w:rsidP="00C34E09">
      <w:pPr>
        <w:rPr>
          <w:rFonts w:cs="Arial"/>
          <w:szCs w:val="22"/>
        </w:rPr>
      </w:pPr>
    </w:p>
    <w:p w14:paraId="774AFA92" w14:textId="77777777" w:rsidR="00A91763" w:rsidRDefault="00A91763" w:rsidP="00C34E09">
      <w:pPr>
        <w:rPr>
          <w:rFonts w:cs="Arial"/>
          <w:szCs w:val="22"/>
        </w:rPr>
      </w:pPr>
    </w:p>
    <w:p w14:paraId="69C259D0" w14:textId="77777777" w:rsidR="00C34E09" w:rsidRPr="00AE028D" w:rsidRDefault="00C34E09" w:rsidP="00C34E09">
      <w:pPr>
        <w:rPr>
          <w:rFonts w:cs="Arial"/>
          <w:b/>
          <w:szCs w:val="22"/>
        </w:rPr>
      </w:pPr>
      <w:r w:rsidRPr="00AE028D">
        <w:rPr>
          <w:rFonts w:cs="Arial"/>
          <w:b/>
          <w:szCs w:val="22"/>
        </w:rPr>
        <w:t>STC 4.3  Contractual Liability Insurance:</w:t>
      </w:r>
    </w:p>
    <w:p w14:paraId="5FFC6B2F" w14:textId="77777777" w:rsidR="00C34E09" w:rsidRPr="00AE028D" w:rsidRDefault="00C34E09" w:rsidP="00C34E09">
      <w:pPr>
        <w:rPr>
          <w:rFonts w:cs="Arial"/>
          <w:szCs w:val="22"/>
        </w:rPr>
      </w:pPr>
    </w:p>
    <w:p w14:paraId="71A8D61E" w14:textId="77777777" w:rsidR="00C34E09" w:rsidRPr="00AE028D" w:rsidRDefault="00C34E09" w:rsidP="00C34E09">
      <w:pPr>
        <w:rPr>
          <w:rFonts w:cs="Arial"/>
          <w:szCs w:val="22"/>
        </w:rPr>
      </w:pPr>
      <w:r w:rsidRPr="00AE028D">
        <w:rPr>
          <w:rFonts w:cs="Arial"/>
          <w:szCs w:val="22"/>
        </w:rPr>
        <w:t>4.3</w:t>
      </w:r>
      <w:r>
        <w:rPr>
          <w:rFonts w:cs="Arial"/>
          <w:szCs w:val="22"/>
        </w:rPr>
        <w:t>.</w:t>
      </w:r>
      <w:r w:rsidRPr="00AE028D">
        <w:rPr>
          <w:rFonts w:cs="Arial"/>
          <w:szCs w:val="22"/>
        </w:rPr>
        <w:t>1  The Commercial General Liability insurance required by paragraph 4.2.1 B.1) shall include Contractual Liability Insurance applicable to the Contractor's obligations under Article 6 Contractor's Responsibilities Section 6.15 Indemnification.</w:t>
      </w:r>
    </w:p>
    <w:p w14:paraId="752B3A40" w14:textId="77777777" w:rsidR="00C34E09" w:rsidRDefault="00C34E09" w:rsidP="00C34E09">
      <w:pPr>
        <w:rPr>
          <w:rFonts w:cs="Arial"/>
          <w:szCs w:val="22"/>
        </w:rPr>
      </w:pPr>
    </w:p>
    <w:p w14:paraId="1666A51C" w14:textId="77777777" w:rsidR="00C34E09" w:rsidRDefault="00C34E09" w:rsidP="00C34E09">
      <w:pPr>
        <w:widowControl/>
        <w:autoSpaceDE/>
        <w:autoSpaceDN/>
        <w:adjustRightInd/>
        <w:rPr>
          <w:rFonts w:cs="Arial"/>
          <w:szCs w:val="22"/>
        </w:rPr>
      </w:pPr>
    </w:p>
    <w:p w14:paraId="7AD8E063" w14:textId="77777777" w:rsidR="00C34E09" w:rsidRDefault="00C34E09" w:rsidP="00C34E09">
      <w:pPr>
        <w:widowControl/>
        <w:autoSpaceDE/>
        <w:autoSpaceDN/>
        <w:adjustRightInd/>
        <w:rPr>
          <w:rFonts w:cs="Arial"/>
          <w:szCs w:val="22"/>
        </w:rPr>
      </w:pPr>
    </w:p>
    <w:p w14:paraId="6D251F29" w14:textId="77777777" w:rsidR="00C34E09" w:rsidRPr="00024392"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
          <w:bCs/>
          <w:szCs w:val="22"/>
        </w:rPr>
      </w:pPr>
      <w:r w:rsidRPr="00024392">
        <w:rPr>
          <w:rFonts w:cs="Arial"/>
          <w:b/>
          <w:bCs/>
          <w:szCs w:val="22"/>
        </w:rPr>
        <w:t>STC 5.1  Availability of Lands</w:t>
      </w:r>
    </w:p>
    <w:p w14:paraId="442968FF" w14:textId="77777777" w:rsidR="00C34E09" w:rsidRPr="00024392"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p>
    <w:p w14:paraId="03ADD748" w14:textId="77777777" w:rsidR="00C34E09" w:rsidRPr="00024392"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r w:rsidRPr="00024392">
        <w:rPr>
          <w:rFonts w:eastAsia="Calibri" w:cs="Arial"/>
          <w:b/>
          <w:szCs w:val="22"/>
          <w:lang w:bidi="en-US"/>
        </w:rPr>
        <w:t>Under</w:t>
      </w:r>
      <w:r w:rsidRPr="00024392">
        <w:rPr>
          <w:rFonts w:eastAsia="Calibri" w:cs="Arial"/>
          <w:szCs w:val="22"/>
          <w:lang w:bidi="en-US"/>
        </w:rPr>
        <w:t xml:space="preserve"> </w:t>
      </w:r>
      <w:r w:rsidRPr="00024392">
        <w:rPr>
          <w:rFonts w:cs="Arial"/>
          <w:szCs w:val="22"/>
        </w:rPr>
        <w:t xml:space="preserve">Article 5 Availability of Lands; Physical Conditions; Reference Points, </w:t>
      </w:r>
      <w:r w:rsidRPr="00024392">
        <w:rPr>
          <w:rFonts w:cs="Arial"/>
          <w:b/>
          <w:bCs/>
          <w:szCs w:val="22"/>
        </w:rPr>
        <w:t>Delete</w:t>
      </w:r>
      <w:r w:rsidRPr="00024392">
        <w:rPr>
          <w:rFonts w:cs="Arial"/>
          <w:bCs/>
          <w:szCs w:val="22"/>
        </w:rPr>
        <w:t xml:space="preserve"> paragraph 5.1.2 of Subsection 5.1 Availability of Lands in its entirety, and </w:t>
      </w:r>
      <w:r w:rsidRPr="00024392">
        <w:rPr>
          <w:rFonts w:cs="Arial"/>
          <w:b/>
          <w:bCs/>
          <w:szCs w:val="22"/>
        </w:rPr>
        <w:t>Replace</w:t>
      </w:r>
      <w:r w:rsidRPr="00024392">
        <w:rPr>
          <w:rFonts w:cs="Arial"/>
          <w:bCs/>
          <w:szCs w:val="22"/>
        </w:rPr>
        <w:t xml:space="preserve"> with the following:</w:t>
      </w:r>
    </w:p>
    <w:p w14:paraId="3F289410" w14:textId="77777777" w:rsidR="00C34E09" w:rsidRPr="00024392" w:rsidRDefault="00C34E09" w:rsidP="00C34E09">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p>
    <w:p w14:paraId="12C4F86A" w14:textId="77777777" w:rsidR="00C34E09" w:rsidRPr="00024392" w:rsidRDefault="00C34E09" w:rsidP="00C34E09">
      <w:pPr>
        <w:rPr>
          <w:rFonts w:cs="Arial"/>
          <w:szCs w:val="22"/>
        </w:rPr>
      </w:pPr>
      <w:r w:rsidRPr="00024392">
        <w:rPr>
          <w:rFonts w:cs="Arial"/>
        </w:rPr>
        <w:t>5.1.2  The Contractor shall provide for all additional lands and access</w:t>
      </w:r>
      <w:r>
        <w:rPr>
          <w:rFonts w:cs="Arial"/>
        </w:rPr>
        <w:t>, whether public or privately owned,</w:t>
      </w:r>
      <w:r w:rsidRPr="00024392">
        <w:rPr>
          <w:rFonts w:cs="Arial"/>
        </w:rPr>
        <w:t xml:space="preserve"> thereto that may be required for temporary construction facilities or storage of materials and equipment.  Any Contractor use of such lands within the City limits shall require the Contractor or respective property owner to obtain a Certificate of Zoning Compliance (CZC) from the City.  The CZC will stipulate the terms and conditions required for use of the property including: length of time; required fencing; sediment and erosion control; construction entrance details; final restoration; and contact information.  The CZC and any other easements, permits, agreements, licenses, or leases of these lands</w:t>
      </w:r>
      <w:r>
        <w:rPr>
          <w:rFonts w:cs="Arial"/>
        </w:rPr>
        <w:t>,</w:t>
      </w:r>
      <w:r w:rsidRPr="00024392">
        <w:rPr>
          <w:rFonts w:cs="Arial"/>
        </w:rPr>
        <w:t xml:space="preserve"> </w:t>
      </w:r>
      <w:r>
        <w:rPr>
          <w:rFonts w:cs="Arial"/>
        </w:rPr>
        <w:t xml:space="preserve">whether public or privately owned, </w:t>
      </w:r>
      <w:r w:rsidRPr="00024392">
        <w:rPr>
          <w:rFonts w:cs="Arial"/>
        </w:rPr>
        <w:t>shall be obtained and paid for by the Contractor.  The Contractor’s use of these lands is subject to all Local, State, or Federal laws, ordinances, rules, or regulations controlling or limiting in any way their use of these lands.</w:t>
      </w:r>
    </w:p>
    <w:p w14:paraId="297AC2BE" w14:textId="77777777" w:rsidR="00C34E09" w:rsidRDefault="00C34E09" w:rsidP="00C34E09">
      <w:pPr>
        <w:rPr>
          <w:rFonts w:cs="Arial"/>
          <w:szCs w:val="22"/>
        </w:rPr>
      </w:pPr>
    </w:p>
    <w:p w14:paraId="658DAA65" w14:textId="77777777" w:rsidR="00C34E09" w:rsidRDefault="00C34E09" w:rsidP="00C34E09">
      <w:pPr>
        <w:rPr>
          <w:rFonts w:cs="Arial"/>
          <w:szCs w:val="22"/>
        </w:rPr>
      </w:pPr>
    </w:p>
    <w:p w14:paraId="06CEC773" w14:textId="77777777" w:rsidR="00C34E09" w:rsidRDefault="00C34E09" w:rsidP="00C34E09">
      <w:pPr>
        <w:rPr>
          <w:rFonts w:cs="Arial"/>
          <w:szCs w:val="22"/>
        </w:rPr>
      </w:pPr>
    </w:p>
    <w:p w14:paraId="3AF65D6F" w14:textId="77777777" w:rsidR="003F6147" w:rsidRPr="00024392" w:rsidRDefault="003F6147" w:rsidP="003F6147">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
          <w:bCs/>
          <w:szCs w:val="22"/>
        </w:rPr>
      </w:pPr>
      <w:r w:rsidRPr="00024392">
        <w:rPr>
          <w:rFonts w:cs="Arial"/>
          <w:b/>
          <w:bCs/>
          <w:szCs w:val="22"/>
        </w:rPr>
        <w:t>STC 5.2  Physical Conditions – Investigations and Reports</w:t>
      </w:r>
    </w:p>
    <w:p w14:paraId="0198585E" w14:textId="77777777" w:rsidR="00FE6F98" w:rsidRPr="00024392" w:rsidRDefault="00FE6F98" w:rsidP="00FE6F98">
      <w:pPr>
        <w:widowControl/>
        <w:autoSpaceDE/>
        <w:autoSpaceDN/>
        <w:adjustRightInd/>
        <w:rPr>
          <w:rFonts w:cs="Arial"/>
          <w:szCs w:val="22"/>
        </w:rPr>
      </w:pPr>
    </w:p>
    <w:p w14:paraId="4C82BE07" w14:textId="77777777" w:rsidR="00FE6F98" w:rsidRPr="00FE6F98" w:rsidRDefault="00FE6F98" w:rsidP="00FE6F98">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r w:rsidRPr="00FE6F98">
        <w:rPr>
          <w:rFonts w:eastAsia="Calibri" w:cs="Arial"/>
          <w:b/>
          <w:szCs w:val="22"/>
          <w:lang w:bidi="en-US"/>
        </w:rPr>
        <w:t>Under</w:t>
      </w:r>
      <w:r w:rsidRPr="00FE6F98">
        <w:rPr>
          <w:rFonts w:eastAsia="Calibri" w:cs="Arial"/>
          <w:szCs w:val="22"/>
          <w:lang w:bidi="en-US"/>
        </w:rPr>
        <w:t xml:space="preserve"> </w:t>
      </w:r>
      <w:r w:rsidRPr="00FE6F98">
        <w:rPr>
          <w:rFonts w:cs="Arial"/>
          <w:szCs w:val="22"/>
        </w:rPr>
        <w:t xml:space="preserve">Article 5 Availability of Lands; Physical Conditions; Reference Points, </w:t>
      </w:r>
      <w:r w:rsidRPr="00FE6F98">
        <w:rPr>
          <w:rFonts w:cs="Arial"/>
          <w:b/>
          <w:szCs w:val="22"/>
        </w:rPr>
        <w:t>Delete</w:t>
      </w:r>
      <w:r w:rsidRPr="00FE6F98">
        <w:rPr>
          <w:rFonts w:cs="Arial"/>
          <w:bCs/>
          <w:szCs w:val="22"/>
        </w:rPr>
        <w:t xml:space="preserve"> paragraph 5.2.1 in its entirety and </w:t>
      </w:r>
      <w:r w:rsidRPr="00FE6F98">
        <w:rPr>
          <w:rFonts w:cs="Arial"/>
          <w:b/>
          <w:bCs/>
          <w:szCs w:val="22"/>
        </w:rPr>
        <w:t>Replace</w:t>
      </w:r>
      <w:r w:rsidRPr="00FE6F98">
        <w:rPr>
          <w:rFonts w:cs="Arial"/>
          <w:bCs/>
          <w:szCs w:val="22"/>
        </w:rPr>
        <w:t xml:space="preserve"> with the following:</w:t>
      </w:r>
    </w:p>
    <w:p w14:paraId="4EC0EF01" w14:textId="77777777" w:rsidR="00FE6F98" w:rsidRPr="00FE6F98" w:rsidRDefault="00FE6F98" w:rsidP="00FE6F98">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bCs/>
          <w:szCs w:val="22"/>
        </w:rPr>
      </w:pPr>
    </w:p>
    <w:p w14:paraId="5A9DE436" w14:textId="77777777" w:rsidR="00FE6F98" w:rsidRPr="00FE6F98" w:rsidRDefault="00FE6F98" w:rsidP="00FE6F98">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FE6F98">
        <w:rPr>
          <w:rFonts w:cs="Arial"/>
          <w:szCs w:val="22"/>
        </w:rPr>
        <w:t>5.2.1  In preparation of the Contract Documents for this Project, the City, or its Design Professional, or both, have relied upon certain reports of investigations and tests of subsurface and latent physical conditions at the Site, or otherwise affecting cost, progress or performance of the Work.  The approximate location(s) of the boring(s), or coring(s), or both, that were done to obtain such information are shown in the Contract Documents.</w:t>
      </w:r>
    </w:p>
    <w:p w14:paraId="7648C634" w14:textId="77777777" w:rsidR="00FE6F98" w:rsidRPr="00FE6F98" w:rsidRDefault="00FE6F98" w:rsidP="00FE6F98">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60E8A9E1" w14:textId="77777777" w:rsidR="00FE6F98" w:rsidRPr="009E18F4" w:rsidRDefault="00FE6F98" w:rsidP="00FE6F98">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r w:rsidRPr="00FE6F98">
        <w:rPr>
          <w:rFonts w:cs="Arial"/>
          <w:szCs w:val="22"/>
        </w:rPr>
        <w:t>This information will no longer be bound within the Contract Book, but copies of such reports of investigations and tests may be obtained by the Contractor as outlined under Subsection SIB 3A Supplemental Information Available to Bidders.</w:t>
      </w:r>
    </w:p>
    <w:p w14:paraId="58CA19A4" w14:textId="77777777" w:rsidR="00FE6F98" w:rsidRPr="009E18F4" w:rsidRDefault="00FE6F98" w:rsidP="00FE6F98">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5C46A0E9" w14:textId="77777777" w:rsidR="00FE6F98" w:rsidRDefault="00FE6F98" w:rsidP="00FE6F98">
      <w:pPr>
        <w:widowControl/>
        <w:pBdr>
          <w:top w:val="single" w:sz="6" w:space="0" w:color="FFFFFF"/>
          <w:left w:val="single" w:sz="6" w:space="0" w:color="FFFFFF"/>
          <w:bottom w:val="single" w:sz="6" w:space="0" w:color="FFFFFF"/>
          <w:right w:val="single" w:sz="6" w:space="0" w:color="FFFFFF"/>
        </w:pBdr>
        <w:tabs>
          <w:tab w:val="left" w:pos="1261"/>
          <w:tab w:val="left" w:pos="2160"/>
        </w:tabs>
        <w:rPr>
          <w:rFonts w:cs="Arial"/>
          <w:szCs w:val="22"/>
        </w:rPr>
      </w:pPr>
    </w:p>
    <w:p w14:paraId="5DDD4761" w14:textId="77777777" w:rsidR="00C34E09" w:rsidRDefault="00C34E09" w:rsidP="00C34E09">
      <w:pPr>
        <w:widowControl/>
        <w:autoSpaceDE/>
        <w:autoSpaceDN/>
        <w:adjustRightInd/>
        <w:rPr>
          <w:rFonts w:cs="Arial"/>
          <w:szCs w:val="22"/>
        </w:rPr>
      </w:pPr>
    </w:p>
    <w:p w14:paraId="0D084F46" w14:textId="77777777" w:rsidR="00C34E09" w:rsidRPr="00AE028D" w:rsidRDefault="00C34E09" w:rsidP="00C34E09">
      <w:pPr>
        <w:widowControl/>
        <w:autoSpaceDE/>
        <w:autoSpaceDN/>
        <w:adjustRightInd/>
        <w:rPr>
          <w:rFonts w:cs="Arial"/>
          <w:b/>
          <w:szCs w:val="22"/>
        </w:rPr>
      </w:pPr>
      <w:r w:rsidRPr="00AE028D">
        <w:rPr>
          <w:rFonts w:cs="Arial"/>
          <w:b/>
          <w:szCs w:val="22"/>
        </w:rPr>
        <w:t>STC 6.2  Labor, Products and Storage</w:t>
      </w:r>
    </w:p>
    <w:p w14:paraId="12D5EDA6" w14:textId="77777777" w:rsidR="00C34E09" w:rsidRPr="00AE028D" w:rsidRDefault="00C34E09" w:rsidP="00C34E09">
      <w:pPr>
        <w:widowControl/>
        <w:autoSpaceDE/>
        <w:autoSpaceDN/>
        <w:adjustRightInd/>
        <w:rPr>
          <w:rFonts w:cs="Arial"/>
          <w:szCs w:val="22"/>
        </w:rPr>
      </w:pPr>
    </w:p>
    <w:p w14:paraId="340ABC24" w14:textId="77777777" w:rsidR="00C34E09" w:rsidRPr="00AE028D" w:rsidRDefault="00C34E09" w:rsidP="00C34E09">
      <w:pPr>
        <w:widowControl/>
        <w:autoSpaceDE/>
        <w:autoSpaceDN/>
        <w:adjustRightInd/>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6 Contractor's Responsibilities Subsection 6.2 Labor, Products and Storage, </w:t>
      </w:r>
      <w:r w:rsidRPr="00AE028D">
        <w:rPr>
          <w:rFonts w:cs="Arial"/>
          <w:b/>
          <w:szCs w:val="22"/>
        </w:rPr>
        <w:t>Add</w:t>
      </w:r>
      <w:r w:rsidRPr="00AE028D">
        <w:rPr>
          <w:rFonts w:cs="Arial"/>
          <w:szCs w:val="22"/>
        </w:rPr>
        <w:t xml:space="preserve"> the following to the end of 6.2.2:</w:t>
      </w:r>
    </w:p>
    <w:p w14:paraId="1AE08BD2" w14:textId="77777777" w:rsidR="00C34E09" w:rsidRPr="00A36FC6" w:rsidRDefault="00C34E09" w:rsidP="00C34E09">
      <w:pPr>
        <w:widowControl/>
        <w:autoSpaceDE/>
        <w:autoSpaceDN/>
        <w:adjustRightInd/>
        <w:rPr>
          <w:rFonts w:cs="Arial"/>
          <w:szCs w:val="22"/>
        </w:rPr>
      </w:pPr>
    </w:p>
    <w:p w14:paraId="3360A97E" w14:textId="77777777" w:rsidR="00C34E09" w:rsidRPr="00A36FC6" w:rsidRDefault="00C34E09" w:rsidP="00C34E09">
      <w:pPr>
        <w:widowControl/>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sidRPr="00A36FC6">
        <w:rPr>
          <w:rFonts w:cs="Arial"/>
          <w:szCs w:val="22"/>
        </w:rPr>
        <w:t>The Water Bureau maintains a list of pre-approved materials for use on all construction projects</w:t>
      </w:r>
      <w:r w:rsidRPr="00A36FC6">
        <w:rPr>
          <w:rFonts w:cs="Arial"/>
          <w:i/>
          <w:szCs w:val="22"/>
        </w:rPr>
        <w:t>.</w:t>
      </w:r>
      <w:r w:rsidRPr="00A36FC6">
        <w:rPr>
          <w:rFonts w:cs="Arial"/>
          <w:szCs w:val="22"/>
        </w:rPr>
        <w:t xml:space="preserve">  The list contains various water system products that are pre-approved for use in conjunction with water work and that do not need to be approved for use by the Project Manager.  The Contractor may substitute other equivalent products in the work, with prior approval of the Project Manager and the Water Bureau.  </w:t>
      </w:r>
      <w:r w:rsidRPr="00A36FC6">
        <w:t xml:space="preserve">Copies of this list may be obtained either by calling the Water Bureau, at (585) 428-7567, or on the City of Rochester’s website at </w:t>
      </w:r>
      <w:hyperlink r:id="rId58" w:history="1">
        <w:r w:rsidRPr="00A36FC6">
          <w:rPr>
            <w:b/>
            <w:i/>
          </w:rPr>
          <w:t>http://www.cityofrochester.gov/waterdocuments</w:t>
        </w:r>
      </w:hyperlink>
      <w:r w:rsidRPr="00A36FC6">
        <w:rPr>
          <w:b/>
          <w:i/>
        </w:rPr>
        <w:t>/</w:t>
      </w:r>
      <w:r w:rsidRPr="00A36FC6">
        <w:t>.</w:t>
      </w:r>
    </w:p>
    <w:p w14:paraId="1E531513" w14:textId="77777777" w:rsidR="00C34E09" w:rsidRDefault="00C34E09" w:rsidP="00C34E09">
      <w:pPr>
        <w:widowControl/>
        <w:autoSpaceDE/>
        <w:autoSpaceDN/>
        <w:adjustRightInd/>
        <w:rPr>
          <w:rFonts w:cs="Arial"/>
          <w:szCs w:val="22"/>
        </w:rPr>
      </w:pPr>
    </w:p>
    <w:p w14:paraId="745C4C9F" w14:textId="77777777" w:rsidR="00C34E09" w:rsidRPr="00A36FC6" w:rsidRDefault="00C34E09" w:rsidP="00C34E09">
      <w:pPr>
        <w:widowControl/>
        <w:autoSpaceDE/>
        <w:autoSpaceDN/>
        <w:adjustRightInd/>
        <w:rPr>
          <w:rFonts w:cs="Arial"/>
          <w:szCs w:val="22"/>
        </w:rPr>
      </w:pPr>
    </w:p>
    <w:p w14:paraId="13F45DFC" w14:textId="77777777" w:rsidR="00C34E09" w:rsidRPr="00841988" w:rsidRDefault="00C34E09" w:rsidP="00C34E09">
      <w:pPr>
        <w:widowControl/>
        <w:autoSpaceDE/>
        <w:autoSpaceDN/>
        <w:adjustRightInd/>
        <w:rPr>
          <w:rFonts w:cs="Arial"/>
          <w:szCs w:val="22"/>
        </w:rPr>
      </w:pPr>
    </w:p>
    <w:p w14:paraId="20C64785" w14:textId="77777777" w:rsidR="00C34E09" w:rsidRPr="00E96150" w:rsidRDefault="00C34E09" w:rsidP="00C34E09">
      <w:pPr>
        <w:widowControl/>
        <w:autoSpaceDE/>
        <w:autoSpaceDN/>
        <w:adjustRightInd/>
        <w:rPr>
          <w:rFonts w:cs="Arial"/>
          <w:b/>
          <w:szCs w:val="22"/>
        </w:rPr>
      </w:pPr>
      <w:r w:rsidRPr="00E96150">
        <w:rPr>
          <w:rFonts w:cs="Arial"/>
          <w:b/>
          <w:szCs w:val="22"/>
        </w:rPr>
        <w:t>STC 6.4  Concerning Subcontractors and Suppliers</w:t>
      </w:r>
    </w:p>
    <w:p w14:paraId="71B26AEB" w14:textId="77777777" w:rsidR="00C34E09" w:rsidRPr="00E96150" w:rsidRDefault="00C34E09" w:rsidP="00C34E09">
      <w:pPr>
        <w:widowControl/>
        <w:autoSpaceDE/>
        <w:autoSpaceDN/>
        <w:adjustRightInd/>
        <w:rPr>
          <w:rFonts w:cs="Arial"/>
          <w:szCs w:val="22"/>
        </w:rPr>
      </w:pPr>
    </w:p>
    <w:p w14:paraId="64BC9CA6" w14:textId="77777777" w:rsidR="00C34E09" w:rsidRPr="00E96150" w:rsidRDefault="00C34E09" w:rsidP="00C34E09">
      <w:pPr>
        <w:widowControl/>
        <w:autoSpaceDE/>
        <w:autoSpaceDN/>
        <w:adjustRightInd/>
        <w:rPr>
          <w:rFonts w:cs="Arial"/>
          <w:szCs w:val="22"/>
        </w:rPr>
      </w:pPr>
      <w:r w:rsidRPr="00E96150">
        <w:rPr>
          <w:rFonts w:eastAsia="Calibri" w:cs="Arial"/>
          <w:b/>
          <w:szCs w:val="22"/>
          <w:lang w:bidi="en-US"/>
        </w:rPr>
        <w:t>Under</w:t>
      </w:r>
      <w:r w:rsidRPr="00E96150">
        <w:rPr>
          <w:rFonts w:eastAsia="Calibri" w:cs="Arial"/>
          <w:szCs w:val="22"/>
          <w:lang w:bidi="en-US"/>
        </w:rPr>
        <w:t xml:space="preserve"> </w:t>
      </w:r>
      <w:r w:rsidRPr="00E96150">
        <w:rPr>
          <w:rFonts w:cs="Arial"/>
          <w:szCs w:val="22"/>
        </w:rPr>
        <w:t xml:space="preserve">Article 6 Contractor's Responsibilities Subsection 6.4 Concerning Contractors and Suppliers, </w:t>
      </w:r>
      <w:r w:rsidRPr="00E96150">
        <w:rPr>
          <w:rFonts w:cs="Arial"/>
          <w:b/>
          <w:szCs w:val="22"/>
        </w:rPr>
        <w:t>Add</w:t>
      </w:r>
      <w:r w:rsidRPr="00E96150">
        <w:rPr>
          <w:rFonts w:cs="Arial"/>
          <w:szCs w:val="22"/>
        </w:rPr>
        <w:t xml:space="preserve"> the following to the end of 6.4.1:</w:t>
      </w:r>
    </w:p>
    <w:p w14:paraId="32D28012" w14:textId="77777777" w:rsidR="00C34E09" w:rsidRPr="00E96150" w:rsidRDefault="00C34E09" w:rsidP="00C34E09">
      <w:pPr>
        <w:widowControl/>
        <w:autoSpaceDE/>
        <w:autoSpaceDN/>
        <w:adjustRightInd/>
        <w:rPr>
          <w:rFonts w:cs="Arial"/>
          <w:szCs w:val="22"/>
        </w:rPr>
      </w:pPr>
    </w:p>
    <w:p w14:paraId="5087FE5E" w14:textId="77777777" w:rsidR="00C34E09" w:rsidRDefault="00C34E09" w:rsidP="00C34E09">
      <w:pPr>
        <w:widowControl/>
        <w:autoSpaceDE/>
        <w:autoSpaceDN/>
        <w:adjustRightInd/>
        <w:rPr>
          <w:rFonts w:cs="Arial"/>
          <w:szCs w:val="22"/>
        </w:rPr>
      </w:pPr>
      <w:r w:rsidRPr="00E96150">
        <w:rPr>
          <w:rFonts w:cs="Arial"/>
          <w:szCs w:val="22"/>
        </w:rPr>
        <w:t>The prime Contractor must provide the City with the names of all its Subcontractors and Suppliers to be used on the Project a minimum of 5 days prior to the date of the pre-construction meeting.  Subcontractors added to the project after the pre-construction meeting must be submitted to and approved by the City a minimum of 5 days prior to start of their work.  All of the Subcontractors and Suppliers must be set up and properly trained in the use of the City’s web based reporting system software prior to the start of work.</w:t>
      </w:r>
    </w:p>
    <w:p w14:paraId="0C362F19" w14:textId="77777777" w:rsidR="00C34E09" w:rsidRDefault="00C34E09" w:rsidP="00C34E09">
      <w:pPr>
        <w:widowControl/>
        <w:autoSpaceDE/>
        <w:autoSpaceDN/>
        <w:adjustRightInd/>
        <w:rPr>
          <w:rFonts w:cs="Arial"/>
          <w:szCs w:val="22"/>
        </w:rPr>
      </w:pPr>
    </w:p>
    <w:p w14:paraId="15B9887C" w14:textId="77777777" w:rsidR="00C34E09" w:rsidRDefault="00C34E09" w:rsidP="00C34E09">
      <w:pPr>
        <w:widowControl/>
        <w:autoSpaceDE/>
        <w:autoSpaceDN/>
        <w:adjustRightInd/>
        <w:rPr>
          <w:rFonts w:cs="Arial"/>
          <w:szCs w:val="22"/>
        </w:rPr>
      </w:pPr>
    </w:p>
    <w:p w14:paraId="09B5AB95" w14:textId="77777777" w:rsidR="00C34E09" w:rsidRPr="00841988" w:rsidRDefault="00C34E09" w:rsidP="00C34E09">
      <w:pPr>
        <w:widowControl/>
        <w:autoSpaceDE/>
        <w:autoSpaceDN/>
        <w:adjustRightInd/>
        <w:rPr>
          <w:rFonts w:cs="Arial"/>
          <w:bCs/>
          <w:szCs w:val="22"/>
        </w:rPr>
      </w:pPr>
      <w:r w:rsidRPr="00841988">
        <w:rPr>
          <w:rFonts w:eastAsia="Calibri" w:cs="Arial"/>
          <w:b/>
          <w:szCs w:val="22"/>
          <w:lang w:bidi="en-US"/>
        </w:rPr>
        <w:t>Under</w:t>
      </w:r>
      <w:r w:rsidRPr="00841988">
        <w:rPr>
          <w:rFonts w:eastAsia="Calibri" w:cs="Arial"/>
          <w:szCs w:val="22"/>
          <w:lang w:bidi="en-US"/>
        </w:rPr>
        <w:t xml:space="preserve"> </w:t>
      </w:r>
      <w:r w:rsidRPr="00841988">
        <w:rPr>
          <w:rFonts w:cs="Arial"/>
          <w:szCs w:val="22"/>
        </w:rPr>
        <w:t xml:space="preserve">Article 6 Contractor's Responsibilities Subsection 6.2 Labor, Products and Storage, </w:t>
      </w:r>
      <w:r w:rsidRPr="00841988">
        <w:rPr>
          <w:rFonts w:cs="Arial"/>
          <w:b/>
          <w:bCs/>
          <w:szCs w:val="22"/>
        </w:rPr>
        <w:t>Delete</w:t>
      </w:r>
      <w:r w:rsidRPr="00841988">
        <w:rPr>
          <w:rFonts w:cs="Arial"/>
          <w:bCs/>
          <w:szCs w:val="22"/>
        </w:rPr>
        <w:t xml:space="preserve"> paragraph 6.2.6 in its entirety, and </w:t>
      </w:r>
      <w:r w:rsidRPr="00841988">
        <w:rPr>
          <w:rFonts w:cs="Arial"/>
          <w:b/>
          <w:bCs/>
          <w:szCs w:val="22"/>
        </w:rPr>
        <w:t>Replace</w:t>
      </w:r>
      <w:r w:rsidRPr="00841988">
        <w:rPr>
          <w:rFonts w:cs="Arial"/>
          <w:bCs/>
          <w:szCs w:val="22"/>
        </w:rPr>
        <w:t xml:space="preserve"> with the following:</w:t>
      </w:r>
    </w:p>
    <w:p w14:paraId="19841EE4" w14:textId="77777777" w:rsidR="00C34E09" w:rsidRPr="00841988" w:rsidRDefault="00C34E09" w:rsidP="00C34E09">
      <w:pPr>
        <w:pStyle w:val="NoSpacing"/>
        <w:rPr>
          <w:rFonts w:cs="Arial"/>
        </w:rPr>
      </w:pPr>
    </w:p>
    <w:p w14:paraId="7CA1C74C" w14:textId="77777777" w:rsidR="00C34E09" w:rsidRPr="00841988" w:rsidRDefault="00C34E09" w:rsidP="00C34E09">
      <w:pPr>
        <w:rPr>
          <w:rFonts w:cs="Arial"/>
          <w:szCs w:val="22"/>
        </w:rPr>
      </w:pPr>
      <w:r w:rsidRPr="00841988">
        <w:rPr>
          <w:rFonts w:cs="Arial"/>
          <w:lang w:eastAsia="ja-JP"/>
        </w:rPr>
        <w:t xml:space="preserve">6.2.6  The Contractor shall store all materials at approved locations meeting the requirements of paragraph 5.1.2 under </w:t>
      </w:r>
      <w:r w:rsidRPr="00841988">
        <w:rPr>
          <w:rFonts w:cs="Arial"/>
          <w:bCs/>
          <w:szCs w:val="22"/>
        </w:rPr>
        <w:t>Subsection 5.2 Physical Conditions – Investigations and Reports</w:t>
      </w:r>
      <w:r w:rsidRPr="00841988">
        <w:rPr>
          <w:rFonts w:cs="Arial"/>
          <w:lang w:eastAsia="ja-JP"/>
        </w:rPr>
        <w:t xml:space="preserve"> of </w:t>
      </w:r>
      <w:r w:rsidRPr="00841988">
        <w:rPr>
          <w:rFonts w:cs="Arial"/>
          <w:szCs w:val="22"/>
        </w:rPr>
        <w:t>Article 5 Availability of Lands; Physical Conditions; Reference Points.</w:t>
      </w:r>
      <w:r w:rsidRPr="00841988">
        <w:rPr>
          <w:rFonts w:cs="Arial"/>
          <w:lang w:eastAsia="ja-JP"/>
        </w:rPr>
        <w:t xml:space="preserve">  All materials shall be secure against being a public hazard or nuisance, subject to misuse, theft or damage; all package materials in original containers, clearly identified as to product, manufacturer, brand name, destination and Project number; and all materials under conditions specified or recommended by the manufacturer.  Unless otherwise authorized, storage conditions shall exclude the entry of water.  Products containing water shall be protected against freezing.</w:t>
      </w:r>
    </w:p>
    <w:p w14:paraId="6567B0D5" w14:textId="77777777" w:rsidR="00C34E09" w:rsidRDefault="00C34E09" w:rsidP="00C34E09">
      <w:pPr>
        <w:widowControl/>
        <w:autoSpaceDE/>
        <w:autoSpaceDN/>
        <w:adjustRightInd/>
        <w:rPr>
          <w:rFonts w:cs="Arial"/>
          <w:szCs w:val="22"/>
        </w:rPr>
      </w:pPr>
    </w:p>
    <w:p w14:paraId="55F7CFE4" w14:textId="77777777" w:rsidR="00C34E09" w:rsidRPr="00841988" w:rsidRDefault="00C34E09" w:rsidP="00C34E09">
      <w:pPr>
        <w:widowControl/>
        <w:autoSpaceDE/>
        <w:autoSpaceDN/>
        <w:adjustRightInd/>
        <w:rPr>
          <w:rFonts w:cs="Arial"/>
          <w:szCs w:val="22"/>
        </w:rPr>
      </w:pPr>
    </w:p>
    <w:p w14:paraId="1EEF48FA" w14:textId="77777777" w:rsidR="00C34E09" w:rsidRDefault="00C34E09" w:rsidP="00C34E09">
      <w:pPr>
        <w:widowControl/>
        <w:autoSpaceDE/>
        <w:autoSpaceDN/>
        <w:adjustRightInd/>
        <w:rPr>
          <w:rFonts w:cs="Arial"/>
          <w:szCs w:val="22"/>
        </w:rPr>
      </w:pPr>
    </w:p>
    <w:p w14:paraId="5CCF6EEB" w14:textId="77777777" w:rsidR="00C34E09" w:rsidRPr="00C9702C" w:rsidRDefault="00C34E09" w:rsidP="00C34E09">
      <w:pPr>
        <w:rPr>
          <w:rFonts w:cs="Arial"/>
        </w:rPr>
      </w:pPr>
      <w:r w:rsidRPr="00C9702C">
        <w:rPr>
          <w:rFonts w:cs="Arial"/>
          <w:b/>
          <w:lang w:bidi="en-US"/>
        </w:rPr>
        <w:t>Under</w:t>
      </w:r>
      <w:r w:rsidRPr="00C9702C">
        <w:rPr>
          <w:rFonts w:cs="Arial"/>
          <w:lang w:bidi="en-US"/>
        </w:rPr>
        <w:t xml:space="preserve"> </w:t>
      </w:r>
      <w:r w:rsidRPr="00C9702C">
        <w:rPr>
          <w:rFonts w:cs="Arial"/>
        </w:rPr>
        <w:t xml:space="preserve">Article 6 Contractor's Responsibilities, </w:t>
      </w:r>
      <w:r w:rsidRPr="00C9702C">
        <w:rPr>
          <w:rFonts w:cs="Arial"/>
          <w:b/>
        </w:rPr>
        <w:t>Add</w:t>
      </w:r>
      <w:r w:rsidRPr="00C9702C">
        <w:rPr>
          <w:rFonts w:cs="Arial"/>
        </w:rPr>
        <w:t xml:space="preserve"> the following</w:t>
      </w:r>
      <w:r>
        <w:rPr>
          <w:rFonts w:cs="Arial"/>
        </w:rPr>
        <w:t xml:space="preserve"> new subsection</w:t>
      </w:r>
      <w:r w:rsidRPr="00C9702C">
        <w:rPr>
          <w:rFonts w:cs="Arial"/>
        </w:rPr>
        <w:t>:</w:t>
      </w:r>
    </w:p>
    <w:p w14:paraId="1CDF0DE2" w14:textId="77777777" w:rsidR="00C34E09" w:rsidRPr="00C9702C" w:rsidRDefault="00C34E09" w:rsidP="00C34E09">
      <w:pPr>
        <w:rPr>
          <w:rFonts w:cs="Arial"/>
        </w:rPr>
      </w:pPr>
    </w:p>
    <w:p w14:paraId="342448C8" w14:textId="77777777" w:rsidR="00C34E09" w:rsidRPr="00C9702C" w:rsidRDefault="00C34E09" w:rsidP="00C34E09">
      <w:pPr>
        <w:rPr>
          <w:rFonts w:cs="Arial"/>
          <w:b/>
        </w:rPr>
      </w:pPr>
      <w:r w:rsidRPr="00C9702C">
        <w:rPr>
          <w:rFonts w:cs="Arial"/>
          <w:b/>
        </w:rPr>
        <w:t>STC 6.2</w:t>
      </w:r>
      <w:r>
        <w:rPr>
          <w:rFonts w:cs="Arial"/>
          <w:b/>
        </w:rPr>
        <w:t>1</w:t>
      </w:r>
      <w:r w:rsidRPr="00C9702C">
        <w:rPr>
          <w:rFonts w:cs="Arial"/>
          <w:b/>
        </w:rPr>
        <w:t xml:space="preserve">  </w:t>
      </w:r>
      <w:r>
        <w:rPr>
          <w:rFonts w:cs="Arial"/>
          <w:b/>
        </w:rPr>
        <w:t>Additional Pavement Restoration Requirements</w:t>
      </w:r>
    </w:p>
    <w:p w14:paraId="6F08E48A" w14:textId="77777777" w:rsidR="00C34E09" w:rsidRDefault="00C34E09" w:rsidP="00C34E09">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p>
    <w:p w14:paraId="433471B4" w14:textId="77777777" w:rsidR="00C34E09" w:rsidRDefault="00C34E09" w:rsidP="00C34E09">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r>
        <w:rPr>
          <w:rFonts w:cs="Arial"/>
        </w:rPr>
        <w:t>The City requires that additional pavement restoration is required to be performed for any form of excavation that is done on streets that have been reconstructed within the past 15 years, and on streets that have been rehabilitated within the past 7 years.</w:t>
      </w:r>
    </w:p>
    <w:p w14:paraId="4DFACBB3" w14:textId="77777777" w:rsidR="00C34E09" w:rsidRDefault="00C34E09" w:rsidP="00C34E09">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p>
    <w:p w14:paraId="29656C8B" w14:textId="77777777" w:rsidR="00C34E09" w:rsidRPr="00284BB5" w:rsidRDefault="00C34E09" w:rsidP="00C34E09">
      <w:pPr>
        <w:pStyle w:val="NoSpacing"/>
        <w:rPr>
          <w:rFonts w:cs="Arial"/>
        </w:rPr>
      </w:pPr>
      <w:r>
        <w:rPr>
          <w:rFonts w:cs="Arial"/>
        </w:rPr>
        <w:t>Additional pavement restoration will consist of the milling and resurfacing of the surrounding pavement area beyond the normal outer extents of an excavation.  Additional pavement area is to be milled minimum of 1.5 inches, and resurfaced with the City’s standard asphalt top course mix.</w:t>
      </w:r>
    </w:p>
    <w:p w14:paraId="3301D428" w14:textId="77777777" w:rsidR="00C34E09" w:rsidRPr="00284BB5" w:rsidRDefault="00C34E09" w:rsidP="00C34E09">
      <w:pPr>
        <w:pStyle w:val="NoSpacing"/>
        <w:rPr>
          <w:rFonts w:cs="Arial"/>
        </w:rPr>
      </w:pPr>
    </w:p>
    <w:p w14:paraId="6834DD31" w14:textId="77777777" w:rsidR="00C34E09" w:rsidRDefault="00C34E09" w:rsidP="00C34E09">
      <w:pPr>
        <w:pStyle w:val="NoSpacing"/>
        <w:rPr>
          <w:rFonts w:cs="Arial"/>
        </w:rPr>
      </w:pPr>
      <w:r>
        <w:rPr>
          <w:rFonts w:cs="Arial"/>
        </w:rPr>
        <w:t>The</w:t>
      </w:r>
      <w:r w:rsidRPr="00284BB5">
        <w:rPr>
          <w:rFonts w:cs="Arial"/>
        </w:rPr>
        <w:t xml:space="preserve"> excavation must </w:t>
      </w:r>
      <w:r>
        <w:rPr>
          <w:rFonts w:cs="Arial"/>
        </w:rPr>
        <w:t xml:space="preserve">be backfilled and the pavement base and asphalt binder course(s) restored </w:t>
      </w:r>
      <w:r w:rsidRPr="00284BB5">
        <w:rPr>
          <w:rFonts w:cs="Arial"/>
        </w:rPr>
        <w:t xml:space="preserve">prior to </w:t>
      </w:r>
      <w:r>
        <w:rPr>
          <w:rFonts w:cs="Arial"/>
        </w:rPr>
        <w:t xml:space="preserve">performing the additional </w:t>
      </w:r>
      <w:r w:rsidRPr="00284BB5">
        <w:rPr>
          <w:rFonts w:cs="Arial"/>
        </w:rPr>
        <w:t>mill</w:t>
      </w:r>
      <w:r>
        <w:rPr>
          <w:rFonts w:cs="Arial"/>
        </w:rPr>
        <w:t>ing</w:t>
      </w:r>
      <w:r w:rsidRPr="00284BB5">
        <w:rPr>
          <w:rFonts w:cs="Arial"/>
        </w:rPr>
        <w:t xml:space="preserve"> and resurfac</w:t>
      </w:r>
      <w:r>
        <w:rPr>
          <w:rFonts w:cs="Arial"/>
        </w:rPr>
        <w:t>ing</w:t>
      </w:r>
      <w:r w:rsidRPr="00284BB5">
        <w:rPr>
          <w:rFonts w:cs="Arial"/>
        </w:rPr>
        <w:t xml:space="preserve"> </w:t>
      </w:r>
      <w:r>
        <w:rPr>
          <w:rFonts w:cs="Arial"/>
        </w:rPr>
        <w:t>operation</w:t>
      </w:r>
      <w:r w:rsidRPr="00284BB5">
        <w:rPr>
          <w:rFonts w:cs="Arial"/>
        </w:rPr>
        <w:t>.</w:t>
      </w:r>
    </w:p>
    <w:p w14:paraId="4F1698C3" w14:textId="77777777" w:rsidR="00C34E09" w:rsidRDefault="00C34E09" w:rsidP="00C34E09">
      <w:pPr>
        <w:pStyle w:val="NoSpacing"/>
        <w:rPr>
          <w:rFonts w:cs="Arial"/>
        </w:rPr>
      </w:pPr>
    </w:p>
    <w:p w14:paraId="30EF4343" w14:textId="77777777" w:rsidR="00C34E09" w:rsidRDefault="00C34E09" w:rsidP="00C34E09">
      <w:pPr>
        <w:pStyle w:val="NoSpacing"/>
        <w:rPr>
          <w:rFonts w:cs="Arial"/>
        </w:rPr>
      </w:pPr>
      <w:r>
        <w:rPr>
          <w:rFonts w:cs="Arial"/>
        </w:rPr>
        <w:t>The overall area of the additional pavement restoration is to be as follows:</w:t>
      </w:r>
    </w:p>
    <w:p w14:paraId="65F433AF" w14:textId="77777777" w:rsidR="00C34E09" w:rsidRPr="001A302B" w:rsidRDefault="00C34E09" w:rsidP="00C34E09">
      <w:pPr>
        <w:pStyle w:val="NoSpacing"/>
        <w:rPr>
          <w:rFonts w:cs="Arial"/>
        </w:rPr>
      </w:pPr>
    </w:p>
    <w:p w14:paraId="646FB250" w14:textId="77777777" w:rsidR="00C34E09" w:rsidRPr="001A302B" w:rsidRDefault="00C34E09" w:rsidP="00C34E09">
      <w:pPr>
        <w:pStyle w:val="NoSpacing"/>
        <w:widowControl/>
        <w:numPr>
          <w:ilvl w:val="0"/>
          <w:numId w:val="3"/>
        </w:numPr>
        <w:autoSpaceDE/>
        <w:autoSpaceDN/>
        <w:adjustRightInd/>
        <w:rPr>
          <w:rFonts w:cs="Arial"/>
        </w:rPr>
      </w:pPr>
      <w:r w:rsidRPr="001A302B">
        <w:rPr>
          <w:rFonts w:cs="Arial"/>
        </w:rPr>
        <w:t>Linear limits for the additional pavement restoration shall extend 10 feet beyond the outer extents of the excavation.</w:t>
      </w:r>
    </w:p>
    <w:p w14:paraId="2C189CED" w14:textId="77777777" w:rsidR="00C34E09" w:rsidRPr="001A302B" w:rsidRDefault="00C34E09" w:rsidP="00C34E09">
      <w:pPr>
        <w:pStyle w:val="NoSpacing"/>
        <w:ind w:left="720"/>
        <w:rPr>
          <w:rFonts w:cs="Arial"/>
        </w:rPr>
      </w:pPr>
    </w:p>
    <w:p w14:paraId="4748FF39" w14:textId="77777777" w:rsidR="00C34E09" w:rsidRPr="001A302B" w:rsidRDefault="00C34E09" w:rsidP="00C34E09">
      <w:pPr>
        <w:pStyle w:val="NoSpacing"/>
        <w:widowControl/>
        <w:numPr>
          <w:ilvl w:val="0"/>
          <w:numId w:val="3"/>
        </w:numPr>
        <w:autoSpaceDE/>
        <w:autoSpaceDN/>
        <w:adjustRightInd/>
        <w:rPr>
          <w:rFonts w:cs="Arial"/>
        </w:rPr>
      </w:pPr>
      <w:r w:rsidRPr="001A302B">
        <w:rPr>
          <w:rFonts w:cs="Arial"/>
        </w:rPr>
        <w:t>An excavation that impacts only one side of the street will require a complete mill and resurface of the impacted side of the street, from the pavement edge out to the nearest longitudinal joint.  DO NOT introduce any new longitudinal joints.</w:t>
      </w:r>
    </w:p>
    <w:p w14:paraId="5674005A" w14:textId="77777777" w:rsidR="00C34E09" w:rsidRPr="001A302B" w:rsidRDefault="00C34E09" w:rsidP="00C34E09">
      <w:pPr>
        <w:pStyle w:val="ListParagraph"/>
        <w:rPr>
          <w:rFonts w:cs="Arial"/>
        </w:rPr>
      </w:pPr>
    </w:p>
    <w:p w14:paraId="3B3E63F2" w14:textId="77777777" w:rsidR="00C34E09" w:rsidRDefault="00C34E09" w:rsidP="00C34E09">
      <w:pPr>
        <w:pStyle w:val="NoSpacing"/>
        <w:widowControl/>
        <w:numPr>
          <w:ilvl w:val="0"/>
          <w:numId w:val="3"/>
        </w:numPr>
        <w:autoSpaceDE/>
        <w:autoSpaceDN/>
        <w:adjustRightInd/>
        <w:rPr>
          <w:rFonts w:cs="Arial"/>
        </w:rPr>
      </w:pPr>
      <w:r w:rsidRPr="001A302B">
        <w:rPr>
          <w:rFonts w:cs="Arial"/>
        </w:rPr>
        <w:t>An excavation</w:t>
      </w:r>
      <w:r w:rsidRPr="00284BB5">
        <w:rPr>
          <w:rFonts w:cs="Arial"/>
        </w:rPr>
        <w:t xml:space="preserve"> which traverse</w:t>
      </w:r>
      <w:r>
        <w:rPr>
          <w:rFonts w:cs="Arial"/>
        </w:rPr>
        <w:t>s</w:t>
      </w:r>
      <w:r w:rsidRPr="00284BB5">
        <w:rPr>
          <w:rFonts w:cs="Arial"/>
        </w:rPr>
        <w:t xml:space="preserve"> across the center line </w:t>
      </w:r>
      <w:r>
        <w:rPr>
          <w:rFonts w:cs="Arial"/>
        </w:rPr>
        <w:t xml:space="preserve">of a street, thus </w:t>
      </w:r>
      <w:r w:rsidRPr="00284BB5">
        <w:rPr>
          <w:rFonts w:cs="Arial"/>
        </w:rPr>
        <w:t>impact</w:t>
      </w:r>
      <w:r>
        <w:rPr>
          <w:rFonts w:cs="Arial"/>
        </w:rPr>
        <w:t>ing</w:t>
      </w:r>
      <w:r w:rsidRPr="00284BB5">
        <w:rPr>
          <w:rFonts w:cs="Arial"/>
        </w:rPr>
        <w:t xml:space="preserve"> both </w:t>
      </w:r>
      <w:r>
        <w:rPr>
          <w:rFonts w:cs="Arial"/>
        </w:rPr>
        <w:t xml:space="preserve">sides of the street, </w:t>
      </w:r>
      <w:r w:rsidRPr="00284BB5">
        <w:rPr>
          <w:rFonts w:cs="Arial"/>
        </w:rPr>
        <w:t xml:space="preserve">will require </w:t>
      </w:r>
      <w:r>
        <w:rPr>
          <w:rFonts w:cs="Arial"/>
        </w:rPr>
        <w:t xml:space="preserve">a </w:t>
      </w:r>
      <w:r w:rsidRPr="00284BB5">
        <w:rPr>
          <w:rFonts w:cs="Arial"/>
        </w:rPr>
        <w:t xml:space="preserve">complete mill and resurface of the impacted street, </w:t>
      </w:r>
      <w:r>
        <w:rPr>
          <w:rFonts w:cs="Arial"/>
        </w:rPr>
        <w:t>from pavement edge to</w:t>
      </w:r>
      <w:r w:rsidRPr="00284BB5">
        <w:rPr>
          <w:rFonts w:cs="Arial"/>
        </w:rPr>
        <w:t xml:space="preserve"> pavement edge</w:t>
      </w:r>
      <w:r>
        <w:rPr>
          <w:rFonts w:cs="Arial"/>
        </w:rPr>
        <w:t>.</w:t>
      </w:r>
    </w:p>
    <w:p w14:paraId="638D204A" w14:textId="77777777" w:rsidR="00C34E09" w:rsidRDefault="00C34E09" w:rsidP="00C34E09">
      <w:pPr>
        <w:pStyle w:val="NoSpacing"/>
        <w:rPr>
          <w:rFonts w:cs="Arial"/>
        </w:rPr>
      </w:pPr>
    </w:p>
    <w:p w14:paraId="381CADDF" w14:textId="77777777" w:rsidR="00C34E09" w:rsidRDefault="00C34E09" w:rsidP="00C34E09">
      <w:pPr>
        <w:pStyle w:val="NoSpacing"/>
        <w:widowControl/>
        <w:numPr>
          <w:ilvl w:val="0"/>
          <w:numId w:val="3"/>
        </w:numPr>
        <w:autoSpaceDE/>
        <w:autoSpaceDN/>
        <w:adjustRightInd/>
        <w:rPr>
          <w:rFonts w:cs="Arial"/>
        </w:rPr>
      </w:pPr>
      <w:r>
        <w:rPr>
          <w:rFonts w:cs="Arial"/>
        </w:rPr>
        <w:t>At l</w:t>
      </w:r>
      <w:r w:rsidRPr="00284BB5">
        <w:rPr>
          <w:rFonts w:cs="Arial"/>
        </w:rPr>
        <w:t>ocations which include multiple excavation areas</w:t>
      </w:r>
      <w:r>
        <w:rPr>
          <w:rFonts w:cs="Arial"/>
        </w:rPr>
        <w:t xml:space="preserve"> that are within 100 linear feet of each excavation, as measured from center to center of each excavation</w:t>
      </w:r>
      <w:r w:rsidRPr="00284BB5">
        <w:rPr>
          <w:rFonts w:cs="Arial"/>
        </w:rPr>
        <w:t xml:space="preserve">, </w:t>
      </w:r>
      <w:r>
        <w:rPr>
          <w:rFonts w:cs="Arial"/>
        </w:rPr>
        <w:t xml:space="preserve">the additional pavement restoration work </w:t>
      </w:r>
      <w:r w:rsidRPr="00284BB5">
        <w:rPr>
          <w:rFonts w:cs="Arial"/>
        </w:rPr>
        <w:t xml:space="preserve">must </w:t>
      </w:r>
      <w:r>
        <w:rPr>
          <w:rFonts w:cs="Arial"/>
        </w:rPr>
        <w:t xml:space="preserve">be </w:t>
      </w:r>
      <w:r w:rsidRPr="00284BB5">
        <w:rPr>
          <w:rFonts w:cs="Arial"/>
        </w:rPr>
        <w:t>extend</w:t>
      </w:r>
      <w:r>
        <w:rPr>
          <w:rFonts w:cs="Arial"/>
        </w:rPr>
        <w:t>ed</w:t>
      </w:r>
      <w:r w:rsidRPr="00284BB5">
        <w:rPr>
          <w:rFonts w:cs="Arial"/>
        </w:rPr>
        <w:t xml:space="preserve"> </w:t>
      </w:r>
      <w:r>
        <w:rPr>
          <w:rFonts w:cs="Arial"/>
        </w:rPr>
        <w:t xml:space="preserve">to encompass all of the </w:t>
      </w:r>
      <w:r w:rsidRPr="00284BB5">
        <w:rPr>
          <w:rFonts w:cs="Arial"/>
        </w:rPr>
        <w:t>excavations</w:t>
      </w:r>
      <w:r>
        <w:rPr>
          <w:rFonts w:cs="Arial"/>
        </w:rPr>
        <w:t xml:space="preserve"> into one overall restoration area</w:t>
      </w:r>
      <w:r w:rsidRPr="00284BB5">
        <w:rPr>
          <w:rFonts w:cs="Arial"/>
        </w:rPr>
        <w:t>.</w:t>
      </w:r>
    </w:p>
    <w:p w14:paraId="3F470892" w14:textId="77777777" w:rsidR="00C34E09" w:rsidRDefault="00C34E09" w:rsidP="00C34E09">
      <w:pPr>
        <w:pStyle w:val="NoSpacing"/>
        <w:rPr>
          <w:rFonts w:cs="Arial"/>
        </w:rPr>
      </w:pPr>
    </w:p>
    <w:p w14:paraId="2320AA99" w14:textId="77777777" w:rsidR="00C34E09" w:rsidRDefault="00C34E09" w:rsidP="00C34E09">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r>
        <w:rPr>
          <w:rFonts w:cs="Arial"/>
        </w:rPr>
        <w:t>Payment for the additional pavement restoration work will be made per the appropriate unit prices in the contract, or per Article 10.2 Changes in the Contract Price.  No payment will be made for additional pavement restoration work that is done at excavations that are the result of the Contractor’s error, convenience, or corrections of previous contract work.</w:t>
      </w:r>
    </w:p>
    <w:p w14:paraId="373D7617" w14:textId="77777777" w:rsidR="00C34E09" w:rsidRDefault="00C34E09" w:rsidP="00C34E09">
      <w:pPr>
        <w:tabs>
          <w:tab w:val="left" w:pos="-1080"/>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rPr>
      </w:pPr>
    </w:p>
    <w:p w14:paraId="4BE82746" w14:textId="77777777" w:rsidR="00C34E09" w:rsidRDefault="00C34E09" w:rsidP="00C34E09">
      <w:pPr>
        <w:widowControl/>
        <w:autoSpaceDE/>
        <w:autoSpaceDN/>
        <w:adjustRightInd/>
        <w:rPr>
          <w:rFonts w:cs="Arial"/>
          <w:szCs w:val="22"/>
        </w:rPr>
      </w:pPr>
    </w:p>
    <w:p w14:paraId="243776E2" w14:textId="77777777" w:rsidR="00C34E09" w:rsidRPr="00AE028D" w:rsidRDefault="00C34E09" w:rsidP="00C34E09">
      <w:pPr>
        <w:widowControl/>
        <w:autoSpaceDE/>
        <w:autoSpaceDN/>
        <w:adjustRightInd/>
        <w:rPr>
          <w:rFonts w:cs="Arial"/>
          <w:szCs w:val="22"/>
        </w:rPr>
      </w:pPr>
    </w:p>
    <w:p w14:paraId="7ED87664" w14:textId="77777777" w:rsidR="00C34E09" w:rsidRPr="00F260C3" w:rsidRDefault="00C34E09" w:rsidP="00C34E09">
      <w:pPr>
        <w:rPr>
          <w:rFonts w:cs="Arial"/>
          <w:b/>
        </w:rPr>
      </w:pPr>
      <w:r w:rsidRPr="00F260C3">
        <w:rPr>
          <w:rFonts w:cs="Arial"/>
          <w:b/>
        </w:rPr>
        <w:t>STC 9.7  Resolution of Disputes</w:t>
      </w:r>
    </w:p>
    <w:p w14:paraId="5142E6AB" w14:textId="77777777" w:rsidR="00C34E09" w:rsidRPr="00F260C3" w:rsidRDefault="00C34E09" w:rsidP="00C34E09">
      <w:pPr>
        <w:rPr>
          <w:rFonts w:cs="Arial"/>
        </w:rPr>
      </w:pPr>
    </w:p>
    <w:p w14:paraId="0E981035" w14:textId="77777777" w:rsidR="00C34E09" w:rsidRPr="00F260C3" w:rsidRDefault="00C34E09" w:rsidP="00C34E09">
      <w:pPr>
        <w:rPr>
          <w:rFonts w:cs="Arial"/>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9 City Engineer's and Project Manager's Status During Construction Subsection 9.7 Resolutions of Disputes, </w:t>
      </w:r>
      <w:r w:rsidRPr="00F260C3">
        <w:rPr>
          <w:rFonts w:cs="Arial"/>
          <w:b/>
        </w:rPr>
        <w:t>Delete</w:t>
      </w:r>
      <w:r w:rsidRPr="00F260C3">
        <w:rPr>
          <w:rFonts w:cs="Arial"/>
        </w:rPr>
        <w:t xml:space="preserve"> 9.7.3 in its entirety, and </w:t>
      </w:r>
      <w:r w:rsidRPr="00F260C3">
        <w:rPr>
          <w:rFonts w:cs="Arial"/>
          <w:b/>
        </w:rPr>
        <w:t>Replace</w:t>
      </w:r>
      <w:r w:rsidRPr="00F260C3">
        <w:rPr>
          <w:rFonts w:cs="Arial"/>
        </w:rPr>
        <w:t xml:space="preserve"> with the following:</w:t>
      </w:r>
    </w:p>
    <w:p w14:paraId="7AB26BCF" w14:textId="77777777" w:rsidR="00C34E09" w:rsidRPr="00F260C3" w:rsidRDefault="00C34E09" w:rsidP="00C34E09">
      <w:pPr>
        <w:rPr>
          <w:rFonts w:cs="Arial"/>
        </w:rPr>
      </w:pPr>
    </w:p>
    <w:p w14:paraId="29DEEAFF" w14:textId="77777777" w:rsidR="00C34E09" w:rsidRPr="00F260C3" w:rsidRDefault="00C34E09" w:rsidP="00C34E09">
      <w:pPr>
        <w:rPr>
          <w:rFonts w:cs="Arial"/>
        </w:rPr>
      </w:pPr>
      <w:r w:rsidRPr="00F260C3">
        <w:rPr>
          <w:rFonts w:cs="Arial"/>
        </w:rPr>
        <w:t>9.7.3  If the Contractor claims compensation for any damages sustained by reason of any act or omission of the City, its agents, or employees, or for any other reason whatsoever, it shall, within ten (10) days after such claim shall have arisen, file with the City Engineer written notice of its intention to make claim for such damages.  If the Contractor believes its employees or those of its Subcontractors have not been treated fairly and with respect by any employees or agents of the City during this contract, the Contractor shall, within ten (10) days after such incident, file with the City Engineer written notice of the incident.  Such notice shall state the nature and amount of the damages sustained or the nature of unfair or disrespectful treatment and the basis for the claim against the City or the nature of the events surrounding the incident.  If the City Engineer shall deem it necessary for proper decision upon any notice filed hereunder, to require additional data, depositions or verified statements, the Contractor must furnish the same within ten (10) days after written demand therefore.</w:t>
      </w:r>
    </w:p>
    <w:p w14:paraId="7CDDDFAB" w14:textId="77777777" w:rsidR="003F65A3" w:rsidRPr="00506D9A" w:rsidRDefault="003F65A3" w:rsidP="003F65A3">
      <w:pPr>
        <w:rPr>
          <w:rFonts w:cs="Arial"/>
        </w:rPr>
      </w:pPr>
    </w:p>
    <w:p w14:paraId="66DA8EDE" w14:textId="77777777" w:rsidR="003F65A3" w:rsidRPr="00506D9A" w:rsidRDefault="003F65A3" w:rsidP="003F65A3">
      <w:pPr>
        <w:rPr>
          <w:rFonts w:cs="Arial"/>
        </w:rPr>
      </w:pPr>
    </w:p>
    <w:p w14:paraId="69A7BC47" w14:textId="77777777" w:rsidR="003F65A3" w:rsidRPr="00506D9A" w:rsidRDefault="003F65A3" w:rsidP="003F65A3">
      <w:pPr>
        <w:rPr>
          <w:rFonts w:cs="Arial"/>
        </w:rPr>
      </w:pPr>
    </w:p>
    <w:p w14:paraId="62EEE3A1" w14:textId="77777777" w:rsidR="003F65A3" w:rsidRPr="00506D9A" w:rsidRDefault="003F65A3" w:rsidP="003F65A3">
      <w:pPr>
        <w:widowControl/>
        <w:autoSpaceDE/>
        <w:autoSpaceDN/>
        <w:adjustRightInd/>
        <w:rPr>
          <w:rFonts w:eastAsia="Calibri" w:cs="Arial"/>
          <w:b/>
          <w:bCs/>
          <w:szCs w:val="22"/>
          <w:lang w:eastAsia="ja-JP"/>
        </w:rPr>
      </w:pPr>
      <w:r w:rsidRPr="00506D9A">
        <w:rPr>
          <w:rFonts w:eastAsia="Calibri" w:cs="Arial"/>
          <w:b/>
          <w:bCs/>
          <w:szCs w:val="22"/>
        </w:rPr>
        <w:t>STC 10.1  Changes in the Work</w:t>
      </w:r>
    </w:p>
    <w:p w14:paraId="019F90A7" w14:textId="77777777" w:rsidR="003F65A3" w:rsidRPr="00506D9A" w:rsidRDefault="003F65A3" w:rsidP="003F65A3">
      <w:pPr>
        <w:widowControl/>
        <w:autoSpaceDE/>
        <w:autoSpaceDN/>
        <w:adjustRightInd/>
        <w:rPr>
          <w:rFonts w:eastAsia="Calibri" w:cs="Arial"/>
          <w:szCs w:val="22"/>
        </w:rPr>
      </w:pPr>
    </w:p>
    <w:p w14:paraId="617CFF21" w14:textId="77777777" w:rsidR="003F65A3" w:rsidRPr="00506D9A" w:rsidRDefault="003F65A3" w:rsidP="003F65A3">
      <w:pPr>
        <w:widowControl/>
        <w:autoSpaceDE/>
        <w:autoSpaceDN/>
        <w:adjustRightInd/>
        <w:rPr>
          <w:rFonts w:eastAsia="Calibri" w:cs="Arial"/>
          <w:b/>
          <w:bCs/>
          <w:szCs w:val="22"/>
        </w:rPr>
      </w:pPr>
      <w:r w:rsidRPr="00506D9A">
        <w:rPr>
          <w:rFonts w:eastAsia="Calibri" w:cs="Arial"/>
          <w:b/>
          <w:szCs w:val="22"/>
          <w:lang w:bidi="en-US"/>
        </w:rPr>
        <w:t>Under</w:t>
      </w:r>
      <w:r w:rsidRPr="00506D9A">
        <w:rPr>
          <w:rFonts w:eastAsia="Calibri" w:cs="Arial"/>
          <w:szCs w:val="22"/>
          <w:lang w:bidi="en-US"/>
        </w:rPr>
        <w:t xml:space="preserve"> </w:t>
      </w:r>
      <w:r w:rsidRPr="00506D9A">
        <w:rPr>
          <w:rFonts w:cs="Arial"/>
          <w:szCs w:val="22"/>
        </w:rPr>
        <w:t xml:space="preserve">Article 10 </w:t>
      </w:r>
      <w:r w:rsidRPr="00506D9A">
        <w:rPr>
          <w:rFonts w:eastAsia="Calibri" w:cs="Arial"/>
          <w:szCs w:val="22"/>
        </w:rPr>
        <w:t>Changes During the Project,</w:t>
      </w:r>
      <w:r w:rsidRPr="00506D9A">
        <w:rPr>
          <w:rFonts w:cs="Arial"/>
          <w:szCs w:val="22"/>
        </w:rPr>
        <w:t xml:space="preserve"> at the end of 10.1 Changes in the Work, </w:t>
      </w:r>
      <w:r w:rsidRPr="00506D9A">
        <w:rPr>
          <w:rFonts w:cs="Arial"/>
          <w:b/>
          <w:szCs w:val="22"/>
          <w:lang w:eastAsia="ja-JP"/>
        </w:rPr>
        <w:t>Add</w:t>
      </w:r>
      <w:r w:rsidRPr="00506D9A">
        <w:rPr>
          <w:rFonts w:cs="Arial"/>
          <w:szCs w:val="22"/>
          <w:lang w:eastAsia="ja-JP"/>
        </w:rPr>
        <w:t xml:space="preserve"> </w:t>
      </w:r>
      <w:r w:rsidRPr="00506D9A">
        <w:rPr>
          <w:rFonts w:cs="Arial"/>
        </w:rPr>
        <w:t>the following:</w:t>
      </w:r>
    </w:p>
    <w:p w14:paraId="13547221" w14:textId="77777777" w:rsidR="003F65A3" w:rsidRPr="00506D9A" w:rsidRDefault="003F65A3" w:rsidP="003F65A3">
      <w:pPr>
        <w:widowControl/>
        <w:autoSpaceDE/>
        <w:autoSpaceDN/>
        <w:adjustRightInd/>
        <w:rPr>
          <w:rFonts w:eastAsia="Calibri" w:cs="Arial"/>
          <w:szCs w:val="22"/>
        </w:rPr>
      </w:pPr>
    </w:p>
    <w:p w14:paraId="29AB1276" w14:textId="77777777" w:rsidR="003F65A3" w:rsidRPr="00506D9A" w:rsidRDefault="003F65A3" w:rsidP="003F65A3">
      <w:pPr>
        <w:widowControl/>
        <w:autoSpaceDE/>
        <w:autoSpaceDN/>
        <w:adjustRightInd/>
        <w:rPr>
          <w:rFonts w:eastAsia="Calibri" w:cs="Arial"/>
          <w:szCs w:val="22"/>
        </w:rPr>
      </w:pPr>
      <w:r w:rsidRPr="00506D9A">
        <w:rPr>
          <w:rFonts w:eastAsia="Calibri" w:cs="Arial"/>
          <w:szCs w:val="22"/>
        </w:rPr>
        <w:t>10.1.8 Value Engineering:</w:t>
      </w:r>
    </w:p>
    <w:p w14:paraId="22F014BB" w14:textId="77777777" w:rsidR="003F65A3" w:rsidRPr="00506D9A" w:rsidRDefault="003F65A3" w:rsidP="003F65A3">
      <w:pPr>
        <w:widowControl/>
        <w:autoSpaceDE/>
        <w:autoSpaceDN/>
        <w:adjustRightInd/>
        <w:rPr>
          <w:rFonts w:eastAsia="Calibri" w:cs="Arial"/>
          <w:szCs w:val="22"/>
        </w:rPr>
      </w:pPr>
    </w:p>
    <w:p w14:paraId="6F5817EE" w14:textId="77777777" w:rsidR="003F65A3" w:rsidRPr="00506D9A" w:rsidRDefault="003F65A3" w:rsidP="003F65A3">
      <w:r w:rsidRPr="00506D9A">
        <w:t>A.  The Contractor may propose to utilize a Value Engineering Change Proposal (VECP) to implement an alternate means for the construction of all or a portion of a project that would result in a direct lower cost to accomplish the contract requirements.</w:t>
      </w:r>
    </w:p>
    <w:p w14:paraId="219B090A" w14:textId="77777777" w:rsidR="003F65A3" w:rsidRPr="00506D9A" w:rsidRDefault="003F65A3" w:rsidP="003F65A3"/>
    <w:p w14:paraId="53B6769C" w14:textId="77777777" w:rsidR="003F65A3" w:rsidRPr="00506D9A" w:rsidRDefault="003F65A3" w:rsidP="003F65A3">
      <w:r w:rsidRPr="00506D9A">
        <w:t>B.  The Contractor will be required to submit and obtain the approval of the VECP in accordance with the requirements NYSDOT Section 104-10 Value Engineering Change Proposal (VECP), with the exception that the approval process will be under the jurisdiction of the City of Rochester.</w:t>
      </w:r>
    </w:p>
    <w:p w14:paraId="19F11E6F" w14:textId="77777777" w:rsidR="003F65A3" w:rsidRPr="00506D9A" w:rsidRDefault="003F65A3" w:rsidP="003F65A3"/>
    <w:p w14:paraId="5229410B" w14:textId="77777777" w:rsidR="003F65A3" w:rsidRPr="00506D9A" w:rsidRDefault="003F65A3" w:rsidP="003F65A3">
      <w:pPr>
        <w:rPr>
          <w:rFonts w:cs="Arial"/>
        </w:rPr>
      </w:pPr>
    </w:p>
    <w:p w14:paraId="13B13018" w14:textId="77777777" w:rsidR="003F65A3" w:rsidRPr="00506D9A" w:rsidRDefault="003F65A3" w:rsidP="003F65A3">
      <w:pPr>
        <w:rPr>
          <w:rFonts w:cs="Arial"/>
        </w:rPr>
      </w:pPr>
    </w:p>
    <w:p w14:paraId="30289077" w14:textId="77777777" w:rsidR="00C34E09" w:rsidRPr="00AE028D" w:rsidRDefault="00C34E09" w:rsidP="00C34E09">
      <w:pPr>
        <w:widowControl/>
        <w:autoSpaceDE/>
        <w:autoSpaceDN/>
        <w:adjustRightInd/>
        <w:rPr>
          <w:rFonts w:cs="Arial"/>
          <w:b/>
          <w:szCs w:val="22"/>
          <w:lang w:eastAsia="ja-JP"/>
        </w:rPr>
      </w:pPr>
      <w:r w:rsidRPr="00AE028D">
        <w:rPr>
          <w:rFonts w:cs="Arial"/>
          <w:b/>
          <w:szCs w:val="22"/>
        </w:rPr>
        <w:t>STC 10.2  Changes in the Contract Price</w:t>
      </w:r>
    </w:p>
    <w:p w14:paraId="1F3AE380" w14:textId="77777777" w:rsidR="00C34E09" w:rsidRPr="00AE028D" w:rsidRDefault="00C34E09" w:rsidP="00C34E09">
      <w:pPr>
        <w:rPr>
          <w:rFonts w:cs="Arial"/>
          <w:szCs w:val="22"/>
        </w:rPr>
      </w:pPr>
    </w:p>
    <w:p w14:paraId="313656CE" w14:textId="77777777" w:rsidR="00C34E09" w:rsidRPr="00AE028D" w:rsidRDefault="00C34E09" w:rsidP="00C34E09">
      <w:pPr>
        <w:rPr>
          <w:rFonts w:cs="Arial"/>
          <w:szCs w:val="22"/>
          <w:lang w:eastAsia="ja-JP"/>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10 Changes During the Project Subsection 10.2 Changes in the Contract Price, </w:t>
      </w:r>
      <w:r w:rsidRPr="00AE028D">
        <w:rPr>
          <w:rFonts w:cs="Arial"/>
          <w:b/>
          <w:szCs w:val="22"/>
          <w:lang w:eastAsia="ja-JP"/>
        </w:rPr>
        <w:t>Delete</w:t>
      </w:r>
      <w:r w:rsidRPr="00AE028D">
        <w:rPr>
          <w:rFonts w:cs="Arial"/>
          <w:szCs w:val="22"/>
          <w:lang w:eastAsia="ja-JP"/>
        </w:rPr>
        <w:t xml:space="preserve"> Subsection 10.2.2 A. Unit Prices in its entirety, and </w:t>
      </w:r>
      <w:r w:rsidRPr="00AE028D">
        <w:rPr>
          <w:rFonts w:cs="Arial"/>
          <w:b/>
          <w:szCs w:val="22"/>
          <w:lang w:eastAsia="ja-JP"/>
        </w:rPr>
        <w:t>Replace</w:t>
      </w:r>
      <w:r w:rsidRPr="00AE028D">
        <w:rPr>
          <w:rFonts w:cs="Arial"/>
          <w:szCs w:val="22"/>
          <w:lang w:eastAsia="ja-JP"/>
        </w:rPr>
        <w:t xml:space="preserve"> with the following:</w:t>
      </w:r>
    </w:p>
    <w:p w14:paraId="0CACE43F" w14:textId="77777777" w:rsidR="00C34E09" w:rsidRPr="00AE028D" w:rsidRDefault="00C34E09" w:rsidP="00C34E09">
      <w:pPr>
        <w:rPr>
          <w:rFonts w:cs="Arial"/>
          <w:szCs w:val="22"/>
        </w:rPr>
      </w:pPr>
    </w:p>
    <w:p w14:paraId="5FBCFC55" w14:textId="77777777" w:rsidR="00C34E09" w:rsidRPr="00AE028D" w:rsidRDefault="00C34E09" w:rsidP="00C34E09">
      <w:pPr>
        <w:widowControl/>
        <w:autoSpaceDE/>
        <w:autoSpaceDN/>
        <w:adjustRightInd/>
        <w:rPr>
          <w:rFonts w:eastAsia="Calibri" w:cs="Arial"/>
          <w:szCs w:val="22"/>
          <w:lang w:bidi="en-US"/>
        </w:rPr>
      </w:pPr>
      <w:r w:rsidRPr="00AE028D">
        <w:rPr>
          <w:rFonts w:eastAsia="Calibri" w:cs="Arial"/>
          <w:szCs w:val="22"/>
          <w:lang w:bidi="en-US"/>
        </w:rPr>
        <w:t>10.2.2 A.  Unit Price.  The unit price may be:</w:t>
      </w:r>
    </w:p>
    <w:p w14:paraId="7029329A" w14:textId="77777777" w:rsidR="00C34E09" w:rsidRPr="00AE028D" w:rsidRDefault="00C34E09" w:rsidP="00C34E09">
      <w:pPr>
        <w:widowControl/>
        <w:tabs>
          <w:tab w:val="left" w:pos="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rPr>
          <w:rFonts w:eastAsia="Calibri" w:cs="Arial"/>
          <w:szCs w:val="22"/>
          <w:lang w:bidi="en-US"/>
        </w:rPr>
      </w:pPr>
    </w:p>
    <w:p w14:paraId="77872318" w14:textId="77777777" w:rsidR="00C34E09" w:rsidRPr="00AE028D" w:rsidRDefault="00C34E09" w:rsidP="00C34E09">
      <w:pPr>
        <w:widowControl/>
        <w:numPr>
          <w:ilvl w:val="0"/>
          <w:numId w:val="2"/>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those submitted by the Contractor in the original bid documents;  or</w:t>
      </w:r>
    </w:p>
    <w:p w14:paraId="165A5851" w14:textId="77777777" w:rsidR="00C34E09" w:rsidRPr="00AE028D" w:rsidRDefault="00C34E09" w:rsidP="00C34E09">
      <w:pPr>
        <w:widowControl/>
        <w:numPr>
          <w:ilvl w:val="0"/>
          <w:numId w:val="2"/>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as stipulated by the City in the contingent item list included with the Contract Documents;  or</w:t>
      </w:r>
    </w:p>
    <w:p w14:paraId="22FAD400" w14:textId="77777777" w:rsidR="00C34E09" w:rsidRDefault="00C34E09" w:rsidP="00C34E09">
      <w:pPr>
        <w:widowControl/>
        <w:numPr>
          <w:ilvl w:val="0"/>
          <w:numId w:val="2"/>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as fixed by agreement between the City and the Contractor for extra work items not originally provided for in the Contract Documents;  or</w:t>
      </w:r>
    </w:p>
    <w:p w14:paraId="0BA3BCCD" w14:textId="77777777" w:rsidR="00C34E09" w:rsidRPr="00AE028D" w:rsidRDefault="00C34E09" w:rsidP="00C34E09">
      <w:pPr>
        <w:widowControl/>
        <w:numPr>
          <w:ilvl w:val="0"/>
          <w:numId w:val="2"/>
        </w:num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ind w:left="1008"/>
        <w:contextualSpacing/>
        <w:rPr>
          <w:rFonts w:eastAsia="Calibri" w:cs="Arial"/>
          <w:szCs w:val="22"/>
          <w:lang w:bidi="en-US"/>
        </w:rPr>
      </w:pPr>
      <w:r w:rsidRPr="00AE028D">
        <w:rPr>
          <w:rFonts w:eastAsia="Calibri" w:cs="Arial"/>
          <w:szCs w:val="22"/>
          <w:lang w:bidi="en-US"/>
        </w:rPr>
        <w:t>as adjusted by agreement between the City and the Contractor when the final quantity of a major item is more than one-hundred and twenty-five percent (125%) or less than seventy-five percent (75%) of the original estimated item quantity provided for in the Contract Documents as delineated below.</w:t>
      </w:r>
    </w:p>
    <w:p w14:paraId="238EABD0" w14:textId="77777777" w:rsidR="00C34E09" w:rsidRDefault="00C34E09" w:rsidP="00C34E09">
      <w:pPr>
        <w:widowControl/>
        <w:tabs>
          <w:tab w:val="left" w:pos="0"/>
          <w:tab w:val="left" w:pos="504"/>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contextualSpacing/>
        <w:rPr>
          <w:rFonts w:eastAsia="Calibri" w:cs="Arial"/>
          <w:szCs w:val="22"/>
          <w:lang w:bidi="en-US"/>
        </w:rPr>
      </w:pPr>
    </w:p>
    <w:p w14:paraId="33620BE7" w14:textId="77777777" w:rsidR="00C34E09" w:rsidRPr="00AE028D" w:rsidRDefault="00C34E09" w:rsidP="00C34E09">
      <w:pPr>
        <w:widowControl/>
        <w:autoSpaceDE/>
        <w:autoSpaceDN/>
        <w:adjustRightInd/>
        <w:rPr>
          <w:rFonts w:eastAsia="Calibri" w:cs="Arial"/>
          <w:szCs w:val="22"/>
          <w:lang w:bidi="en-US"/>
        </w:rPr>
      </w:pPr>
      <w:r w:rsidRPr="00AE028D">
        <w:rPr>
          <w:rFonts w:eastAsia="Calibri" w:cs="Arial"/>
          <w:szCs w:val="22"/>
          <w:lang w:bidi="en-US"/>
        </w:rPr>
        <w:t>When the final quantity of a major item is more than one-hundred and twenty-five percent (125%) or less than seventy-five percent (75%) of the original estimated item quantity, the Contractor or the City may request an adjustment of the bid unit price of the item, or time of performance, if they so desire such adjustment.  The request by the Contractor or the City must be in the form of a written notice to the other party, and such written notice must be delivered to the other party within ten (10) work days of the time the party making the request had knowledge of conditions which result in such change in the estimated item quantity.</w:t>
      </w:r>
    </w:p>
    <w:p w14:paraId="536F5F61" w14:textId="77777777" w:rsidR="00C34E09" w:rsidRPr="00AE028D" w:rsidRDefault="00C34E09" w:rsidP="00C34E09">
      <w:pPr>
        <w:widowControl/>
        <w:autoSpaceDE/>
        <w:autoSpaceDN/>
        <w:adjustRightInd/>
        <w:rPr>
          <w:rFonts w:eastAsia="Calibri" w:cs="Arial"/>
          <w:szCs w:val="22"/>
          <w:lang w:bidi="en-US"/>
        </w:rPr>
      </w:pPr>
    </w:p>
    <w:p w14:paraId="72AAEA7F" w14:textId="77777777" w:rsidR="00C34E09" w:rsidRPr="00AE028D" w:rsidRDefault="00C34E09" w:rsidP="00C34E09">
      <w:pPr>
        <w:widowControl/>
        <w:autoSpaceDE/>
        <w:autoSpaceDN/>
        <w:adjustRightInd/>
        <w:rPr>
          <w:rFonts w:eastAsia="Calibri" w:cs="Arial"/>
          <w:szCs w:val="22"/>
          <w:lang w:bidi="en-US"/>
        </w:rPr>
      </w:pPr>
      <w:r w:rsidRPr="00AE028D">
        <w:rPr>
          <w:rFonts w:eastAsia="Calibri" w:cs="Arial"/>
          <w:szCs w:val="22"/>
          <w:lang w:bidi="en-US"/>
        </w:rPr>
        <w:t>Any allowance for a change in the bid unit price of an item will apply only to that portion of the work that is in excess of one-hundred and twenty-five percent (125%) of the original estimated item quantity, or to the actual amount of work performed if the quantity decreases to be below seventy-five percent (75%) of the original estimated item quantity.</w:t>
      </w:r>
    </w:p>
    <w:p w14:paraId="21F2F74F" w14:textId="77777777" w:rsidR="00C34E09" w:rsidRPr="00AE028D" w:rsidRDefault="00C34E09" w:rsidP="00C34E09">
      <w:pPr>
        <w:widowControl/>
        <w:autoSpaceDE/>
        <w:autoSpaceDN/>
        <w:adjustRightInd/>
        <w:rPr>
          <w:rFonts w:eastAsia="Calibri" w:cs="Arial"/>
          <w:szCs w:val="22"/>
          <w:lang w:bidi="en-US"/>
        </w:rPr>
      </w:pPr>
    </w:p>
    <w:p w14:paraId="01065E35" w14:textId="77777777" w:rsidR="00C34E09" w:rsidRPr="00AE028D" w:rsidRDefault="00C34E09" w:rsidP="00C34E09">
      <w:pPr>
        <w:widowControl/>
        <w:autoSpaceDE/>
        <w:autoSpaceDN/>
        <w:adjustRightInd/>
        <w:rPr>
          <w:rFonts w:eastAsia="Calibri" w:cs="Arial"/>
          <w:szCs w:val="22"/>
          <w:lang w:bidi="en-US"/>
        </w:rPr>
      </w:pPr>
      <w:r w:rsidRPr="00AE028D">
        <w:rPr>
          <w:rFonts w:eastAsia="Calibri" w:cs="Arial"/>
          <w:szCs w:val="22"/>
          <w:lang w:bidi="en-US"/>
        </w:rPr>
        <w:t>The total adjusted payment for all work on a major item that decreases to below seventy-five percent (75%) of the original estimated item quantity, is not to exceed the total payments which would have been made if the original estimated item quantity had been completed at the original bid unit price.</w:t>
      </w:r>
    </w:p>
    <w:p w14:paraId="6C58B5D3" w14:textId="77777777" w:rsidR="00C34E09" w:rsidRDefault="00C34E09" w:rsidP="00C34E09">
      <w:pPr>
        <w:widowControl/>
        <w:autoSpaceDE/>
        <w:autoSpaceDN/>
        <w:adjustRightInd/>
        <w:rPr>
          <w:rFonts w:eastAsia="Calibri" w:cs="Arial"/>
          <w:szCs w:val="22"/>
          <w:lang w:bidi="en-US"/>
        </w:rPr>
      </w:pPr>
    </w:p>
    <w:p w14:paraId="22443DB1" w14:textId="77777777" w:rsidR="00C34E09" w:rsidRPr="00AE028D" w:rsidRDefault="00C34E09" w:rsidP="00C34E09">
      <w:pPr>
        <w:widowControl/>
        <w:autoSpaceDE/>
        <w:autoSpaceDN/>
        <w:adjustRightInd/>
        <w:rPr>
          <w:rFonts w:eastAsia="Calibri" w:cs="Arial"/>
          <w:szCs w:val="22"/>
          <w:lang w:bidi="en-US"/>
        </w:rPr>
      </w:pPr>
      <w:r w:rsidRPr="00AE028D">
        <w:rPr>
          <w:rFonts w:eastAsia="Calibri" w:cs="Arial"/>
          <w:szCs w:val="22"/>
          <w:lang w:bidi="en-US"/>
        </w:rPr>
        <w:t>No agreed upon change in the bid unit price of an item will constitute a basis for a claim for damages of anticipated profits on the item that was adjusted.</w:t>
      </w:r>
    </w:p>
    <w:p w14:paraId="2EFF6CD1" w14:textId="77777777" w:rsidR="00C34E09" w:rsidRPr="00AE028D" w:rsidRDefault="00C34E09" w:rsidP="00C34E09">
      <w:pPr>
        <w:widowControl/>
        <w:autoSpaceDE/>
        <w:autoSpaceDN/>
        <w:adjustRightInd/>
        <w:rPr>
          <w:rFonts w:eastAsia="Calibri" w:cs="Arial"/>
          <w:szCs w:val="22"/>
          <w:lang w:bidi="en-US"/>
        </w:rPr>
      </w:pPr>
    </w:p>
    <w:p w14:paraId="17FE6CA3" w14:textId="77777777" w:rsidR="00C34E09" w:rsidRPr="00707DB2" w:rsidRDefault="00C34E09" w:rsidP="00C34E09">
      <w:pPr>
        <w:rPr>
          <w:rFonts w:cs="Arial"/>
          <w:szCs w:val="22"/>
        </w:rPr>
      </w:pPr>
    </w:p>
    <w:p w14:paraId="169A7379" w14:textId="77777777" w:rsidR="00C34E09" w:rsidRPr="00707DB2" w:rsidRDefault="00C34E09" w:rsidP="00C34E09">
      <w:pPr>
        <w:rPr>
          <w:rFonts w:cs="Arial"/>
          <w:szCs w:val="22"/>
          <w:lang w:eastAsia="ja-JP"/>
        </w:rPr>
      </w:pPr>
      <w:r w:rsidRPr="00707DB2">
        <w:rPr>
          <w:rFonts w:eastAsia="Calibri" w:cs="Arial"/>
          <w:b/>
          <w:szCs w:val="22"/>
          <w:lang w:bidi="en-US"/>
        </w:rPr>
        <w:t>Under</w:t>
      </w:r>
      <w:r w:rsidRPr="00707DB2">
        <w:rPr>
          <w:rFonts w:eastAsia="Calibri" w:cs="Arial"/>
          <w:szCs w:val="22"/>
          <w:lang w:bidi="en-US"/>
        </w:rPr>
        <w:t xml:space="preserve"> </w:t>
      </w:r>
      <w:r w:rsidRPr="00707DB2">
        <w:rPr>
          <w:rFonts w:cs="Arial"/>
          <w:szCs w:val="22"/>
        </w:rPr>
        <w:t xml:space="preserve">Article 10 Changes During the Project Section 10.2 Changes in the Contract Price, </w:t>
      </w:r>
      <w:r w:rsidRPr="00707DB2">
        <w:rPr>
          <w:rFonts w:cs="Arial"/>
          <w:b/>
          <w:szCs w:val="22"/>
          <w:lang w:eastAsia="ja-JP"/>
        </w:rPr>
        <w:t>Delete</w:t>
      </w:r>
      <w:r w:rsidRPr="00707DB2">
        <w:rPr>
          <w:rFonts w:cs="Arial"/>
          <w:szCs w:val="22"/>
          <w:lang w:eastAsia="ja-JP"/>
        </w:rPr>
        <w:t xml:space="preserve"> 10.2.2</w:t>
      </w:r>
      <w:r w:rsidRPr="00707DB2">
        <w:rPr>
          <w:rFonts w:cs="Arial"/>
          <w:lang w:eastAsia="ja-JP"/>
        </w:rPr>
        <w:t xml:space="preserve"> </w:t>
      </w:r>
      <w:r w:rsidRPr="00707DB2">
        <w:rPr>
          <w:rFonts w:cs="Arial"/>
          <w:szCs w:val="22"/>
          <w:lang w:eastAsia="ja-JP"/>
        </w:rPr>
        <w:t xml:space="preserve">B. </w:t>
      </w:r>
      <w:r w:rsidRPr="00707DB2">
        <w:rPr>
          <w:rFonts w:cs="Arial"/>
          <w:szCs w:val="22"/>
        </w:rPr>
        <w:t>An Acceptable Lump Sum</w:t>
      </w:r>
      <w:r w:rsidRPr="00707DB2">
        <w:rPr>
          <w:rFonts w:cs="Arial"/>
          <w:szCs w:val="22"/>
          <w:lang w:eastAsia="ja-JP"/>
        </w:rPr>
        <w:t xml:space="preserve"> in its entirety, and </w:t>
      </w:r>
      <w:r w:rsidRPr="00707DB2">
        <w:rPr>
          <w:rFonts w:cs="Arial"/>
          <w:b/>
          <w:szCs w:val="22"/>
          <w:lang w:eastAsia="ja-JP"/>
        </w:rPr>
        <w:t>Replace</w:t>
      </w:r>
      <w:r w:rsidRPr="00707DB2">
        <w:rPr>
          <w:rFonts w:cs="Arial"/>
          <w:szCs w:val="22"/>
          <w:lang w:eastAsia="ja-JP"/>
        </w:rPr>
        <w:t xml:space="preserve"> with the following:</w:t>
      </w:r>
    </w:p>
    <w:p w14:paraId="3E4C9CA8" w14:textId="77777777" w:rsidR="00C34E09" w:rsidRPr="00707DB2" w:rsidRDefault="00C34E09" w:rsidP="00C34E09">
      <w:pPr>
        <w:rPr>
          <w:rFonts w:cs="Arial"/>
          <w:szCs w:val="22"/>
        </w:rPr>
      </w:pPr>
    </w:p>
    <w:p w14:paraId="1C22BF9C" w14:textId="77777777" w:rsidR="00C34E09" w:rsidRPr="00707DB2" w:rsidRDefault="00C34E09" w:rsidP="00C34E09">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autoSpaceDE/>
        <w:autoSpaceDN/>
        <w:adjustRightInd/>
        <w:contextualSpacing/>
        <w:rPr>
          <w:rFonts w:eastAsia="Calibri" w:cs="Arial"/>
          <w:szCs w:val="22"/>
          <w:lang w:bidi="en-US"/>
        </w:rPr>
      </w:pPr>
      <w:r w:rsidRPr="00707DB2">
        <w:rPr>
          <w:rFonts w:cs="Arial"/>
          <w:szCs w:val="22"/>
        </w:rPr>
        <w:tab/>
        <w:t>B. An Acceptable Lump Sum.  A lump sum mutually agreed upon by the City and the Contractor.  As such, the lump sum proposal shall include sufficient information with an appropriate breakdown of the contractor’s cost for material, equipment, labor, and profit and overhead as defined in 10.2.2</w:t>
      </w:r>
      <w:r w:rsidRPr="00707DB2">
        <w:rPr>
          <w:rFonts w:cs="Arial"/>
        </w:rPr>
        <w:t xml:space="preserve"> </w:t>
      </w:r>
      <w:r w:rsidRPr="00707DB2">
        <w:rPr>
          <w:rFonts w:cs="Arial"/>
          <w:szCs w:val="22"/>
        </w:rPr>
        <w:t>C.6) Profit and Overhead.</w:t>
      </w:r>
    </w:p>
    <w:p w14:paraId="7C1D90B2" w14:textId="77777777" w:rsidR="00C34E09" w:rsidRPr="00707DB2" w:rsidRDefault="00C34E09" w:rsidP="00C34E09">
      <w:pPr>
        <w:tabs>
          <w:tab w:val="left" w:pos="0"/>
          <w:tab w:val="left" w:pos="504"/>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contextualSpacing/>
        <w:rPr>
          <w:rFonts w:eastAsia="Calibri" w:cs="Arial"/>
          <w:lang w:bidi="en-US"/>
        </w:rPr>
      </w:pPr>
    </w:p>
    <w:p w14:paraId="1544F261" w14:textId="77777777" w:rsidR="00C34E09" w:rsidRPr="00707DB2" w:rsidRDefault="00C34E09" w:rsidP="00C34E09">
      <w:pPr>
        <w:rPr>
          <w:rFonts w:cs="Arial"/>
          <w:szCs w:val="22"/>
        </w:rPr>
      </w:pPr>
    </w:p>
    <w:p w14:paraId="11133481" w14:textId="77777777" w:rsidR="00C34E09" w:rsidRPr="00707DB2" w:rsidRDefault="00C34E09" w:rsidP="00C34E09">
      <w:pPr>
        <w:rPr>
          <w:rFonts w:cs="Arial"/>
          <w:szCs w:val="22"/>
        </w:rPr>
      </w:pPr>
      <w:r w:rsidRPr="00707DB2">
        <w:rPr>
          <w:rFonts w:eastAsia="Calibri" w:cs="Arial"/>
          <w:b/>
          <w:szCs w:val="22"/>
          <w:lang w:bidi="en-US"/>
        </w:rPr>
        <w:t>Under</w:t>
      </w:r>
      <w:r w:rsidRPr="00707DB2">
        <w:rPr>
          <w:rFonts w:eastAsia="Calibri" w:cs="Arial"/>
          <w:szCs w:val="22"/>
          <w:lang w:bidi="en-US"/>
        </w:rPr>
        <w:t xml:space="preserve"> </w:t>
      </w:r>
      <w:r w:rsidRPr="00707DB2">
        <w:rPr>
          <w:rFonts w:cs="Arial"/>
          <w:szCs w:val="22"/>
        </w:rPr>
        <w:t xml:space="preserve">Article 10 Changes During the Project Section 10.2 Changes in the Contract Price, </w:t>
      </w:r>
      <w:r w:rsidRPr="00707DB2">
        <w:rPr>
          <w:rFonts w:cs="Arial"/>
          <w:b/>
          <w:szCs w:val="22"/>
        </w:rPr>
        <w:t>Add</w:t>
      </w:r>
      <w:r w:rsidRPr="00707DB2">
        <w:rPr>
          <w:rFonts w:cs="Arial"/>
          <w:szCs w:val="22"/>
        </w:rPr>
        <w:t xml:space="preserve"> the following to the end of 10.2.2</w:t>
      </w:r>
      <w:r w:rsidRPr="00707DB2">
        <w:rPr>
          <w:rFonts w:cs="Arial"/>
        </w:rPr>
        <w:t xml:space="preserve"> </w:t>
      </w:r>
      <w:r w:rsidRPr="00707DB2">
        <w:rPr>
          <w:rFonts w:cs="Arial"/>
          <w:szCs w:val="22"/>
        </w:rPr>
        <w:t>C.7) Overhead</w:t>
      </w:r>
      <w:r w:rsidRPr="00707DB2">
        <w:rPr>
          <w:rFonts w:cs="Arial"/>
        </w:rPr>
        <w:t xml:space="preserve"> shall be defined to include the following</w:t>
      </w:r>
      <w:r w:rsidRPr="00707DB2">
        <w:rPr>
          <w:rFonts w:cs="Arial"/>
          <w:szCs w:val="22"/>
        </w:rPr>
        <w:t>:</w:t>
      </w:r>
    </w:p>
    <w:p w14:paraId="28D1F45C" w14:textId="77777777" w:rsidR="00C34E09" w:rsidRPr="00707DB2" w:rsidRDefault="00C34E09" w:rsidP="00C34E09">
      <w:pPr>
        <w:rPr>
          <w:rFonts w:cs="Arial"/>
        </w:rPr>
      </w:pPr>
    </w:p>
    <w:p w14:paraId="19982971" w14:textId="77777777" w:rsidR="00C34E09" w:rsidRPr="00707DB2" w:rsidRDefault="00C34E09" w:rsidP="00C34E09">
      <w:pPr>
        <w:pStyle w:val="ListParagraph"/>
        <w:ind w:left="900"/>
        <w:rPr>
          <w:rFonts w:cs="Arial"/>
          <w:szCs w:val="22"/>
        </w:rPr>
      </w:pPr>
      <w:r w:rsidRPr="00707DB2">
        <w:rPr>
          <w:rFonts w:cs="Arial"/>
        </w:rPr>
        <w:t xml:space="preserve">g)  </w:t>
      </w:r>
      <w:r w:rsidRPr="00707DB2">
        <w:rPr>
          <w:rFonts w:cs="Arial"/>
          <w:szCs w:val="22"/>
        </w:rPr>
        <w:t>Overhead shall include all project management and general expenses.  No further allowances for project management and general expenses will be made where a change in the work is performed.</w:t>
      </w:r>
    </w:p>
    <w:p w14:paraId="7D7A9A7B" w14:textId="77777777" w:rsidR="00C34E09" w:rsidRPr="002F665F" w:rsidRDefault="00C34E09" w:rsidP="00C34E09">
      <w:pPr>
        <w:rPr>
          <w:rFonts w:cs="Arial"/>
        </w:rPr>
      </w:pPr>
    </w:p>
    <w:p w14:paraId="638556FE" w14:textId="77777777" w:rsidR="00C34E09" w:rsidRPr="002F665F" w:rsidRDefault="00C34E09" w:rsidP="00C34E09">
      <w:pPr>
        <w:widowControl/>
        <w:autoSpaceDE/>
        <w:autoSpaceDN/>
        <w:adjustRightInd/>
        <w:rPr>
          <w:rFonts w:eastAsia="Calibri" w:cs="Arial"/>
          <w:szCs w:val="22"/>
          <w:lang w:bidi="en-US"/>
        </w:rPr>
      </w:pPr>
    </w:p>
    <w:p w14:paraId="0D674749" w14:textId="77777777" w:rsidR="00C34E09" w:rsidRPr="002F665F" w:rsidRDefault="00C34E09" w:rsidP="00C34E09">
      <w:pPr>
        <w:rPr>
          <w:rFonts w:cs="Arial"/>
          <w:szCs w:val="22"/>
          <w:lang w:eastAsia="ja-JP"/>
        </w:rPr>
      </w:pPr>
      <w:r w:rsidRPr="002F665F">
        <w:rPr>
          <w:rFonts w:eastAsia="Calibri" w:cs="Arial"/>
          <w:b/>
          <w:szCs w:val="22"/>
          <w:lang w:bidi="en-US"/>
        </w:rPr>
        <w:t>Under</w:t>
      </w:r>
      <w:r w:rsidRPr="002F665F">
        <w:rPr>
          <w:rFonts w:eastAsia="Calibri" w:cs="Arial"/>
          <w:szCs w:val="22"/>
          <w:lang w:bidi="en-US"/>
        </w:rPr>
        <w:t xml:space="preserve"> </w:t>
      </w:r>
      <w:r w:rsidRPr="002F665F">
        <w:rPr>
          <w:rFonts w:cs="Arial"/>
          <w:szCs w:val="22"/>
        </w:rPr>
        <w:t xml:space="preserve">Article 10 Changes During the Project Subsection 10.2 Changes in the Contract Price, </w:t>
      </w:r>
      <w:r w:rsidRPr="002F665F">
        <w:rPr>
          <w:rFonts w:cs="Arial"/>
          <w:b/>
          <w:szCs w:val="22"/>
          <w:lang w:eastAsia="ja-JP"/>
        </w:rPr>
        <w:t>Delete</w:t>
      </w:r>
      <w:r w:rsidRPr="002F665F">
        <w:rPr>
          <w:rFonts w:cs="Arial"/>
          <w:szCs w:val="22"/>
          <w:lang w:eastAsia="ja-JP"/>
        </w:rPr>
        <w:t xml:space="preserve"> Subsection 10.2.6 Asphalt Price Adjustment in its entirety, and </w:t>
      </w:r>
      <w:r w:rsidRPr="002F665F">
        <w:rPr>
          <w:rFonts w:cs="Arial"/>
          <w:b/>
          <w:szCs w:val="22"/>
          <w:lang w:eastAsia="ja-JP"/>
        </w:rPr>
        <w:t>Replace</w:t>
      </w:r>
      <w:r w:rsidRPr="002F665F">
        <w:rPr>
          <w:rFonts w:cs="Arial"/>
          <w:szCs w:val="22"/>
          <w:lang w:eastAsia="ja-JP"/>
        </w:rPr>
        <w:t xml:space="preserve"> with the following:</w:t>
      </w:r>
    </w:p>
    <w:p w14:paraId="4E267C68" w14:textId="77777777" w:rsidR="00C34E09" w:rsidRPr="002F665F" w:rsidRDefault="00C34E09" w:rsidP="00C34E09">
      <w:pPr>
        <w:rPr>
          <w:rFonts w:cs="Arial"/>
          <w:szCs w:val="22"/>
          <w:lang w:eastAsia="ja-JP"/>
        </w:rPr>
      </w:pPr>
    </w:p>
    <w:p w14:paraId="357F8729" w14:textId="77777777" w:rsidR="00C34E09" w:rsidRPr="002F665F" w:rsidRDefault="00C34E09" w:rsidP="00C34E09">
      <w:pPr>
        <w:rPr>
          <w:rFonts w:cs="Arial"/>
          <w:szCs w:val="22"/>
          <w:lang w:eastAsia="ja-JP"/>
        </w:rPr>
      </w:pPr>
      <w:r w:rsidRPr="002F665F">
        <w:rPr>
          <w:rFonts w:cs="Arial"/>
          <w:szCs w:val="22"/>
          <w:lang w:eastAsia="ja-JP"/>
        </w:rPr>
        <w:t>10.2.6  Asphalt Price Adjustment</w:t>
      </w:r>
    </w:p>
    <w:p w14:paraId="78710084" w14:textId="77777777" w:rsidR="00C34E09" w:rsidRPr="002F665F" w:rsidRDefault="00C34E09" w:rsidP="00C34E09">
      <w:pPr>
        <w:tabs>
          <w:tab w:val="left" w:pos="180"/>
        </w:tabs>
        <w:contextualSpacing/>
        <w:rPr>
          <w:rFonts w:cs="Arial"/>
          <w:szCs w:val="22"/>
          <w:lang w:eastAsia="ja-JP"/>
        </w:rPr>
      </w:pPr>
    </w:p>
    <w:p w14:paraId="222DB2E1" w14:textId="77777777" w:rsidR="00C34E09" w:rsidRPr="002F665F" w:rsidRDefault="00C34E09" w:rsidP="00C34E09">
      <w:pPr>
        <w:tabs>
          <w:tab w:val="left" w:pos="180"/>
          <w:tab w:val="left" w:pos="9360"/>
          <w:tab w:val="left" w:pos="10080"/>
          <w:tab w:val="left" w:pos="10800"/>
          <w:tab w:val="left" w:pos="11520"/>
          <w:tab w:val="left" w:pos="12240"/>
          <w:tab w:val="left" w:pos="12960"/>
          <w:tab w:val="left" w:pos="13680"/>
          <w:tab w:val="left" w:pos="14400"/>
          <w:tab w:val="left" w:pos="15120"/>
          <w:tab w:val="left" w:pos="15840"/>
          <w:tab w:val="left" w:pos="16560"/>
        </w:tabs>
        <w:contextualSpacing/>
        <w:rPr>
          <w:rFonts w:cs="Arial"/>
          <w:szCs w:val="22"/>
          <w:lang w:eastAsia="ja-JP"/>
        </w:rPr>
      </w:pPr>
      <w:r w:rsidRPr="002F665F">
        <w:rPr>
          <w:rFonts w:cs="Arial"/>
          <w:szCs w:val="22"/>
          <w:lang w:eastAsia="ja-JP"/>
        </w:rPr>
        <w:t>Asphalt price adjustment will be in accordance with NYSDOT Section 698 Price Adjustments, and the Special Note for Asphalt Price Adjustment.</w:t>
      </w:r>
    </w:p>
    <w:p w14:paraId="4E341D02" w14:textId="77777777" w:rsidR="00C34E09" w:rsidRPr="002F665F" w:rsidRDefault="00C34E09" w:rsidP="00C34E09">
      <w:pPr>
        <w:widowControl/>
        <w:autoSpaceDE/>
        <w:autoSpaceDN/>
        <w:adjustRightInd/>
        <w:rPr>
          <w:rFonts w:cs="Arial"/>
          <w:szCs w:val="22"/>
          <w:lang w:eastAsia="ja-JP"/>
        </w:rPr>
      </w:pPr>
    </w:p>
    <w:p w14:paraId="4049A334" w14:textId="77777777" w:rsidR="00C34E09" w:rsidRPr="002F665F" w:rsidRDefault="00C34E09" w:rsidP="00C34E09">
      <w:pPr>
        <w:widowControl/>
        <w:autoSpaceDE/>
        <w:autoSpaceDN/>
        <w:adjustRightInd/>
        <w:rPr>
          <w:rFonts w:cs="Arial"/>
          <w:szCs w:val="22"/>
          <w:lang w:eastAsia="ja-JP"/>
        </w:rPr>
      </w:pPr>
    </w:p>
    <w:p w14:paraId="6406D4AF" w14:textId="77777777" w:rsidR="00C34E09" w:rsidRPr="002F665F" w:rsidRDefault="00C34E09" w:rsidP="00C34E09">
      <w:pPr>
        <w:rPr>
          <w:rFonts w:cs="Arial"/>
        </w:rPr>
      </w:pPr>
    </w:p>
    <w:p w14:paraId="751A32C2" w14:textId="77777777" w:rsidR="00C34E09" w:rsidRPr="00707DB2" w:rsidRDefault="00C34E09" w:rsidP="00C34E09">
      <w:pPr>
        <w:widowControl/>
        <w:autoSpaceDE/>
        <w:autoSpaceDN/>
        <w:adjustRightInd/>
        <w:rPr>
          <w:rFonts w:cs="Arial"/>
          <w:b/>
          <w:szCs w:val="22"/>
          <w:lang w:eastAsia="ja-JP"/>
        </w:rPr>
      </w:pPr>
      <w:r w:rsidRPr="00707DB2">
        <w:rPr>
          <w:rFonts w:cs="Arial"/>
          <w:b/>
          <w:szCs w:val="22"/>
        </w:rPr>
        <w:t>STC 10.</w:t>
      </w:r>
      <w:r>
        <w:rPr>
          <w:rFonts w:cs="Arial"/>
          <w:b/>
          <w:szCs w:val="22"/>
        </w:rPr>
        <w:t>3</w:t>
      </w:r>
      <w:r w:rsidRPr="00707DB2">
        <w:rPr>
          <w:rFonts w:cs="Arial"/>
          <w:b/>
          <w:szCs w:val="22"/>
        </w:rPr>
        <w:t xml:space="preserve">  Changes in the Contract </w:t>
      </w:r>
      <w:r>
        <w:rPr>
          <w:rFonts w:cs="Arial"/>
          <w:b/>
          <w:szCs w:val="22"/>
        </w:rPr>
        <w:t>Time</w:t>
      </w:r>
    </w:p>
    <w:p w14:paraId="091A3FFB" w14:textId="77777777" w:rsidR="00C34E09" w:rsidRPr="00707DB2" w:rsidRDefault="00C34E09" w:rsidP="00C34E09">
      <w:pPr>
        <w:rPr>
          <w:rFonts w:cs="Arial"/>
          <w:szCs w:val="22"/>
        </w:rPr>
      </w:pPr>
    </w:p>
    <w:p w14:paraId="4F152B44" w14:textId="77777777" w:rsidR="00C34E09" w:rsidRPr="00707DB2" w:rsidRDefault="00C34E09" w:rsidP="00C34E09">
      <w:pPr>
        <w:rPr>
          <w:rFonts w:cs="Arial"/>
          <w:szCs w:val="22"/>
          <w:lang w:eastAsia="ja-JP"/>
        </w:rPr>
      </w:pPr>
      <w:r w:rsidRPr="00707DB2">
        <w:rPr>
          <w:rFonts w:eastAsia="Calibri" w:cs="Arial"/>
          <w:b/>
          <w:szCs w:val="22"/>
          <w:lang w:bidi="en-US"/>
        </w:rPr>
        <w:t>Under</w:t>
      </w:r>
      <w:r w:rsidRPr="00707DB2">
        <w:rPr>
          <w:rFonts w:eastAsia="Calibri" w:cs="Arial"/>
          <w:szCs w:val="22"/>
          <w:lang w:bidi="en-US"/>
        </w:rPr>
        <w:t xml:space="preserve"> </w:t>
      </w:r>
      <w:r w:rsidRPr="00707DB2">
        <w:rPr>
          <w:rFonts w:cs="Arial"/>
          <w:szCs w:val="22"/>
        </w:rPr>
        <w:t>Article 10 Changes During the Project Section 10.3 Changes in the Contract Time</w:t>
      </w:r>
      <w:r w:rsidRPr="00707DB2">
        <w:rPr>
          <w:rFonts w:cs="Arial"/>
        </w:rPr>
        <w:t>,</w:t>
      </w:r>
      <w:r w:rsidRPr="00707DB2">
        <w:rPr>
          <w:rFonts w:cs="Arial"/>
          <w:szCs w:val="22"/>
        </w:rPr>
        <w:t xml:space="preserve"> </w:t>
      </w:r>
      <w:r w:rsidRPr="00707DB2">
        <w:rPr>
          <w:rFonts w:cs="Arial"/>
          <w:b/>
          <w:szCs w:val="22"/>
        </w:rPr>
        <w:t>Add</w:t>
      </w:r>
      <w:r w:rsidRPr="00707DB2">
        <w:rPr>
          <w:rFonts w:cs="Arial"/>
          <w:szCs w:val="22"/>
        </w:rPr>
        <w:t xml:space="preserve"> the following to the end of 10.</w:t>
      </w:r>
      <w:r w:rsidRPr="00707DB2">
        <w:rPr>
          <w:rFonts w:cs="Arial"/>
        </w:rPr>
        <w:t>3.2</w:t>
      </w:r>
      <w:r w:rsidRPr="00707DB2">
        <w:rPr>
          <w:rFonts w:cs="Arial"/>
          <w:szCs w:val="22"/>
        </w:rPr>
        <w:t>:</w:t>
      </w:r>
    </w:p>
    <w:p w14:paraId="7A29BA8C" w14:textId="77777777" w:rsidR="00C34E09" w:rsidRPr="00707DB2" w:rsidRDefault="00C34E09" w:rsidP="00C34E09">
      <w:pPr>
        <w:rPr>
          <w:rFonts w:cs="Arial"/>
          <w:szCs w:val="22"/>
        </w:rPr>
      </w:pPr>
    </w:p>
    <w:p w14:paraId="2DE68DD0" w14:textId="77777777" w:rsidR="00C34E09" w:rsidRPr="00707DB2" w:rsidRDefault="00C34E09" w:rsidP="00C34E09">
      <w:pPr>
        <w:rPr>
          <w:rFonts w:cs="Arial"/>
          <w:szCs w:val="22"/>
        </w:rPr>
      </w:pPr>
      <w:r w:rsidRPr="00707DB2">
        <w:rPr>
          <w:rFonts w:cs="Arial"/>
          <w:szCs w:val="22"/>
        </w:rPr>
        <w:t>Any extension in the contract time granted by the City Engineer shall be in lieu of, and in liquidation of, any claim against the City for any damages or compensation to the Contractor alleged to have been caused by such extension.</w:t>
      </w:r>
    </w:p>
    <w:p w14:paraId="00DB2F45" w14:textId="77777777" w:rsidR="00C34E09" w:rsidRPr="00707DB2" w:rsidRDefault="00C34E09" w:rsidP="00C34E09">
      <w:pPr>
        <w:rPr>
          <w:rFonts w:cs="Arial"/>
        </w:rPr>
      </w:pPr>
    </w:p>
    <w:p w14:paraId="73B12136" w14:textId="77777777" w:rsidR="00C34E09" w:rsidRPr="00707DB2" w:rsidRDefault="00C34E09" w:rsidP="00C34E09">
      <w:pPr>
        <w:widowControl/>
        <w:tabs>
          <w:tab w:val="left" w:pos="-1080"/>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D5408D4" w14:textId="77777777" w:rsidR="00C34E09" w:rsidRPr="0076333C" w:rsidRDefault="00C34E09" w:rsidP="00C34E09">
      <w:pPr>
        <w:widowControl/>
        <w:autoSpaceDE/>
        <w:autoSpaceDN/>
        <w:adjustRightInd/>
        <w:rPr>
          <w:rFonts w:cs="Arial"/>
          <w:szCs w:val="22"/>
          <w:lang w:eastAsia="ja-JP"/>
        </w:rPr>
      </w:pPr>
    </w:p>
    <w:p w14:paraId="4BE3AE44" w14:textId="77777777" w:rsidR="00C34E09" w:rsidRPr="0076333C" w:rsidRDefault="00C34E09" w:rsidP="00C34E09">
      <w:pPr>
        <w:widowControl/>
        <w:autoSpaceDE/>
        <w:autoSpaceDN/>
        <w:adjustRightInd/>
        <w:rPr>
          <w:rFonts w:eastAsia="Calibri" w:cs="Arial"/>
          <w:b/>
          <w:bCs/>
          <w:szCs w:val="22"/>
          <w:lang w:eastAsia="ja-JP"/>
        </w:rPr>
      </w:pPr>
      <w:r w:rsidRPr="0076333C">
        <w:rPr>
          <w:rFonts w:eastAsia="Calibri" w:cs="Arial"/>
          <w:b/>
          <w:bCs/>
          <w:szCs w:val="22"/>
        </w:rPr>
        <w:t>STC 10.4  Liquidated Damages</w:t>
      </w:r>
    </w:p>
    <w:p w14:paraId="78A14D47" w14:textId="77777777" w:rsidR="00C34E09" w:rsidRPr="0076333C" w:rsidRDefault="00C34E09" w:rsidP="00C34E09">
      <w:pPr>
        <w:widowControl/>
        <w:autoSpaceDE/>
        <w:autoSpaceDN/>
        <w:adjustRightInd/>
        <w:rPr>
          <w:rFonts w:eastAsia="Calibri" w:cs="Arial"/>
          <w:szCs w:val="22"/>
        </w:rPr>
      </w:pPr>
    </w:p>
    <w:p w14:paraId="5F1E902E" w14:textId="77777777" w:rsidR="00C34E09" w:rsidRPr="0076333C" w:rsidRDefault="00C34E09" w:rsidP="00C34E09">
      <w:pPr>
        <w:widowControl/>
        <w:autoSpaceDE/>
        <w:autoSpaceDN/>
        <w:adjustRightInd/>
        <w:rPr>
          <w:rFonts w:eastAsia="Calibri" w:cs="Arial"/>
          <w:szCs w:val="22"/>
          <w:lang w:eastAsia="ja-JP"/>
        </w:rPr>
      </w:pPr>
      <w:r w:rsidRPr="0076333C">
        <w:rPr>
          <w:rFonts w:eastAsia="Calibri" w:cs="Arial"/>
          <w:b/>
          <w:bCs/>
          <w:szCs w:val="22"/>
        </w:rPr>
        <w:t>Under</w:t>
      </w:r>
      <w:r w:rsidRPr="0076333C">
        <w:rPr>
          <w:rFonts w:eastAsia="Calibri" w:cs="Arial"/>
          <w:szCs w:val="22"/>
        </w:rPr>
        <w:t xml:space="preserve"> Article 10 Changes During the Project, </w:t>
      </w:r>
      <w:r w:rsidRPr="0076333C">
        <w:rPr>
          <w:rFonts w:eastAsia="Calibri" w:cs="Arial"/>
          <w:b/>
          <w:bCs/>
          <w:szCs w:val="22"/>
          <w:lang w:eastAsia="ja-JP"/>
        </w:rPr>
        <w:t>Delete</w:t>
      </w:r>
      <w:r w:rsidRPr="0076333C">
        <w:rPr>
          <w:rFonts w:eastAsia="Calibri" w:cs="Arial"/>
          <w:szCs w:val="22"/>
          <w:lang w:eastAsia="ja-JP"/>
        </w:rPr>
        <w:t xml:space="preserve"> Subsection 10.4 Liquidated Damages in its entirety, and </w:t>
      </w:r>
      <w:r w:rsidRPr="0076333C">
        <w:rPr>
          <w:rFonts w:eastAsia="Calibri" w:cs="Arial"/>
          <w:b/>
          <w:bCs/>
          <w:szCs w:val="22"/>
          <w:lang w:eastAsia="ja-JP"/>
        </w:rPr>
        <w:t>Replace</w:t>
      </w:r>
      <w:r w:rsidRPr="0076333C">
        <w:rPr>
          <w:rFonts w:eastAsia="Calibri" w:cs="Arial"/>
          <w:szCs w:val="22"/>
          <w:lang w:eastAsia="ja-JP"/>
        </w:rPr>
        <w:t xml:space="preserve"> with the following:</w:t>
      </w:r>
    </w:p>
    <w:p w14:paraId="328E2A6D" w14:textId="77777777" w:rsidR="00C34E09" w:rsidRDefault="00C34E09" w:rsidP="00C34E09">
      <w:pPr>
        <w:widowControl/>
        <w:autoSpaceDE/>
        <w:autoSpaceDN/>
        <w:adjustRightInd/>
        <w:rPr>
          <w:rFonts w:eastAsia="Calibri" w:cs="Arial"/>
          <w:szCs w:val="22"/>
        </w:rPr>
      </w:pPr>
    </w:p>
    <w:p w14:paraId="12FE58CA" w14:textId="77777777" w:rsidR="00C34E09" w:rsidRPr="0076333C" w:rsidRDefault="00C34E09" w:rsidP="00C34E09">
      <w:pPr>
        <w:widowControl/>
        <w:autoSpaceDE/>
        <w:autoSpaceDN/>
        <w:adjustRightInd/>
        <w:rPr>
          <w:rFonts w:eastAsia="Calibri" w:cs="Arial"/>
          <w:szCs w:val="22"/>
        </w:rPr>
      </w:pPr>
      <w:r w:rsidRPr="0076333C">
        <w:rPr>
          <w:rFonts w:eastAsia="Calibri" w:cs="Arial"/>
          <w:szCs w:val="22"/>
        </w:rPr>
        <w:t>10.4  Liquidated Damages and/or Engineering Charges:</w:t>
      </w:r>
    </w:p>
    <w:p w14:paraId="42A0F1E8" w14:textId="77777777" w:rsidR="00C34E09" w:rsidRPr="0076333C" w:rsidRDefault="00C34E09" w:rsidP="00C34E09">
      <w:pPr>
        <w:widowControl/>
        <w:autoSpaceDE/>
        <w:autoSpaceDN/>
        <w:adjustRightInd/>
        <w:rPr>
          <w:rFonts w:eastAsia="Calibri" w:cs="Arial"/>
          <w:szCs w:val="22"/>
        </w:rPr>
      </w:pPr>
    </w:p>
    <w:p w14:paraId="336D37C9" w14:textId="77777777" w:rsidR="00C34E09" w:rsidRDefault="00C34E09" w:rsidP="00C34E09">
      <w:pPr>
        <w:widowControl/>
        <w:autoSpaceDE/>
        <w:adjustRightInd/>
        <w:rPr>
          <w:rFonts w:eastAsia="Calibri" w:cs="Arial"/>
          <w:szCs w:val="22"/>
          <w:lang w:eastAsia="ja-JP"/>
        </w:rPr>
      </w:pPr>
      <w:r>
        <w:rPr>
          <w:rFonts w:eastAsia="Calibri" w:cs="Arial"/>
          <w:szCs w:val="22"/>
        </w:rPr>
        <w:t xml:space="preserve">10.4.1  </w:t>
      </w:r>
      <w:r>
        <w:rPr>
          <w:rFonts w:eastAsia="Calibri" w:cs="Arial"/>
          <w:szCs w:val="22"/>
          <w:lang w:eastAsia="ja-JP"/>
        </w:rPr>
        <w:t>Should the Contractor fail to complete the work on time, or any portion thereof that the work remains uncompleted after the Contract completion date specified in the Contract Documents, Liquidated Damages or Engineering Charges, or both, will be assessed against the Contractor in accordance with NYSDOT Subsection 108-03 Failure to Complete Work on Time, and Section 696 Contractor Charges.</w:t>
      </w:r>
    </w:p>
    <w:p w14:paraId="1F8CA9DF" w14:textId="77777777" w:rsidR="00C34E09" w:rsidRDefault="00C34E09" w:rsidP="00C34E09">
      <w:pPr>
        <w:widowControl/>
        <w:autoSpaceDE/>
        <w:autoSpaceDN/>
        <w:adjustRightInd/>
        <w:rPr>
          <w:rFonts w:eastAsia="Calibri" w:cs="Arial"/>
          <w:szCs w:val="22"/>
          <w:lang w:eastAsia="ja-JP"/>
        </w:rPr>
      </w:pPr>
    </w:p>
    <w:p w14:paraId="725DA02F" w14:textId="77777777" w:rsidR="00C34E09" w:rsidRDefault="00C34E09" w:rsidP="00C34E09">
      <w:pPr>
        <w:widowControl/>
        <w:autoSpaceDE/>
        <w:autoSpaceDN/>
        <w:adjustRightInd/>
        <w:rPr>
          <w:rFonts w:eastAsia="Calibri" w:cs="Arial"/>
          <w:szCs w:val="22"/>
          <w:lang w:eastAsia="ja-JP"/>
        </w:rPr>
      </w:pPr>
    </w:p>
    <w:p w14:paraId="0CD7128E" w14:textId="77777777" w:rsidR="00C34E09" w:rsidRDefault="00C34E09" w:rsidP="00C34E09">
      <w:pPr>
        <w:widowControl/>
        <w:autoSpaceDE/>
        <w:autoSpaceDN/>
        <w:adjustRightInd/>
        <w:rPr>
          <w:rFonts w:eastAsia="Calibri" w:cs="Arial"/>
          <w:szCs w:val="22"/>
          <w:lang w:eastAsia="ja-JP"/>
        </w:rPr>
      </w:pPr>
    </w:p>
    <w:p w14:paraId="31EF7F38" w14:textId="77777777" w:rsidR="00C34E09" w:rsidRPr="00AE028D" w:rsidRDefault="00C34E09" w:rsidP="00C34E09">
      <w:pPr>
        <w:tabs>
          <w:tab w:val="left" w:pos="541"/>
          <w:tab w:val="right" w:leader="dot" w:pos="9360"/>
        </w:tabs>
        <w:rPr>
          <w:rFonts w:cs="Arial"/>
        </w:rPr>
      </w:pPr>
      <w:r w:rsidRPr="00AE028D">
        <w:rPr>
          <w:rFonts w:cs="Arial"/>
          <w:b/>
        </w:rPr>
        <w:t>STC 11.1  Warranty and Guarantee</w:t>
      </w:r>
    </w:p>
    <w:p w14:paraId="4BF05292" w14:textId="77777777" w:rsidR="00C34E09" w:rsidRPr="00AE028D" w:rsidRDefault="00C34E09" w:rsidP="00C34E09">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5D9C92F7" w14:textId="77777777" w:rsidR="00C34E09" w:rsidRPr="00AE028D" w:rsidRDefault="00C34E09" w:rsidP="00C34E09">
      <w:pPr>
        <w:rPr>
          <w:rFonts w:cs="Arial"/>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11 Warranty and Guarantee; Tests and Inspections; Correction, Removal or Acceptance of Defective Work Subsection 11.1 Warranty and Guarantee, </w:t>
      </w:r>
      <w:r w:rsidRPr="00AE028D">
        <w:rPr>
          <w:rFonts w:cs="Arial"/>
          <w:b/>
          <w:szCs w:val="22"/>
          <w:lang w:eastAsia="ja-JP"/>
        </w:rPr>
        <w:t>Delete</w:t>
      </w:r>
      <w:r w:rsidRPr="00AE028D">
        <w:rPr>
          <w:rFonts w:cs="Arial"/>
          <w:szCs w:val="22"/>
          <w:lang w:eastAsia="ja-JP"/>
        </w:rPr>
        <w:t xml:space="preserve"> </w:t>
      </w:r>
      <w:r>
        <w:rPr>
          <w:rFonts w:cs="Arial"/>
          <w:szCs w:val="22"/>
          <w:lang w:eastAsia="ja-JP"/>
        </w:rPr>
        <w:t>Subsection 11.1 Warranty and Guarantee</w:t>
      </w:r>
      <w:r w:rsidRPr="00AE028D">
        <w:rPr>
          <w:rFonts w:cs="Arial"/>
        </w:rPr>
        <w:t xml:space="preserve"> in its entirety</w:t>
      </w:r>
      <w:r>
        <w:rPr>
          <w:rFonts w:cs="Arial"/>
        </w:rPr>
        <w:t>.</w:t>
      </w:r>
    </w:p>
    <w:p w14:paraId="5ABEE518" w14:textId="77777777" w:rsidR="00C34E09" w:rsidRDefault="00C34E09" w:rsidP="00C34E09">
      <w:pPr>
        <w:widowControl/>
        <w:autoSpaceDE/>
        <w:autoSpaceDN/>
        <w:adjustRightInd/>
        <w:rPr>
          <w:rFonts w:eastAsia="Calibri" w:cs="Arial"/>
          <w:szCs w:val="22"/>
          <w:lang w:eastAsia="ja-JP"/>
        </w:rPr>
      </w:pPr>
    </w:p>
    <w:p w14:paraId="6867C1FA" w14:textId="77777777" w:rsidR="00C34E09" w:rsidRDefault="00C34E09" w:rsidP="00C34E09">
      <w:pPr>
        <w:widowControl/>
        <w:autoSpaceDE/>
        <w:autoSpaceDN/>
        <w:adjustRightInd/>
        <w:rPr>
          <w:rFonts w:eastAsia="Calibri" w:cs="Arial"/>
          <w:szCs w:val="22"/>
          <w:lang w:eastAsia="ja-JP"/>
        </w:rPr>
      </w:pPr>
    </w:p>
    <w:p w14:paraId="6F89821D" w14:textId="77777777" w:rsidR="00C34E09" w:rsidRDefault="00C34E09" w:rsidP="00C34E09">
      <w:pPr>
        <w:widowControl/>
        <w:autoSpaceDE/>
        <w:autoSpaceDN/>
        <w:adjustRightInd/>
        <w:rPr>
          <w:rFonts w:eastAsia="Calibri" w:cs="Arial"/>
          <w:szCs w:val="22"/>
          <w:lang w:eastAsia="ja-JP"/>
        </w:rPr>
      </w:pPr>
    </w:p>
    <w:p w14:paraId="09517AC4" w14:textId="77777777" w:rsidR="00C34E09" w:rsidRPr="00EC5031" w:rsidRDefault="00C34E09" w:rsidP="00C34E09">
      <w:pPr>
        <w:widowControl/>
        <w:autoSpaceDE/>
        <w:autoSpaceDN/>
        <w:adjustRightInd/>
        <w:rPr>
          <w:rFonts w:cs="Arial"/>
        </w:rPr>
      </w:pPr>
      <w:r w:rsidRPr="00EC5031">
        <w:rPr>
          <w:rFonts w:cs="Arial"/>
          <w:b/>
        </w:rPr>
        <w:t>STC 13.1  Applications for Progress Payment</w:t>
      </w:r>
    </w:p>
    <w:p w14:paraId="15DF57CB" w14:textId="77777777" w:rsidR="00C34E09" w:rsidRPr="00EC5031" w:rsidRDefault="00C34E09" w:rsidP="00C34E09">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3437CF21" w14:textId="77777777" w:rsidR="00C34E09" w:rsidRPr="00EC5031" w:rsidRDefault="00C34E09" w:rsidP="00C34E09">
      <w:pPr>
        <w:rPr>
          <w:rFonts w:cs="Arial"/>
          <w:szCs w:val="22"/>
        </w:rPr>
      </w:pPr>
      <w:r w:rsidRPr="00EC5031">
        <w:rPr>
          <w:rFonts w:eastAsia="Calibri" w:cs="Arial"/>
          <w:b/>
          <w:szCs w:val="22"/>
          <w:lang w:bidi="en-US"/>
        </w:rPr>
        <w:t>Under</w:t>
      </w:r>
      <w:r w:rsidRPr="00EC5031">
        <w:rPr>
          <w:rFonts w:eastAsia="Calibri" w:cs="Arial"/>
          <w:szCs w:val="22"/>
          <w:lang w:bidi="en-US"/>
        </w:rPr>
        <w:t xml:space="preserve"> </w:t>
      </w:r>
      <w:r w:rsidRPr="00EC5031">
        <w:rPr>
          <w:rFonts w:cs="Arial"/>
          <w:szCs w:val="22"/>
        </w:rPr>
        <w:t xml:space="preserve">Article 13 Payments to Contractors Subsection 13.1 Applications for Progress Payment, </w:t>
      </w:r>
      <w:r w:rsidRPr="00EC5031">
        <w:rPr>
          <w:rFonts w:cs="Arial"/>
          <w:b/>
          <w:szCs w:val="22"/>
        </w:rPr>
        <w:t>Delete</w:t>
      </w:r>
      <w:r w:rsidRPr="00EC5031">
        <w:rPr>
          <w:rFonts w:cs="Arial"/>
          <w:szCs w:val="22"/>
        </w:rPr>
        <w:t xml:space="preserve"> 13.1.4 in its entirety, and </w:t>
      </w:r>
      <w:r w:rsidRPr="00EC5031">
        <w:rPr>
          <w:rFonts w:cs="Arial"/>
          <w:b/>
          <w:szCs w:val="22"/>
        </w:rPr>
        <w:t>Replace</w:t>
      </w:r>
      <w:r w:rsidRPr="00EC5031">
        <w:rPr>
          <w:rFonts w:cs="Arial"/>
          <w:szCs w:val="22"/>
        </w:rPr>
        <w:t xml:space="preserve"> with the following:</w:t>
      </w:r>
    </w:p>
    <w:p w14:paraId="5C11EA4C" w14:textId="77777777" w:rsidR="00C34E09" w:rsidRDefault="00C34E09" w:rsidP="00C34E09"/>
    <w:p w14:paraId="36564020" w14:textId="77777777" w:rsidR="00C34E09" w:rsidRPr="00F44D49" w:rsidRDefault="00C34E09" w:rsidP="00C34E09">
      <w:pPr>
        <w:rPr>
          <w:rFonts w:cs="Arial"/>
          <w:iCs/>
          <w:szCs w:val="22"/>
        </w:rPr>
      </w:pPr>
      <w:r w:rsidRPr="00EC5031">
        <w:rPr>
          <w:rFonts w:cs="Arial"/>
        </w:rPr>
        <w:t xml:space="preserve">13.1.4  </w:t>
      </w:r>
      <w:r w:rsidRPr="00EC5031">
        <w:rPr>
          <w:rFonts w:cs="Arial"/>
          <w:iCs/>
        </w:rPr>
        <w:t>The application for progress payment shall be made on forms approved by the City.  This shall include information required to be submitted on the City approved web-based reporting system, and, if required by another funding agency such as the New York State Department of Transportation (NYSDOT), information that must also be submitted on the approved NYSDOT (or other agency) reporting system.</w:t>
      </w:r>
    </w:p>
    <w:p w14:paraId="25E6CF4A" w14:textId="77777777" w:rsidR="00C34E09" w:rsidRDefault="00C34E09" w:rsidP="00C34E09">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22AAFE2F" w14:textId="77777777" w:rsidR="00C34E09" w:rsidRDefault="00C34E09" w:rsidP="00C34E09">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14E622AD" w14:textId="77777777" w:rsidR="00C34E09" w:rsidRDefault="00C34E09" w:rsidP="00C34E09">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5BCCF2E7" w14:textId="77777777" w:rsidR="00C34E09" w:rsidRPr="00AE028D" w:rsidRDefault="00C34E09" w:rsidP="00C34E09">
      <w:pPr>
        <w:widowControl/>
        <w:autoSpaceDE/>
        <w:autoSpaceDN/>
        <w:adjustRightInd/>
        <w:rPr>
          <w:rFonts w:cs="Arial"/>
        </w:rPr>
      </w:pPr>
      <w:r w:rsidRPr="00AE028D">
        <w:rPr>
          <w:rFonts w:cs="Arial"/>
          <w:b/>
        </w:rPr>
        <w:t>STC 13.3  Review of Applications for Progress Payments</w:t>
      </w:r>
    </w:p>
    <w:p w14:paraId="608F80A0" w14:textId="77777777" w:rsidR="00C34E09" w:rsidRPr="00AE028D" w:rsidRDefault="00C34E09" w:rsidP="00C34E09">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7C466BDD" w14:textId="77777777" w:rsidR="00C34E09" w:rsidRPr="00AE028D" w:rsidRDefault="00C34E09" w:rsidP="00C34E09">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13 Payments to Contractors Subsection 13.3 </w:t>
      </w:r>
      <w:r w:rsidRPr="00AE028D">
        <w:rPr>
          <w:rFonts w:cs="Arial"/>
        </w:rPr>
        <w:t>Review of Applications for Progress Payments</w:t>
      </w:r>
      <w:r w:rsidRPr="00AE028D">
        <w:rPr>
          <w:rFonts w:cs="Arial"/>
          <w:szCs w:val="22"/>
        </w:rPr>
        <w:t xml:space="preserve">, </w:t>
      </w:r>
      <w:r w:rsidRPr="00AE028D">
        <w:rPr>
          <w:rFonts w:cs="Arial"/>
          <w:b/>
          <w:szCs w:val="22"/>
        </w:rPr>
        <w:t>Add</w:t>
      </w:r>
      <w:r w:rsidRPr="00AE028D">
        <w:rPr>
          <w:rFonts w:cs="Arial"/>
          <w:szCs w:val="22"/>
        </w:rPr>
        <w:t xml:space="preserve"> the following to the end of 13.3.2:</w:t>
      </w:r>
    </w:p>
    <w:p w14:paraId="34A4F326" w14:textId="77777777" w:rsidR="00C34E09" w:rsidRDefault="00C34E09" w:rsidP="00C34E09"/>
    <w:p w14:paraId="3710C801" w14:textId="77777777" w:rsidR="00C34E09" w:rsidRPr="00AE028D" w:rsidRDefault="00C34E09" w:rsidP="00C34E09">
      <w:pPr>
        <w:ind w:left="450"/>
      </w:pPr>
      <w:r w:rsidRPr="00AE028D">
        <w:t>J.  The Contractor has failed to provide the following documentation required to meet:</w:t>
      </w:r>
    </w:p>
    <w:p w14:paraId="19D5A7FB" w14:textId="77777777" w:rsidR="00C34E09" w:rsidRDefault="00C34E09" w:rsidP="00C34E09">
      <w:pPr>
        <w:ind w:left="450"/>
      </w:pPr>
    </w:p>
    <w:p w14:paraId="349A04F4" w14:textId="77777777" w:rsidR="00C34E09" w:rsidRPr="00AE028D" w:rsidRDefault="00C34E09" w:rsidP="00C34E09">
      <w:pPr>
        <w:pStyle w:val="ListParagraph"/>
        <w:ind w:left="900"/>
      </w:pPr>
      <w:r w:rsidRPr="00AE028D">
        <w:t xml:space="preserve">1)  New York Labor Law filing requirements including but not limited to certified payrolls, certification forms for the prime </w:t>
      </w:r>
      <w:r>
        <w:t>Contractor</w:t>
      </w:r>
      <w:r w:rsidRPr="00AE028D">
        <w:t xml:space="preserve"> and all </w:t>
      </w:r>
      <w:r>
        <w:t>Subcontractors</w:t>
      </w:r>
      <w:r w:rsidRPr="00AE028D">
        <w:t xml:space="preserve"> prior to the start of their work on the project, and OSHA 10 training certification documentation where required;</w:t>
      </w:r>
    </w:p>
    <w:p w14:paraId="13BCC408" w14:textId="77777777" w:rsidR="00C34E09" w:rsidRDefault="00C34E09" w:rsidP="00C34E09">
      <w:pPr>
        <w:pStyle w:val="ListParagraph"/>
        <w:ind w:left="900"/>
      </w:pPr>
    </w:p>
    <w:p w14:paraId="4BB93402" w14:textId="77777777" w:rsidR="00C34E09" w:rsidRPr="00AE028D" w:rsidRDefault="00C34E09" w:rsidP="00C34E09">
      <w:pPr>
        <w:pStyle w:val="ListParagraph"/>
        <w:ind w:left="900"/>
      </w:pPr>
      <w:r w:rsidRPr="00AE028D">
        <w:t>2</w:t>
      </w:r>
      <w:r w:rsidRPr="00990AF7">
        <w:t xml:space="preserve">)  </w:t>
      </w:r>
      <w:r w:rsidRPr="00990AF7">
        <w:rPr>
          <w:rFonts w:cs="Arial"/>
          <w:bCs/>
          <w:szCs w:val="22"/>
        </w:rPr>
        <w:t>DBE/MBE/WBE/SDVOB Participation</w:t>
      </w:r>
      <w:r w:rsidRPr="00AE028D">
        <w:t xml:space="preserve"> requirements of the Contract.</w:t>
      </w:r>
    </w:p>
    <w:p w14:paraId="1B0D070C" w14:textId="77777777" w:rsidR="00C34E09" w:rsidRDefault="00C34E09" w:rsidP="00C34E09">
      <w:pPr>
        <w:pStyle w:val="ListParagraph"/>
        <w:ind w:left="900"/>
      </w:pPr>
    </w:p>
    <w:p w14:paraId="5DD4146D" w14:textId="77777777" w:rsidR="00C34E09" w:rsidRPr="00AE028D" w:rsidRDefault="00C34E09" w:rsidP="00C34E09">
      <w:pPr>
        <w:pStyle w:val="ListParagraph"/>
        <w:ind w:left="0"/>
      </w:pPr>
      <w:r w:rsidRPr="00AE028D">
        <w:t>The City reserves the right to withhold five percent (5%) of the balance of the application for payment after deduction of the five percent (5%) completion retainage as provided in Section 13.4 Retainage until all such required documentation applicable to the payment application has been provided.</w:t>
      </w:r>
    </w:p>
    <w:p w14:paraId="2C2074DD" w14:textId="77777777" w:rsidR="00C34E09" w:rsidRPr="00AE028D" w:rsidRDefault="00C34E09" w:rsidP="00C34E09"/>
    <w:p w14:paraId="742FFEE6" w14:textId="77777777" w:rsidR="00C34E09" w:rsidRPr="00AE028D" w:rsidRDefault="00C34E09" w:rsidP="00C34E09"/>
    <w:p w14:paraId="7052BBBB" w14:textId="77777777" w:rsidR="00C34E09" w:rsidRPr="00AE028D" w:rsidRDefault="00C34E09" w:rsidP="00C34E09">
      <w:pPr>
        <w:rPr>
          <w:rFonts w:cs="Arial"/>
          <w:szCs w:val="22"/>
        </w:rPr>
      </w:pPr>
      <w:r w:rsidRPr="00AE028D">
        <w:rPr>
          <w:rFonts w:eastAsia="Calibri" w:cs="Arial"/>
          <w:b/>
          <w:szCs w:val="22"/>
          <w:lang w:bidi="en-US"/>
        </w:rPr>
        <w:t>Under</w:t>
      </w:r>
      <w:r w:rsidRPr="00AE028D">
        <w:rPr>
          <w:rFonts w:eastAsia="Calibri" w:cs="Arial"/>
          <w:szCs w:val="22"/>
          <w:lang w:bidi="en-US"/>
        </w:rPr>
        <w:t xml:space="preserve"> </w:t>
      </w:r>
      <w:r w:rsidRPr="00AE028D">
        <w:rPr>
          <w:rFonts w:cs="Arial"/>
          <w:szCs w:val="22"/>
        </w:rPr>
        <w:t xml:space="preserve">Article 13 Payments to Contractors Subsection 13.3 </w:t>
      </w:r>
      <w:r w:rsidRPr="00AE028D">
        <w:rPr>
          <w:rFonts w:cs="Arial"/>
        </w:rPr>
        <w:t>Review of Applications for Progress Payments</w:t>
      </w:r>
      <w:r w:rsidRPr="00AE028D">
        <w:rPr>
          <w:rFonts w:cs="Arial"/>
          <w:szCs w:val="22"/>
        </w:rPr>
        <w:t xml:space="preserve">, </w:t>
      </w:r>
      <w:r w:rsidRPr="00AE028D">
        <w:rPr>
          <w:rFonts w:cs="Arial"/>
          <w:b/>
          <w:szCs w:val="22"/>
        </w:rPr>
        <w:t>Add</w:t>
      </w:r>
      <w:r w:rsidRPr="00AE028D">
        <w:rPr>
          <w:rFonts w:cs="Arial"/>
          <w:szCs w:val="22"/>
        </w:rPr>
        <w:t xml:space="preserve"> the following:</w:t>
      </w:r>
    </w:p>
    <w:p w14:paraId="30F8F0A4" w14:textId="77777777" w:rsidR="00C34E09" w:rsidRPr="00AE028D" w:rsidRDefault="00C34E09" w:rsidP="00C34E09">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59349938" w14:textId="77777777" w:rsidR="00C34E09" w:rsidRPr="00AE028D" w:rsidRDefault="00C34E09" w:rsidP="00C34E09">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r w:rsidRPr="00AE028D">
        <w:rPr>
          <w:rFonts w:cs="Arial"/>
        </w:rPr>
        <w:t>13.3.4  In accordance with General Municipal Law Section 106-B Payment on Public Work Projects, the Contractor shall pay any Subcontractor(s) for undisputed work performed by the Subcontractor(s) within seven (7) days of receipt of payment by the City which includes such work.</w:t>
      </w:r>
    </w:p>
    <w:p w14:paraId="51E6EAC9" w14:textId="77777777" w:rsidR="00C34E09" w:rsidRDefault="00C34E09" w:rsidP="00C34E09">
      <w:pPr>
        <w:widowControl/>
        <w:autoSpaceDE/>
        <w:autoSpaceDN/>
        <w:adjustRightInd/>
        <w:rPr>
          <w:rFonts w:cs="Arial"/>
        </w:rPr>
      </w:pPr>
    </w:p>
    <w:p w14:paraId="22C9FB03" w14:textId="77777777" w:rsidR="00C34E09" w:rsidRDefault="00C34E09" w:rsidP="00C34E09">
      <w:pPr>
        <w:widowControl/>
        <w:autoSpaceDE/>
        <w:autoSpaceDN/>
        <w:adjustRightInd/>
        <w:rPr>
          <w:rFonts w:cs="Arial"/>
        </w:rPr>
      </w:pPr>
    </w:p>
    <w:p w14:paraId="39AF5B56" w14:textId="77777777" w:rsidR="00C34E09" w:rsidRPr="0076333C" w:rsidRDefault="00C34E09" w:rsidP="00C34E09">
      <w:pPr>
        <w:widowControl/>
        <w:autoSpaceDE/>
        <w:autoSpaceDN/>
        <w:adjustRightInd/>
        <w:rPr>
          <w:rFonts w:cs="Arial"/>
        </w:rPr>
      </w:pPr>
    </w:p>
    <w:p w14:paraId="174FC364" w14:textId="77777777" w:rsidR="00C34E09" w:rsidRPr="0076333C" w:rsidRDefault="00C34E09" w:rsidP="00C34E09">
      <w:pPr>
        <w:tabs>
          <w:tab w:val="left" w:pos="541"/>
          <w:tab w:val="right" w:leader="dot" w:pos="9360"/>
        </w:tabs>
        <w:rPr>
          <w:rFonts w:cs="Arial"/>
        </w:rPr>
      </w:pPr>
      <w:r w:rsidRPr="0076333C">
        <w:rPr>
          <w:rFonts w:cs="Arial"/>
          <w:b/>
        </w:rPr>
        <w:t>STC 13.4  Retainage</w:t>
      </w:r>
    </w:p>
    <w:p w14:paraId="6A07A24D" w14:textId="77777777" w:rsidR="00C34E09" w:rsidRPr="0076333C" w:rsidRDefault="00C34E09" w:rsidP="00C34E09">
      <w:pP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cs="Arial"/>
        </w:rPr>
      </w:pPr>
    </w:p>
    <w:p w14:paraId="41EA4F0C" w14:textId="77777777" w:rsidR="00C34E09" w:rsidRDefault="00C34E09" w:rsidP="00C34E09">
      <w:pPr>
        <w:rPr>
          <w:rFonts w:cs="Arial"/>
          <w:szCs w:val="22"/>
          <w:lang w:eastAsia="ja-JP"/>
        </w:rPr>
      </w:pPr>
      <w:r w:rsidRPr="0076333C">
        <w:rPr>
          <w:rFonts w:eastAsia="Calibri" w:cs="Arial"/>
          <w:b/>
          <w:szCs w:val="22"/>
          <w:lang w:bidi="en-US"/>
        </w:rPr>
        <w:t>Under</w:t>
      </w:r>
      <w:r w:rsidRPr="0076333C">
        <w:rPr>
          <w:rFonts w:eastAsia="Calibri" w:cs="Arial"/>
          <w:szCs w:val="22"/>
          <w:lang w:bidi="en-US"/>
        </w:rPr>
        <w:t xml:space="preserve"> </w:t>
      </w:r>
      <w:r w:rsidRPr="0076333C">
        <w:rPr>
          <w:rFonts w:cs="Arial"/>
          <w:szCs w:val="22"/>
        </w:rPr>
        <w:t xml:space="preserve">Article 13 Payments to Contractors, </w:t>
      </w:r>
      <w:r w:rsidRPr="0076333C">
        <w:rPr>
          <w:rFonts w:cs="Arial"/>
          <w:b/>
          <w:szCs w:val="22"/>
          <w:lang w:eastAsia="ja-JP"/>
        </w:rPr>
        <w:t>Delete</w:t>
      </w:r>
      <w:r w:rsidRPr="0076333C">
        <w:rPr>
          <w:rFonts w:cs="Arial"/>
          <w:szCs w:val="22"/>
          <w:lang w:eastAsia="ja-JP"/>
        </w:rPr>
        <w:t xml:space="preserve"> Subsection 13.4.1 in its entirety.</w:t>
      </w:r>
    </w:p>
    <w:p w14:paraId="04DCA50B" w14:textId="77777777" w:rsidR="006E3006" w:rsidRDefault="006E3006" w:rsidP="006E3006">
      <w:pPr>
        <w:rPr>
          <w:rFonts w:cs="Arial"/>
          <w:szCs w:val="22"/>
          <w:lang w:eastAsia="ja-JP"/>
        </w:rPr>
      </w:pPr>
    </w:p>
    <w:p w14:paraId="1FB45710" w14:textId="77777777" w:rsidR="006E3006" w:rsidRPr="0076333C" w:rsidRDefault="006E3006" w:rsidP="006E3006">
      <w:pPr>
        <w:rPr>
          <w:rFonts w:cs="Arial"/>
          <w:szCs w:val="22"/>
          <w:lang w:eastAsia="ja-JP"/>
        </w:rPr>
      </w:pPr>
    </w:p>
    <w:p w14:paraId="647CBFE6" w14:textId="77777777" w:rsidR="006E3006" w:rsidRPr="00A45CDE" w:rsidRDefault="006E3006" w:rsidP="006E3006">
      <w:pPr>
        <w:rPr>
          <w:rFonts w:cs="Arial"/>
          <w:szCs w:val="22"/>
        </w:rPr>
      </w:pPr>
    </w:p>
    <w:p w14:paraId="20DAD883" w14:textId="77777777" w:rsidR="006E3006" w:rsidRPr="00A45CDE" w:rsidRDefault="006E3006" w:rsidP="006E3006">
      <w:pPr>
        <w:rPr>
          <w:rFonts w:cs="Arial"/>
          <w:szCs w:val="22"/>
        </w:rPr>
        <w:sectPr w:rsidR="006E3006" w:rsidRPr="00A45CDE" w:rsidSect="008925A2">
          <w:footerReference w:type="default" r:id="rId59"/>
          <w:pgSz w:w="12240" w:h="15840"/>
          <w:pgMar w:top="720" w:right="1152" w:bottom="720" w:left="1152" w:header="720" w:footer="720" w:gutter="0"/>
          <w:pgNumType w:start="1"/>
          <w:cols w:space="720"/>
          <w:noEndnote/>
          <w:docGrid w:linePitch="326"/>
        </w:sectPr>
      </w:pPr>
    </w:p>
    <w:p w14:paraId="4567EF8C" w14:textId="77777777" w:rsidR="00C1157A" w:rsidRPr="00AE028D" w:rsidRDefault="00C1157A" w:rsidP="00C1157A">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Fonts w:cs="Arial"/>
          <w:b/>
          <w:sz w:val="60"/>
          <w:szCs w:val="60"/>
          <w:u w:val="single"/>
        </w:rPr>
      </w:pPr>
      <w:r w:rsidRPr="00AE028D">
        <w:rPr>
          <w:rFonts w:cs="Arial"/>
          <w:b/>
          <w:sz w:val="60"/>
          <w:szCs w:val="60"/>
          <w:u w:val="single"/>
        </w:rPr>
        <w:t xml:space="preserve">         </w:t>
      </w:r>
      <w:r>
        <w:rPr>
          <w:rFonts w:cs="Arial"/>
          <w:b/>
          <w:sz w:val="60"/>
          <w:szCs w:val="60"/>
          <w:u w:val="single"/>
        </w:rPr>
        <w:t xml:space="preserve">  </w:t>
      </w:r>
      <w:r w:rsidRPr="00AE028D">
        <w:rPr>
          <w:rFonts w:cs="Arial"/>
          <w:b/>
          <w:sz w:val="60"/>
          <w:szCs w:val="60"/>
          <w:u w:val="single"/>
        </w:rPr>
        <w:t xml:space="preserve">      SPECI</w:t>
      </w:r>
      <w:r>
        <w:rPr>
          <w:rFonts w:cs="Arial"/>
          <w:b/>
          <w:sz w:val="60"/>
          <w:szCs w:val="60"/>
          <w:u w:val="single"/>
        </w:rPr>
        <w:t>AL NOTES</w:t>
      </w:r>
    </w:p>
    <w:p w14:paraId="4A1BBED2" w14:textId="77777777" w:rsidR="003F65A3" w:rsidRPr="00AE028D" w:rsidRDefault="003F65A3" w:rsidP="003F65A3">
      <w:pPr>
        <w:widowControl/>
        <w:tabs>
          <w:tab w:val="right" w:leader="dot" w:pos="9360"/>
        </w:tabs>
        <w:rPr>
          <w:rFonts w:cs="Arial"/>
          <w:szCs w:val="22"/>
        </w:rPr>
      </w:pPr>
    </w:p>
    <w:p w14:paraId="2574482C" w14:textId="77777777" w:rsidR="003F65A3" w:rsidRPr="00AE028D" w:rsidRDefault="003F65A3" w:rsidP="003F65A3">
      <w:pPr>
        <w:widowControl/>
        <w:tabs>
          <w:tab w:val="right" w:leader="dot" w:pos="9360"/>
        </w:tabs>
        <w:rPr>
          <w:rFonts w:cs="Arial"/>
          <w:szCs w:val="22"/>
        </w:rPr>
      </w:pPr>
    </w:p>
    <w:p w14:paraId="79017734" w14:textId="77777777" w:rsidR="003F65A3" w:rsidRPr="00AE028D" w:rsidRDefault="003F65A3" w:rsidP="003F65A3">
      <w:pPr>
        <w:widowControl/>
        <w:tabs>
          <w:tab w:val="right" w:leader="dot" w:pos="9360"/>
        </w:tabs>
        <w:rPr>
          <w:rFonts w:cs="Arial"/>
          <w:szCs w:val="22"/>
        </w:rPr>
      </w:pPr>
      <w:r w:rsidRPr="00AE028D">
        <w:rPr>
          <w:rStyle w:val="CommentReference"/>
        </w:rPr>
        <w:commentReference w:id="48"/>
      </w:r>
    </w:p>
    <w:p w14:paraId="48470113" w14:textId="77777777" w:rsidR="003F65A3" w:rsidRPr="00AE028D" w:rsidRDefault="003F65A3" w:rsidP="003F65A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6701010E" w14:textId="77777777" w:rsidR="003F65A3" w:rsidRDefault="003F65A3" w:rsidP="003F65A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2C92570B" w14:textId="77777777" w:rsidR="003F65A3" w:rsidRDefault="003F65A3" w:rsidP="003F65A3">
      <w:pPr>
        <w:widowControl/>
        <w:tabs>
          <w:tab w:val="right" w:leader="dot" w:pos="9990"/>
        </w:tabs>
        <w:rPr>
          <w:rFonts w:cs="Arial"/>
          <w:szCs w:val="22"/>
        </w:rPr>
      </w:pPr>
    </w:p>
    <w:p w14:paraId="05221C7D"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Pr>
          <w:rFonts w:cs="Arial"/>
          <w:b/>
          <w:szCs w:val="22"/>
          <w:highlight w:val="cyan"/>
        </w:rPr>
        <w:t>POPULATE</w:t>
      </w:r>
    </w:p>
    <w:p w14:paraId="08AB9293"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3922B67E"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 xml:space="preserve">SUPPLEMENTARY </w:t>
      </w:r>
      <w:r>
        <w:rPr>
          <w:rFonts w:cs="Arial"/>
          <w:b/>
          <w:szCs w:val="22"/>
          <w:highlight w:val="cyan"/>
        </w:rPr>
        <w:t>NOTES</w:t>
      </w:r>
    </w:p>
    <w:p w14:paraId="03BFD63F"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718AD386"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INDEX</w:t>
      </w:r>
    </w:p>
    <w:p w14:paraId="75E1B510"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6EEC0A8A" w14:textId="77777777" w:rsidR="003F65A3"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D65F5A">
        <w:rPr>
          <w:rFonts w:cs="Arial"/>
          <w:b/>
          <w:szCs w:val="22"/>
          <w:highlight w:val="cyan"/>
        </w:rPr>
        <w:t>HERE</w:t>
      </w:r>
    </w:p>
    <w:p w14:paraId="705D4757" w14:textId="77777777" w:rsidR="003F65A3" w:rsidRPr="00056116" w:rsidRDefault="003F65A3" w:rsidP="003F65A3">
      <w:pPr>
        <w:widowControl/>
        <w:autoSpaceDE/>
        <w:autoSpaceDN/>
        <w:adjustRightInd/>
        <w:rPr>
          <w:rFonts w:cs="Arial"/>
          <w:szCs w:val="22"/>
        </w:rPr>
      </w:pPr>
    </w:p>
    <w:p w14:paraId="4586D482" w14:textId="77777777" w:rsidR="003F65A3" w:rsidRDefault="003F65A3" w:rsidP="003F65A3">
      <w:pPr>
        <w:widowControl/>
        <w:autoSpaceDE/>
        <w:autoSpaceDN/>
        <w:adjustRightInd/>
        <w:rPr>
          <w:rFonts w:cs="Arial"/>
          <w:szCs w:val="22"/>
        </w:rPr>
      </w:pPr>
    </w:p>
    <w:p w14:paraId="60935B76" w14:textId="77777777" w:rsidR="003F65A3" w:rsidRDefault="003F65A3" w:rsidP="003F65A3">
      <w:pPr>
        <w:widowControl/>
        <w:autoSpaceDE/>
        <w:autoSpaceDN/>
        <w:adjustRightInd/>
        <w:rPr>
          <w:rFonts w:cs="Arial"/>
          <w:szCs w:val="22"/>
        </w:rPr>
      </w:pPr>
      <w:r>
        <w:rPr>
          <w:rFonts w:cs="Arial"/>
          <w:szCs w:val="22"/>
        </w:rPr>
        <w:br w:type="page"/>
      </w:r>
    </w:p>
    <w:p w14:paraId="1028AEB6" w14:textId="77777777" w:rsidR="003F65A3" w:rsidRPr="00D22CD8" w:rsidRDefault="003F65A3" w:rsidP="003F65A3">
      <w:pPr>
        <w:widowControl/>
        <w:autoSpaceDE/>
        <w:autoSpaceDN/>
        <w:adjustRightInd/>
        <w:rPr>
          <w:rFonts w:cs="Arial"/>
          <w:szCs w:val="22"/>
        </w:rPr>
      </w:pPr>
    </w:p>
    <w:p w14:paraId="03C344BA" w14:textId="77777777" w:rsidR="003F65A3" w:rsidRPr="00D22CD8" w:rsidRDefault="003F65A3" w:rsidP="003F65A3">
      <w:pPr>
        <w:widowControl/>
        <w:autoSpaceDE/>
        <w:autoSpaceDN/>
        <w:adjustRightInd/>
        <w:rPr>
          <w:rFonts w:cs="Arial"/>
          <w:szCs w:val="22"/>
        </w:rPr>
      </w:pPr>
    </w:p>
    <w:p w14:paraId="7530476B" w14:textId="77777777" w:rsidR="003F65A3" w:rsidRPr="006F51A3" w:rsidRDefault="003F65A3" w:rsidP="003F65A3">
      <w:pPr>
        <w:widowControl/>
        <w:autoSpaceDE/>
        <w:autoSpaceDN/>
        <w:adjustRightInd/>
        <w:rPr>
          <w:rFonts w:cs="Arial"/>
          <w:sz w:val="20"/>
          <w:szCs w:val="20"/>
        </w:rPr>
        <w:sectPr w:rsidR="003F65A3" w:rsidRPr="006F51A3" w:rsidSect="00FE6F98">
          <w:footerReference w:type="default" r:id="rId60"/>
          <w:pgSz w:w="12240" w:h="15840"/>
          <w:pgMar w:top="720" w:right="1152" w:bottom="720" w:left="1152" w:header="720" w:footer="720" w:gutter="0"/>
          <w:pgNumType w:start="1"/>
          <w:cols w:space="720"/>
          <w:noEndnote/>
          <w:docGrid w:linePitch="360"/>
        </w:sectPr>
      </w:pPr>
      <w:r w:rsidRPr="006F51A3">
        <w:rPr>
          <w:rFonts w:cs="Arial"/>
          <w:sz w:val="20"/>
          <w:szCs w:val="20"/>
        </w:rPr>
        <w:br w:type="page"/>
      </w:r>
    </w:p>
    <w:p w14:paraId="5830C862" w14:textId="77777777" w:rsidR="003F65A3" w:rsidRDefault="003F65A3" w:rsidP="003F65A3">
      <w:pPr>
        <w:widowControl/>
        <w:autoSpaceDE/>
        <w:autoSpaceDN/>
        <w:adjustRightInd/>
        <w:rPr>
          <w:rFonts w:asciiTheme="minorHAnsi" w:hAnsiTheme="minorHAnsi" w:cstheme="minorHAnsi"/>
          <w:szCs w:val="22"/>
        </w:rPr>
      </w:pPr>
    </w:p>
    <w:p w14:paraId="628442D2" w14:textId="77777777" w:rsidR="003F65A3" w:rsidRDefault="003F65A3" w:rsidP="003F65A3">
      <w:pPr>
        <w:widowControl/>
        <w:autoSpaceDE/>
        <w:autoSpaceDN/>
        <w:adjustRightInd/>
        <w:rPr>
          <w:rFonts w:asciiTheme="minorHAnsi" w:hAnsiTheme="minorHAnsi" w:cstheme="minorHAnsi"/>
          <w:szCs w:val="22"/>
        </w:rPr>
      </w:pPr>
    </w:p>
    <w:p w14:paraId="07046FB9" w14:textId="77777777" w:rsidR="003F65A3" w:rsidRDefault="003F65A3" w:rsidP="003F65A3">
      <w:pPr>
        <w:widowControl/>
        <w:autoSpaceDE/>
        <w:autoSpaceDN/>
        <w:adjustRightInd/>
        <w:rPr>
          <w:rFonts w:asciiTheme="minorHAnsi" w:hAnsiTheme="minorHAnsi" w:cstheme="minorHAnsi"/>
          <w:szCs w:val="22"/>
        </w:rPr>
      </w:pPr>
    </w:p>
    <w:p w14:paraId="503EC23B" w14:textId="77777777" w:rsidR="003F65A3" w:rsidRDefault="003F65A3" w:rsidP="003F65A3">
      <w:pPr>
        <w:widowControl/>
        <w:autoSpaceDE/>
        <w:autoSpaceDN/>
        <w:adjustRightInd/>
        <w:rPr>
          <w:rFonts w:asciiTheme="minorHAnsi" w:hAnsiTheme="minorHAnsi" w:cstheme="minorHAnsi"/>
          <w:szCs w:val="22"/>
        </w:rPr>
      </w:pPr>
    </w:p>
    <w:p w14:paraId="12AE29DA" w14:textId="77777777" w:rsidR="003F65A3" w:rsidRDefault="003F65A3" w:rsidP="003F65A3">
      <w:pPr>
        <w:widowControl/>
        <w:autoSpaceDE/>
        <w:autoSpaceDN/>
        <w:adjustRightInd/>
        <w:rPr>
          <w:rFonts w:asciiTheme="minorHAnsi" w:hAnsiTheme="minorHAnsi" w:cstheme="minorHAnsi"/>
          <w:szCs w:val="22"/>
        </w:rPr>
      </w:pPr>
    </w:p>
    <w:p w14:paraId="3E88508F" w14:textId="77777777" w:rsidR="003F65A3" w:rsidRDefault="003F65A3" w:rsidP="003F65A3">
      <w:pPr>
        <w:widowControl/>
        <w:autoSpaceDE/>
        <w:autoSpaceDN/>
        <w:adjustRightInd/>
        <w:rPr>
          <w:rFonts w:asciiTheme="minorHAnsi" w:hAnsiTheme="minorHAnsi" w:cstheme="minorHAnsi"/>
          <w:szCs w:val="22"/>
        </w:rPr>
      </w:pPr>
    </w:p>
    <w:p w14:paraId="0E8758EA" w14:textId="77777777" w:rsidR="003F65A3" w:rsidRDefault="003F65A3" w:rsidP="003F65A3">
      <w:pPr>
        <w:widowControl/>
        <w:autoSpaceDE/>
        <w:autoSpaceDN/>
        <w:adjustRightInd/>
        <w:rPr>
          <w:rFonts w:asciiTheme="minorHAnsi" w:hAnsiTheme="minorHAnsi" w:cstheme="minorHAnsi"/>
          <w:szCs w:val="22"/>
        </w:rPr>
      </w:pPr>
    </w:p>
    <w:p w14:paraId="796AD01D" w14:textId="77777777" w:rsidR="003F65A3" w:rsidRDefault="003F65A3" w:rsidP="003F65A3">
      <w:pPr>
        <w:widowControl/>
        <w:autoSpaceDE/>
        <w:autoSpaceDN/>
        <w:adjustRightInd/>
        <w:rPr>
          <w:rFonts w:asciiTheme="minorHAnsi" w:hAnsiTheme="minorHAnsi" w:cstheme="minorHAnsi"/>
          <w:szCs w:val="22"/>
        </w:rPr>
      </w:pPr>
    </w:p>
    <w:p w14:paraId="11BED0D7" w14:textId="77777777" w:rsidR="003F65A3" w:rsidRDefault="003F65A3" w:rsidP="003F65A3">
      <w:pPr>
        <w:widowControl/>
        <w:autoSpaceDE/>
        <w:autoSpaceDN/>
        <w:adjustRightInd/>
        <w:rPr>
          <w:rFonts w:asciiTheme="minorHAnsi" w:hAnsiTheme="minorHAnsi" w:cstheme="minorHAnsi"/>
          <w:szCs w:val="22"/>
        </w:rPr>
      </w:pPr>
    </w:p>
    <w:p w14:paraId="605E7596" w14:textId="77777777" w:rsidR="003F65A3" w:rsidRDefault="003F65A3" w:rsidP="003F65A3">
      <w:pPr>
        <w:widowControl/>
        <w:autoSpaceDE/>
        <w:autoSpaceDN/>
        <w:adjustRightInd/>
        <w:rPr>
          <w:rFonts w:asciiTheme="minorHAnsi" w:hAnsiTheme="minorHAnsi" w:cstheme="minorHAnsi"/>
          <w:szCs w:val="22"/>
        </w:rPr>
      </w:pPr>
    </w:p>
    <w:p w14:paraId="22D1DF26"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INSERT</w:t>
      </w:r>
    </w:p>
    <w:p w14:paraId="686A7E9B"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5887FD4A"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SUPPLEMENTARY NOTES</w:t>
      </w:r>
    </w:p>
    <w:p w14:paraId="740CD8D2"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BE6E16F"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STARTING HERE</w:t>
      </w:r>
    </w:p>
    <w:p w14:paraId="53631D97"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yellow"/>
        </w:rPr>
      </w:pPr>
    </w:p>
    <w:p w14:paraId="1C730186"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yellow"/>
        </w:rPr>
      </w:pPr>
    </w:p>
    <w:p w14:paraId="030E3917" w14:textId="77777777" w:rsidR="003F65A3" w:rsidRPr="00056116"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spacing w:line="300" w:lineRule="auto"/>
        <w:jc w:val="center"/>
        <w:rPr>
          <w:rFonts w:cs="Arial"/>
          <w:b/>
          <w:szCs w:val="22"/>
        </w:rPr>
      </w:pPr>
      <w:r w:rsidRPr="00D65F5A">
        <w:rPr>
          <w:rFonts w:cs="Arial"/>
          <w:b/>
          <w:szCs w:val="22"/>
          <w:highlight w:val="cyan"/>
        </w:rPr>
        <w:t xml:space="preserve">SEE </w:t>
      </w:r>
      <w:r w:rsidRPr="00D65F5A">
        <w:rPr>
          <w:b/>
          <w:highlight w:val="cyan"/>
        </w:rPr>
        <w:t xml:space="preserve">THE CITY OF ROCHESTER’S WEBSITE AT </w:t>
      </w:r>
      <w:hyperlink r:id="rId61" w:history="1">
        <w:r w:rsidRPr="00D65F5A">
          <w:rPr>
            <w:rStyle w:val="Hyperlink"/>
            <w:rFonts w:cs="Arial"/>
            <w:b/>
            <w:color w:val="auto"/>
            <w:szCs w:val="22"/>
            <w:highlight w:val="cyan"/>
            <w:u w:val="none"/>
          </w:rPr>
          <w:t>www.cityofrochester.gov/constructiondocuments/</w:t>
        </w:r>
      </w:hyperlink>
    </w:p>
    <w:p w14:paraId="53B0DECD" w14:textId="77777777" w:rsidR="003F65A3" w:rsidRPr="00D22CD8" w:rsidRDefault="003F65A3" w:rsidP="003F65A3">
      <w:pPr>
        <w:widowControl/>
        <w:autoSpaceDE/>
        <w:autoSpaceDN/>
        <w:adjustRightInd/>
        <w:rPr>
          <w:rFonts w:cs="Arial"/>
          <w:szCs w:val="22"/>
        </w:rPr>
      </w:pPr>
    </w:p>
    <w:p w14:paraId="43604833" w14:textId="77777777" w:rsidR="003F65A3" w:rsidRDefault="003F65A3" w:rsidP="003F65A3">
      <w:pPr>
        <w:rPr>
          <w:rFonts w:cs="Arial"/>
        </w:rPr>
      </w:pPr>
    </w:p>
    <w:p w14:paraId="5FBEA252" w14:textId="77777777" w:rsidR="003F65A3" w:rsidRPr="006F51A3" w:rsidRDefault="003F65A3" w:rsidP="003F65A3">
      <w:pPr>
        <w:widowControl/>
        <w:autoSpaceDE/>
        <w:autoSpaceDN/>
        <w:adjustRightInd/>
        <w:rPr>
          <w:rFonts w:cs="Arial"/>
          <w:sz w:val="20"/>
          <w:szCs w:val="20"/>
        </w:rPr>
        <w:sectPr w:rsidR="003F65A3" w:rsidRPr="006F51A3" w:rsidSect="00FE6F98">
          <w:footerReference w:type="default" r:id="rId62"/>
          <w:pgSz w:w="12240" w:h="15840"/>
          <w:pgMar w:top="720" w:right="1152" w:bottom="720" w:left="1152" w:header="720" w:footer="720" w:gutter="0"/>
          <w:pgNumType w:start="1"/>
          <w:cols w:space="720"/>
          <w:noEndnote/>
          <w:docGrid w:linePitch="360"/>
        </w:sectPr>
      </w:pPr>
    </w:p>
    <w:p w14:paraId="2F65FCCE" w14:textId="77777777" w:rsidR="003F65A3" w:rsidRPr="001503E5" w:rsidRDefault="003F65A3" w:rsidP="003F65A3">
      <w:pPr>
        <w:widowControl/>
        <w:autoSpaceDE/>
        <w:autoSpaceDN/>
        <w:adjustRightInd/>
        <w:jc w:val="right"/>
        <w:rPr>
          <w:rFonts w:cs="Arial"/>
          <w:b/>
          <w:sz w:val="60"/>
          <w:szCs w:val="60"/>
        </w:rPr>
      </w:pPr>
      <w:r w:rsidRPr="00AE028D">
        <w:rPr>
          <w:rStyle w:val="ChapterHead"/>
          <w:rFonts w:cs="Arial"/>
          <w:b/>
        </w:rPr>
        <w:t>SUPPLEMENTARY</w:t>
      </w:r>
    </w:p>
    <w:p w14:paraId="76A03C94" w14:textId="77777777" w:rsidR="003F65A3" w:rsidRPr="001503E5" w:rsidRDefault="003F65A3" w:rsidP="003F65A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Fonts w:cs="Arial"/>
          <w:b/>
          <w:sz w:val="60"/>
          <w:szCs w:val="60"/>
          <w:u w:val="single"/>
        </w:rPr>
      </w:pPr>
      <w:r w:rsidRPr="001503E5">
        <w:rPr>
          <w:rFonts w:cs="Arial"/>
          <w:b/>
          <w:sz w:val="60"/>
          <w:szCs w:val="60"/>
          <w:u w:val="single"/>
        </w:rPr>
        <w:t xml:space="preserve">                 SPECIFICATIONS</w:t>
      </w:r>
    </w:p>
    <w:p w14:paraId="7C41007C" w14:textId="77777777" w:rsidR="003F65A3" w:rsidRPr="00AE028D" w:rsidRDefault="003F65A3" w:rsidP="003F65A3">
      <w:pPr>
        <w:widowControl/>
        <w:tabs>
          <w:tab w:val="right" w:leader="dot" w:pos="9360"/>
        </w:tabs>
        <w:rPr>
          <w:rFonts w:cs="Arial"/>
          <w:szCs w:val="22"/>
        </w:rPr>
      </w:pPr>
    </w:p>
    <w:p w14:paraId="64BC85AA" w14:textId="77777777" w:rsidR="003F65A3" w:rsidRPr="00AE028D" w:rsidRDefault="003F65A3" w:rsidP="003F65A3">
      <w:pPr>
        <w:widowControl/>
        <w:tabs>
          <w:tab w:val="right" w:leader="dot" w:pos="9360"/>
        </w:tabs>
        <w:rPr>
          <w:rFonts w:cs="Arial"/>
          <w:szCs w:val="22"/>
        </w:rPr>
      </w:pPr>
    </w:p>
    <w:p w14:paraId="2F60A4E6" w14:textId="77777777" w:rsidR="003F65A3" w:rsidRPr="00AE028D" w:rsidRDefault="003F65A3" w:rsidP="003F65A3">
      <w:pPr>
        <w:widowControl/>
        <w:tabs>
          <w:tab w:val="right" w:leader="dot" w:pos="9360"/>
        </w:tabs>
        <w:rPr>
          <w:rFonts w:cs="Arial"/>
          <w:szCs w:val="22"/>
        </w:rPr>
      </w:pPr>
      <w:r w:rsidRPr="00AE028D">
        <w:rPr>
          <w:rStyle w:val="CommentReference"/>
        </w:rPr>
        <w:commentReference w:id="49"/>
      </w:r>
    </w:p>
    <w:p w14:paraId="29A2D2BD" w14:textId="77777777" w:rsidR="003F65A3" w:rsidRPr="00AE028D" w:rsidRDefault="003F65A3" w:rsidP="003F65A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Style w:val="Chaptersubh"/>
          <w:rFonts w:cs="Arial"/>
          <w:b w:val="0"/>
          <w:sz w:val="22"/>
        </w:rPr>
      </w:pPr>
    </w:p>
    <w:p w14:paraId="667B6590" w14:textId="77777777" w:rsidR="003F65A3" w:rsidRDefault="003F65A3" w:rsidP="003F65A3">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jc w:val="right"/>
        <w:rPr>
          <w:rStyle w:val="Chaptersubh"/>
          <w:rFonts w:cs="Arial"/>
          <w:b w:val="0"/>
          <w:sz w:val="22"/>
        </w:rPr>
      </w:pPr>
      <w:r>
        <w:rPr>
          <w:rStyle w:val="Chaptersubh"/>
          <w:rFonts w:cs="Arial"/>
          <w:b w:val="0"/>
          <w:sz w:val="22"/>
        </w:rPr>
        <w:t>PAGE</w:t>
      </w:r>
    </w:p>
    <w:p w14:paraId="26F43B67" w14:textId="77777777" w:rsidR="003F65A3" w:rsidRDefault="003F65A3" w:rsidP="003F65A3">
      <w:pPr>
        <w:widowControl/>
        <w:tabs>
          <w:tab w:val="right" w:leader="dot" w:pos="9990"/>
        </w:tabs>
        <w:rPr>
          <w:rFonts w:cs="Arial"/>
          <w:szCs w:val="22"/>
        </w:rPr>
      </w:pPr>
    </w:p>
    <w:p w14:paraId="02979C17"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Pr>
          <w:rFonts w:cs="Arial"/>
          <w:b/>
          <w:szCs w:val="22"/>
          <w:highlight w:val="cyan"/>
        </w:rPr>
        <w:t>POPULATE</w:t>
      </w:r>
    </w:p>
    <w:p w14:paraId="0D4BBE47"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DCF6BCF"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SUPPLEMENTARY SPECIFICATIONS</w:t>
      </w:r>
    </w:p>
    <w:p w14:paraId="0967AFA5"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69CA1429"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INDEX</w:t>
      </w:r>
    </w:p>
    <w:p w14:paraId="08744878"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700CDE09" w14:textId="77777777" w:rsidR="003F65A3"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rPr>
      </w:pPr>
      <w:r w:rsidRPr="00D65F5A">
        <w:rPr>
          <w:rFonts w:cs="Arial"/>
          <w:b/>
          <w:szCs w:val="22"/>
          <w:highlight w:val="cyan"/>
        </w:rPr>
        <w:t>HERE</w:t>
      </w:r>
    </w:p>
    <w:p w14:paraId="38AEF32F" w14:textId="77777777" w:rsidR="003F65A3" w:rsidRPr="00D22CD8" w:rsidRDefault="003F65A3" w:rsidP="003F65A3">
      <w:pPr>
        <w:widowControl/>
        <w:autoSpaceDE/>
        <w:autoSpaceDN/>
        <w:adjustRightInd/>
        <w:rPr>
          <w:rFonts w:cs="Arial"/>
          <w:szCs w:val="22"/>
        </w:rPr>
      </w:pPr>
    </w:p>
    <w:p w14:paraId="2AB42BEA" w14:textId="77777777" w:rsidR="003F65A3" w:rsidRPr="00D22CD8" w:rsidRDefault="003F65A3" w:rsidP="003F65A3">
      <w:pPr>
        <w:widowControl/>
        <w:autoSpaceDE/>
        <w:autoSpaceDN/>
        <w:adjustRightInd/>
        <w:rPr>
          <w:rFonts w:cs="Arial"/>
          <w:szCs w:val="22"/>
        </w:rPr>
      </w:pPr>
    </w:p>
    <w:p w14:paraId="5D0581AE" w14:textId="77777777" w:rsidR="003F65A3" w:rsidRDefault="003F65A3" w:rsidP="003F65A3">
      <w:pPr>
        <w:widowControl/>
        <w:autoSpaceDE/>
        <w:autoSpaceDN/>
        <w:adjustRightInd/>
        <w:rPr>
          <w:rFonts w:cs="Arial"/>
          <w:szCs w:val="22"/>
        </w:rPr>
      </w:pPr>
      <w:r w:rsidRPr="00950F92">
        <w:rPr>
          <w:rFonts w:cs="Arial"/>
          <w:szCs w:val="22"/>
        </w:rPr>
        <w:br w:type="page"/>
      </w:r>
    </w:p>
    <w:p w14:paraId="374CC99A" w14:textId="77777777" w:rsidR="003F65A3" w:rsidRPr="00D22CD8" w:rsidRDefault="003F65A3" w:rsidP="003F65A3">
      <w:pPr>
        <w:widowControl/>
        <w:autoSpaceDE/>
        <w:autoSpaceDN/>
        <w:adjustRightInd/>
        <w:rPr>
          <w:rFonts w:cs="Arial"/>
          <w:szCs w:val="22"/>
        </w:rPr>
      </w:pPr>
    </w:p>
    <w:p w14:paraId="17DEE72C" w14:textId="77777777" w:rsidR="003F65A3" w:rsidRPr="00D22CD8" w:rsidRDefault="003F65A3" w:rsidP="003F65A3">
      <w:pPr>
        <w:widowControl/>
        <w:autoSpaceDE/>
        <w:autoSpaceDN/>
        <w:adjustRightInd/>
        <w:rPr>
          <w:rFonts w:cs="Arial"/>
          <w:szCs w:val="22"/>
        </w:rPr>
      </w:pPr>
    </w:p>
    <w:p w14:paraId="5D574EBC" w14:textId="77777777" w:rsidR="003F65A3" w:rsidRPr="006F51A3" w:rsidRDefault="003F65A3" w:rsidP="003F65A3">
      <w:pPr>
        <w:widowControl/>
        <w:autoSpaceDE/>
        <w:autoSpaceDN/>
        <w:adjustRightInd/>
        <w:rPr>
          <w:rFonts w:cs="Arial"/>
          <w:sz w:val="20"/>
          <w:szCs w:val="20"/>
        </w:rPr>
        <w:sectPr w:rsidR="003F65A3" w:rsidRPr="006F51A3" w:rsidSect="00FE6F98">
          <w:footerReference w:type="default" r:id="rId63"/>
          <w:pgSz w:w="12240" w:h="15840"/>
          <w:pgMar w:top="720" w:right="1152" w:bottom="720" w:left="1152" w:header="720" w:footer="720" w:gutter="0"/>
          <w:pgNumType w:start="1"/>
          <w:cols w:space="720"/>
          <w:noEndnote/>
          <w:docGrid w:linePitch="360"/>
        </w:sectPr>
      </w:pPr>
      <w:r w:rsidRPr="006F51A3">
        <w:rPr>
          <w:rFonts w:cs="Arial"/>
          <w:sz w:val="20"/>
          <w:szCs w:val="20"/>
        </w:rPr>
        <w:br w:type="page"/>
      </w:r>
    </w:p>
    <w:p w14:paraId="797474A2" w14:textId="77777777" w:rsidR="003F65A3" w:rsidRDefault="003F65A3" w:rsidP="003F65A3">
      <w:pPr>
        <w:widowControl/>
        <w:autoSpaceDE/>
        <w:autoSpaceDN/>
        <w:adjustRightInd/>
        <w:rPr>
          <w:rFonts w:asciiTheme="minorHAnsi" w:hAnsiTheme="minorHAnsi" w:cstheme="minorHAnsi"/>
          <w:szCs w:val="22"/>
        </w:rPr>
      </w:pPr>
    </w:p>
    <w:p w14:paraId="03AB721A" w14:textId="77777777" w:rsidR="003F65A3" w:rsidRDefault="003F65A3" w:rsidP="003F65A3">
      <w:pPr>
        <w:widowControl/>
        <w:autoSpaceDE/>
        <w:autoSpaceDN/>
        <w:adjustRightInd/>
        <w:rPr>
          <w:rFonts w:asciiTheme="minorHAnsi" w:hAnsiTheme="minorHAnsi" w:cstheme="minorHAnsi"/>
          <w:szCs w:val="22"/>
        </w:rPr>
      </w:pPr>
    </w:p>
    <w:p w14:paraId="6344FDAD" w14:textId="77777777" w:rsidR="003F65A3" w:rsidRDefault="003F65A3" w:rsidP="003F65A3">
      <w:pPr>
        <w:widowControl/>
        <w:autoSpaceDE/>
        <w:autoSpaceDN/>
        <w:adjustRightInd/>
        <w:rPr>
          <w:rFonts w:asciiTheme="minorHAnsi" w:hAnsiTheme="minorHAnsi" w:cstheme="minorHAnsi"/>
          <w:szCs w:val="22"/>
        </w:rPr>
      </w:pPr>
    </w:p>
    <w:p w14:paraId="68C4B275" w14:textId="77777777" w:rsidR="003F65A3" w:rsidRDefault="003F65A3" w:rsidP="003F65A3">
      <w:pPr>
        <w:widowControl/>
        <w:autoSpaceDE/>
        <w:autoSpaceDN/>
        <w:adjustRightInd/>
        <w:rPr>
          <w:rFonts w:asciiTheme="minorHAnsi" w:hAnsiTheme="minorHAnsi" w:cstheme="minorHAnsi"/>
          <w:szCs w:val="22"/>
        </w:rPr>
      </w:pPr>
    </w:p>
    <w:p w14:paraId="5CFF1FD3" w14:textId="77777777" w:rsidR="003F65A3" w:rsidRDefault="003F65A3" w:rsidP="003F65A3">
      <w:pPr>
        <w:widowControl/>
        <w:autoSpaceDE/>
        <w:autoSpaceDN/>
        <w:adjustRightInd/>
        <w:rPr>
          <w:rFonts w:asciiTheme="minorHAnsi" w:hAnsiTheme="minorHAnsi" w:cstheme="minorHAnsi"/>
          <w:szCs w:val="22"/>
        </w:rPr>
      </w:pPr>
    </w:p>
    <w:p w14:paraId="4274BC04" w14:textId="77777777" w:rsidR="003F65A3" w:rsidRDefault="003F65A3" w:rsidP="003F65A3">
      <w:pPr>
        <w:widowControl/>
        <w:autoSpaceDE/>
        <w:autoSpaceDN/>
        <w:adjustRightInd/>
        <w:rPr>
          <w:rFonts w:asciiTheme="minorHAnsi" w:hAnsiTheme="minorHAnsi" w:cstheme="minorHAnsi"/>
          <w:szCs w:val="22"/>
        </w:rPr>
      </w:pPr>
    </w:p>
    <w:p w14:paraId="135DC18B" w14:textId="77777777" w:rsidR="003F65A3" w:rsidRDefault="003F65A3" w:rsidP="003F65A3">
      <w:pPr>
        <w:widowControl/>
        <w:autoSpaceDE/>
        <w:autoSpaceDN/>
        <w:adjustRightInd/>
        <w:rPr>
          <w:rFonts w:asciiTheme="minorHAnsi" w:hAnsiTheme="minorHAnsi" w:cstheme="minorHAnsi"/>
          <w:szCs w:val="22"/>
        </w:rPr>
      </w:pPr>
    </w:p>
    <w:p w14:paraId="0ED6AE0B" w14:textId="77777777" w:rsidR="003F65A3" w:rsidRDefault="003F65A3" w:rsidP="003F65A3">
      <w:pPr>
        <w:widowControl/>
        <w:autoSpaceDE/>
        <w:autoSpaceDN/>
        <w:adjustRightInd/>
        <w:rPr>
          <w:rFonts w:asciiTheme="minorHAnsi" w:hAnsiTheme="minorHAnsi" w:cstheme="minorHAnsi"/>
          <w:szCs w:val="22"/>
        </w:rPr>
      </w:pPr>
    </w:p>
    <w:p w14:paraId="5CDF867B" w14:textId="77777777" w:rsidR="003F65A3" w:rsidRDefault="003F65A3" w:rsidP="003F65A3">
      <w:pPr>
        <w:widowControl/>
        <w:autoSpaceDE/>
        <w:autoSpaceDN/>
        <w:adjustRightInd/>
        <w:rPr>
          <w:rFonts w:asciiTheme="minorHAnsi" w:hAnsiTheme="minorHAnsi" w:cstheme="minorHAnsi"/>
          <w:szCs w:val="22"/>
        </w:rPr>
      </w:pPr>
    </w:p>
    <w:p w14:paraId="0636F627" w14:textId="77777777" w:rsidR="003F65A3" w:rsidRDefault="003F65A3" w:rsidP="003F65A3">
      <w:pPr>
        <w:widowControl/>
        <w:autoSpaceDE/>
        <w:autoSpaceDN/>
        <w:adjustRightInd/>
        <w:rPr>
          <w:rFonts w:asciiTheme="minorHAnsi" w:hAnsiTheme="minorHAnsi" w:cstheme="minorHAnsi"/>
          <w:szCs w:val="22"/>
        </w:rPr>
      </w:pPr>
    </w:p>
    <w:p w14:paraId="058DE501"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INSERT</w:t>
      </w:r>
    </w:p>
    <w:p w14:paraId="2F96F8A2"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4DCD2B34"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SUPPLEMENTARY SPECIFICATIONS</w:t>
      </w:r>
    </w:p>
    <w:p w14:paraId="52FF4740"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65D4887"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r w:rsidRPr="00D65F5A">
        <w:rPr>
          <w:rFonts w:cs="Arial"/>
          <w:b/>
          <w:szCs w:val="22"/>
          <w:highlight w:val="cyan"/>
        </w:rPr>
        <w:t>STARTING HERE</w:t>
      </w:r>
    </w:p>
    <w:p w14:paraId="63B43A8F"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14375FC9" w14:textId="77777777" w:rsidR="003F65A3" w:rsidRPr="00D65F5A"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jc w:val="center"/>
        <w:rPr>
          <w:rFonts w:cs="Arial"/>
          <w:b/>
          <w:szCs w:val="22"/>
          <w:highlight w:val="cyan"/>
        </w:rPr>
      </w:pPr>
    </w:p>
    <w:p w14:paraId="2B6261B6" w14:textId="77777777" w:rsidR="003F65A3" w:rsidRPr="00056116" w:rsidRDefault="003F65A3" w:rsidP="003F65A3">
      <w:pPr>
        <w:widowControl/>
        <w:pBdr>
          <w:top w:val="single" w:sz="6" w:space="0" w:color="FFFFFF"/>
          <w:left w:val="single" w:sz="6" w:space="0" w:color="FFFFFF"/>
          <w:bottom w:val="single" w:sz="6" w:space="0" w:color="FFFFFF"/>
          <w:right w:val="single" w:sz="6" w:space="0" w:color="FFFFFF"/>
        </w:pBdr>
        <w:tabs>
          <w:tab w:val="left" w:pos="-810"/>
          <w:tab w:val="left" w:pos="-90"/>
          <w:tab w:val="left" w:pos="630"/>
          <w:tab w:val="left" w:pos="1350"/>
          <w:tab w:val="left" w:pos="2070"/>
          <w:tab w:val="left" w:pos="2790"/>
          <w:tab w:val="left" w:pos="3510"/>
          <w:tab w:val="left" w:pos="4230"/>
          <w:tab w:val="left" w:pos="4950"/>
          <w:tab w:val="left" w:pos="5670"/>
          <w:tab w:val="left" w:pos="5760"/>
          <w:tab w:val="left" w:pos="6390"/>
          <w:tab w:val="left" w:pos="7110"/>
          <w:tab w:val="left" w:pos="7830"/>
          <w:tab w:val="left" w:pos="8550"/>
          <w:tab w:val="left" w:pos="9270"/>
          <w:tab w:val="left" w:pos="9990"/>
        </w:tabs>
        <w:spacing w:line="300" w:lineRule="auto"/>
        <w:jc w:val="center"/>
        <w:rPr>
          <w:rFonts w:cs="Arial"/>
          <w:b/>
          <w:szCs w:val="22"/>
        </w:rPr>
      </w:pPr>
      <w:r w:rsidRPr="00D65F5A">
        <w:rPr>
          <w:rFonts w:cs="Arial"/>
          <w:b/>
          <w:szCs w:val="22"/>
          <w:highlight w:val="cyan"/>
        </w:rPr>
        <w:t xml:space="preserve">SEE </w:t>
      </w:r>
      <w:r w:rsidRPr="00D65F5A">
        <w:rPr>
          <w:b/>
          <w:highlight w:val="cyan"/>
        </w:rPr>
        <w:t xml:space="preserve">THE CITY OF ROCHESTER’S WEBSITE AT </w:t>
      </w:r>
      <w:hyperlink r:id="rId64" w:history="1">
        <w:r w:rsidRPr="00D65F5A">
          <w:rPr>
            <w:rStyle w:val="Hyperlink"/>
            <w:rFonts w:cs="Arial"/>
            <w:b/>
            <w:color w:val="auto"/>
            <w:szCs w:val="22"/>
            <w:highlight w:val="cyan"/>
            <w:u w:val="none"/>
          </w:rPr>
          <w:t>www.cityofrochester.gov/constructiondocuments/</w:t>
        </w:r>
      </w:hyperlink>
    </w:p>
    <w:p w14:paraId="784B45BA" w14:textId="77777777" w:rsidR="003F65A3" w:rsidRPr="00D22CD8" w:rsidRDefault="003F65A3" w:rsidP="003F65A3">
      <w:pPr>
        <w:widowControl/>
        <w:autoSpaceDE/>
        <w:autoSpaceDN/>
        <w:adjustRightInd/>
        <w:rPr>
          <w:rFonts w:cs="Arial"/>
          <w:szCs w:val="22"/>
        </w:rPr>
      </w:pPr>
    </w:p>
    <w:p w14:paraId="7ABEDCC3" w14:textId="77777777" w:rsidR="003F65A3" w:rsidRDefault="003F65A3" w:rsidP="003F65A3">
      <w:pPr>
        <w:rPr>
          <w:rFonts w:cs="Arial"/>
        </w:rPr>
      </w:pPr>
    </w:p>
    <w:sectPr w:rsidR="003F65A3" w:rsidSect="00FE6F98">
      <w:footerReference w:type="default" r:id="rId65"/>
      <w:pgSz w:w="12240" w:h="15840"/>
      <w:pgMar w:top="720" w:right="1152" w:bottom="720" w:left="1152" w:header="720" w:footer="720"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ogers" w:date="2011-05-13T12:12:00Z" w:initials="r">
    <w:p w14:paraId="575B3237" w14:textId="526DB013" w:rsidR="00FE6F98" w:rsidRPr="00C434EA" w:rsidRDefault="00FE6F98" w:rsidP="00B80F9A">
      <w:pPr>
        <w:rPr>
          <w:rFonts w:asciiTheme="minorHAnsi" w:hAnsiTheme="minorHAnsi" w:cstheme="minorHAnsi"/>
        </w:rPr>
      </w:pPr>
      <w:r w:rsidRPr="001503E5">
        <w:rPr>
          <w:rStyle w:val="CommentReference"/>
        </w:rPr>
        <w:annotationRef/>
      </w:r>
      <w:r w:rsidRPr="001503E5">
        <w:rPr>
          <w:rFonts w:asciiTheme="minorHAnsi" w:hAnsiTheme="minorHAnsi" w:cstheme="minorHAnsi"/>
          <w:b/>
        </w:rPr>
        <w:t xml:space="preserve">  </w:t>
      </w:r>
      <w:r w:rsidRPr="001503E5">
        <w:rPr>
          <w:rFonts w:asciiTheme="minorHAnsi" w:hAnsiTheme="minorHAnsi" w:cstheme="minorHAnsi"/>
          <w:szCs w:val="22"/>
        </w:rPr>
        <w:t>This document has the code words  “</w:t>
      </w:r>
      <w:r w:rsidRPr="001503E5">
        <w:rPr>
          <w:rFonts w:asciiTheme="minorHAnsi" w:hAnsiTheme="minorHAnsi" w:cstheme="minorHAnsi"/>
          <w:b/>
          <w:bCs/>
          <w:szCs w:val="22"/>
        </w:rPr>
        <w:t>PROJNAME Projlimit, Dnumber, PINnumber and Projnumber</w:t>
      </w:r>
      <w:r w:rsidRPr="001503E5">
        <w:rPr>
          <w:rFonts w:asciiTheme="minorHAnsi" w:hAnsiTheme="minorHAnsi" w:cstheme="minorHAnsi"/>
          <w:bCs/>
          <w:szCs w:val="22"/>
        </w:rPr>
        <w:t xml:space="preserve">”  </w:t>
      </w:r>
      <w:r w:rsidRPr="001503E5">
        <w:rPr>
          <w:rFonts w:asciiTheme="minorHAnsi" w:hAnsiTheme="minorHAnsi" w:cstheme="minorHAnsi"/>
          <w:szCs w:val="22"/>
        </w:rPr>
        <w:t>everywhere where such info needs to be inserted.  At the start of the book, click on the “replace” option and follow the instructions to do a mass replacement of the aforementioned code words with the actual info to be inserted.</w:t>
      </w:r>
    </w:p>
  </w:comment>
  <w:comment w:id="1" w:author="Schoenheit, Roger K." w:date="2019-01-25T06:29:00Z" w:initials="SRK">
    <w:p w14:paraId="44A408DA" w14:textId="77777777" w:rsidR="00FE6F98" w:rsidRDefault="00FE6F98" w:rsidP="00294B09">
      <w:pPr>
        <w:pStyle w:val="CommentText"/>
      </w:pPr>
      <w:r>
        <w:rPr>
          <w:rStyle w:val="CommentReference"/>
        </w:rPr>
        <w:annotationRef/>
      </w:r>
      <w:r>
        <w:t xml:space="preserve">  For other bureaus/departments – change as appropriate</w:t>
      </w:r>
    </w:p>
  </w:comment>
  <w:comment w:id="2" w:author="rogers" w:date="2013-04-08T09:45:00Z" w:initials="r">
    <w:p w14:paraId="60A254A0" w14:textId="77777777" w:rsidR="00FE6F98" w:rsidRPr="002138B8" w:rsidRDefault="00FE6F98" w:rsidP="000E1A17">
      <w:pPr>
        <w:pStyle w:val="CommentText"/>
        <w:rPr>
          <w:rFonts w:asciiTheme="minorHAnsi" w:hAnsiTheme="minorHAnsi" w:cstheme="minorHAnsi"/>
          <w:sz w:val="22"/>
          <w:szCs w:val="22"/>
        </w:rPr>
      </w:pPr>
      <w:r>
        <w:rPr>
          <w:rStyle w:val="CommentReference"/>
        </w:rPr>
        <w:annotationRef/>
      </w:r>
      <w:r w:rsidRPr="002138B8">
        <w:rPr>
          <w:rFonts w:asciiTheme="minorHAnsi" w:hAnsiTheme="minorHAnsi" w:cstheme="minorHAnsi"/>
          <w:sz w:val="22"/>
          <w:szCs w:val="22"/>
        </w:rPr>
        <w:t xml:space="preserve">  Insert issue date.</w:t>
      </w:r>
    </w:p>
  </w:comment>
  <w:comment w:id="3" w:author="COMMENT" w:date="2011-05-13T12:12:00Z" w:initials="COMMENT">
    <w:p w14:paraId="4E956680" w14:textId="77777777" w:rsidR="00FE6F98" w:rsidRPr="00C434EA" w:rsidRDefault="00FE6F98" w:rsidP="0077156B">
      <w:pPr>
        <w:rPr>
          <w:rFonts w:asciiTheme="minorHAnsi" w:hAnsiTheme="minorHAnsi" w:cstheme="minorHAnsi"/>
          <w:szCs w:val="22"/>
        </w:rPr>
      </w:pPr>
      <w:r>
        <w:annotationRef/>
      </w:r>
      <w:r w:rsidRPr="00C434EA">
        <w:rPr>
          <w:rFonts w:asciiTheme="minorHAnsi" w:hAnsiTheme="minorHAnsi" w:cstheme="minorHAnsi"/>
          <w:szCs w:val="22"/>
        </w:rPr>
        <w:t xml:space="preserve">  Edit name of program if necessary.  Such as:</w:t>
      </w:r>
    </w:p>
    <w:p w14:paraId="548A1750" w14:textId="77777777" w:rsidR="00FE6F98" w:rsidRPr="00C434EA" w:rsidRDefault="00FE6F98" w:rsidP="0077156B">
      <w:pPr>
        <w:rPr>
          <w:rFonts w:asciiTheme="minorHAnsi" w:hAnsiTheme="minorHAnsi" w:cstheme="minorHAnsi"/>
          <w:szCs w:val="22"/>
        </w:rPr>
      </w:pPr>
    </w:p>
    <w:p w14:paraId="50AD3798" w14:textId="77777777" w:rsidR="00FE6F98" w:rsidRPr="00C434EA" w:rsidRDefault="00FE6F98" w:rsidP="0077156B">
      <w:pPr>
        <w:rPr>
          <w:rFonts w:asciiTheme="minorHAnsi" w:hAnsiTheme="minorHAnsi" w:cstheme="minorHAnsi"/>
          <w:szCs w:val="22"/>
        </w:rPr>
      </w:pPr>
    </w:p>
    <w:p w14:paraId="203AB2C3" w14:textId="77777777" w:rsidR="00FE6F98" w:rsidRPr="00C434EA" w:rsidRDefault="00FE6F98" w:rsidP="0077156B">
      <w:pPr>
        <w:rPr>
          <w:rFonts w:asciiTheme="minorHAnsi" w:hAnsiTheme="minorHAnsi" w:cstheme="minorHAnsi"/>
          <w:szCs w:val="22"/>
        </w:rPr>
      </w:pPr>
      <w:r w:rsidRPr="00C434EA">
        <w:rPr>
          <w:rFonts w:asciiTheme="minorHAnsi" w:hAnsiTheme="minorHAnsi" w:cstheme="minorHAnsi"/>
          <w:szCs w:val="22"/>
        </w:rPr>
        <w:t>2008 Street Improvement Program, or</w:t>
      </w:r>
    </w:p>
    <w:p w14:paraId="06E8B5F0" w14:textId="77777777" w:rsidR="00FE6F98" w:rsidRPr="00C434EA" w:rsidRDefault="00FE6F98" w:rsidP="0077156B">
      <w:pPr>
        <w:rPr>
          <w:rFonts w:asciiTheme="minorHAnsi" w:hAnsiTheme="minorHAnsi" w:cstheme="minorHAnsi"/>
          <w:szCs w:val="22"/>
        </w:rPr>
      </w:pPr>
      <w:r w:rsidRPr="00C434EA">
        <w:rPr>
          <w:rFonts w:asciiTheme="minorHAnsi" w:hAnsiTheme="minorHAnsi" w:cstheme="minorHAnsi"/>
          <w:szCs w:val="22"/>
        </w:rPr>
        <w:t>Hazardous Sidewalk Replacement Program</w:t>
      </w:r>
    </w:p>
  </w:comment>
  <w:comment w:id="4" w:author="COMMENT" w:date="2011-05-13T12:12:00Z" w:initials="COMMENT">
    <w:p w14:paraId="28987C86" w14:textId="77777777" w:rsidR="00FE6F98" w:rsidRPr="00C434EA" w:rsidRDefault="00FE6F98">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scope of Work such as:</w:t>
      </w:r>
    </w:p>
    <w:p w14:paraId="7CEDED54" w14:textId="77777777" w:rsidR="00FE6F98" w:rsidRPr="00C434EA" w:rsidRDefault="00FE6F98">
      <w:pPr>
        <w:rPr>
          <w:rFonts w:asciiTheme="minorHAnsi" w:hAnsiTheme="minorHAnsi" w:cstheme="minorHAnsi"/>
          <w:szCs w:val="22"/>
        </w:rPr>
      </w:pPr>
    </w:p>
    <w:p w14:paraId="4EB6A8C0" w14:textId="77777777" w:rsidR="00FE6F98" w:rsidRPr="00C434EA" w:rsidRDefault="00FE6F98">
      <w:pPr>
        <w:rPr>
          <w:rFonts w:asciiTheme="minorHAnsi" w:hAnsiTheme="minorHAnsi" w:cstheme="minorHAnsi"/>
          <w:szCs w:val="22"/>
        </w:rPr>
      </w:pPr>
    </w:p>
    <w:p w14:paraId="5074A3B1" w14:textId="77777777" w:rsidR="00FE6F98" w:rsidRPr="00C434EA" w:rsidRDefault="00FE6F98" w:rsidP="008D0353">
      <w:pPr>
        <w:jc w:val="left"/>
        <w:rPr>
          <w:rFonts w:asciiTheme="minorHAnsi" w:hAnsiTheme="minorHAnsi" w:cstheme="minorHAnsi"/>
          <w:szCs w:val="22"/>
        </w:rPr>
      </w:pPr>
      <w:r w:rsidRPr="00C434EA">
        <w:rPr>
          <w:rFonts w:asciiTheme="minorHAnsi" w:hAnsiTheme="minorHAnsi" w:cstheme="minorHAnsi"/>
          <w:szCs w:val="22"/>
        </w:rPr>
        <w:t>The scope of Work consists of the construction of speed humps at various locations, replacement of the existing pavement section with a new medium-duty asphalt pavement section, installation of new granite stone curbs and underdrain pipe, etc.</w:t>
      </w:r>
    </w:p>
  </w:comment>
  <w:comment w:id="5" w:author="COMMENT" w:date="2011-05-13T12:12:00Z" w:initials="COMMENT">
    <w:p w14:paraId="49FA6812" w14:textId="77777777" w:rsidR="00FE6F98" w:rsidRDefault="00FE6F98" w:rsidP="009F0409">
      <w:pPr>
        <w:rPr>
          <w:rFonts w:asciiTheme="minorHAnsi" w:hAnsiTheme="minorHAnsi" w:cstheme="minorHAnsi"/>
          <w:szCs w:val="22"/>
        </w:rPr>
      </w:pPr>
      <w:r>
        <w:annotationRef/>
      </w:r>
      <w:r w:rsidRPr="00C434EA">
        <w:rPr>
          <w:rFonts w:asciiTheme="minorHAnsi" w:hAnsiTheme="minorHAnsi" w:cstheme="minorHAnsi"/>
          <w:szCs w:val="22"/>
        </w:rPr>
        <w:t>Replace with Consultant name and address if appropriate</w:t>
      </w:r>
      <w:r>
        <w:rPr>
          <w:rFonts w:asciiTheme="minorHAnsi" w:hAnsiTheme="minorHAnsi" w:cstheme="minorHAnsi"/>
          <w:szCs w:val="22"/>
        </w:rPr>
        <w:t>, and include consultant PE name and title who is in charge of the Project.in charge of the Project – add “for”.0</w:t>
      </w:r>
    </w:p>
    <w:p w14:paraId="26775547" w14:textId="77777777" w:rsidR="00FE6F98" w:rsidRDefault="00FE6F98" w:rsidP="009F0409">
      <w:r>
        <w:t xml:space="preserve">  For other bureaus/departments – change as appropriate</w:t>
      </w:r>
    </w:p>
    <w:p w14:paraId="4B0F5D5C" w14:textId="77777777" w:rsidR="00FE6F98" w:rsidRDefault="00FE6F98" w:rsidP="009F0409"/>
    <w:p w14:paraId="277D60B9" w14:textId="77777777" w:rsidR="00FE6F98" w:rsidRPr="00BA547C" w:rsidRDefault="00FE6F98" w:rsidP="009F0409">
      <w:pPr>
        <w:rPr>
          <w:color w:val="0070C0"/>
        </w:rPr>
      </w:pPr>
      <w:r w:rsidRPr="00BA547C">
        <w:rPr>
          <w:color w:val="0070C0"/>
        </w:rPr>
        <w:t>Ie:</w:t>
      </w:r>
    </w:p>
    <w:p w14:paraId="0FF46BEE" w14:textId="77777777" w:rsidR="00FE6F98" w:rsidRPr="00BA547C" w:rsidRDefault="00FE6F98" w:rsidP="009F0409">
      <w:pPr>
        <w:rPr>
          <w:color w:val="0070C0"/>
        </w:rPr>
      </w:pPr>
    </w:p>
    <w:p w14:paraId="2EDD5152" w14:textId="77777777" w:rsidR="00FE6F98" w:rsidRPr="00BA547C" w:rsidRDefault="00FE6F98" w:rsidP="009F0409">
      <w:pPr>
        <w:rPr>
          <w:rFonts w:cs="Arial"/>
          <w:color w:val="0070C0"/>
        </w:rPr>
      </w:pPr>
      <w:r w:rsidRPr="00BA547C">
        <w:rPr>
          <w:rFonts w:cs="Arial"/>
          <w:vanish/>
          <w:color w:val="0070C0"/>
        </w:rPr>
        <w:annotationRef/>
      </w:r>
      <w:r w:rsidRPr="00BA547C">
        <w:rPr>
          <w:rFonts w:cs="Arial"/>
          <w:color w:val="0070C0"/>
        </w:rPr>
        <w:t>TYLin</w:t>
      </w:r>
    </w:p>
    <w:p w14:paraId="7B8571AE" w14:textId="77777777" w:rsidR="00FE6F98" w:rsidRPr="00BA547C" w:rsidRDefault="00FE6F98" w:rsidP="009F0409">
      <w:pPr>
        <w:rPr>
          <w:rFonts w:cs="Arial"/>
          <w:color w:val="0070C0"/>
        </w:rPr>
      </w:pPr>
      <w:r w:rsidRPr="00BA547C">
        <w:rPr>
          <w:rFonts w:cs="Arial"/>
          <w:color w:val="0070C0"/>
        </w:rPr>
        <w:t>255 East Avenue</w:t>
      </w:r>
    </w:p>
    <w:p w14:paraId="49671792" w14:textId="77777777" w:rsidR="00FE6F98" w:rsidRPr="00BA547C" w:rsidRDefault="00FE6F98" w:rsidP="009F0409">
      <w:pPr>
        <w:rPr>
          <w:rFonts w:cs="Arial"/>
          <w:color w:val="0070C0"/>
        </w:rPr>
      </w:pPr>
      <w:r w:rsidRPr="00BA547C">
        <w:rPr>
          <w:rFonts w:cs="Arial"/>
          <w:color w:val="0070C0"/>
        </w:rPr>
        <w:t>Rochester, New York 14604</w:t>
      </w:r>
    </w:p>
    <w:p w14:paraId="13002385" w14:textId="77777777" w:rsidR="00FE6F98" w:rsidRPr="00BA547C" w:rsidRDefault="00FE6F98" w:rsidP="009F0409">
      <w:pPr>
        <w:rPr>
          <w:color w:val="0070C0"/>
        </w:rPr>
      </w:pPr>
      <w:r w:rsidRPr="00BA547C">
        <w:rPr>
          <w:rFonts w:cs="Arial"/>
          <w:color w:val="0070C0"/>
        </w:rPr>
        <w:t>Consultant P.E. in charge -- Full Name, P.E.</w:t>
      </w:r>
      <w:r w:rsidRPr="00BA547C">
        <w:rPr>
          <w:rStyle w:val="CommentReference"/>
          <w:color w:val="0070C0"/>
        </w:rPr>
        <w:annotationRef/>
      </w:r>
    </w:p>
    <w:p w14:paraId="075F52E0" w14:textId="77777777" w:rsidR="00FE6F98" w:rsidRPr="00C17E62" w:rsidRDefault="00FE6F98" w:rsidP="009F0409">
      <w:pPr>
        <w:rPr>
          <w:rFonts w:asciiTheme="minorHAnsi" w:hAnsiTheme="minorHAnsi" w:cstheme="minorHAnsi"/>
        </w:rPr>
      </w:pPr>
    </w:p>
  </w:comment>
  <w:comment w:id="6" w:author="Schoenheit, Roger K." w:date="2019-01-25T06:47:00Z" w:initials="SRK">
    <w:p w14:paraId="6EFB1FA2" w14:textId="77777777" w:rsidR="00FE6F98" w:rsidRDefault="00FE6F98" w:rsidP="009F0409">
      <w:pPr>
        <w:pStyle w:val="CommentText"/>
      </w:pPr>
      <w:r>
        <w:rPr>
          <w:rStyle w:val="CommentReference"/>
        </w:rPr>
        <w:annotationRef/>
      </w:r>
      <w:r>
        <w:t xml:space="preserve">  Include City Project Manager in charge of the Project, name,-title-and contact information.</w:t>
      </w:r>
    </w:p>
    <w:p w14:paraId="32F975E6" w14:textId="77777777" w:rsidR="00FE6F98" w:rsidRDefault="00FE6F98" w:rsidP="009F0409">
      <w:pPr>
        <w:pStyle w:val="CommentText"/>
      </w:pPr>
    </w:p>
    <w:p w14:paraId="272CCFB3" w14:textId="77777777" w:rsidR="00FE6F98" w:rsidRPr="00BA547C" w:rsidRDefault="00FE6F98" w:rsidP="009F0409">
      <w:pPr>
        <w:pStyle w:val="CommentText"/>
        <w:rPr>
          <w:color w:val="0070C0"/>
        </w:rPr>
      </w:pPr>
      <w:r w:rsidRPr="00BA547C">
        <w:rPr>
          <w:color w:val="0070C0"/>
        </w:rPr>
        <w:t>Ie:</w:t>
      </w:r>
    </w:p>
    <w:p w14:paraId="7D28C304" w14:textId="77777777" w:rsidR="00FE6F98" w:rsidRPr="00BA547C" w:rsidRDefault="00FE6F98" w:rsidP="009F0409">
      <w:pPr>
        <w:pStyle w:val="CommentText"/>
        <w:rPr>
          <w:color w:val="0070C0"/>
        </w:rPr>
      </w:pPr>
    </w:p>
    <w:p w14:paraId="1FCE6B1D" w14:textId="77777777" w:rsidR="00FE6F98" w:rsidRPr="00BA547C" w:rsidRDefault="00FE6F98" w:rsidP="009F0409">
      <w:pPr>
        <w:pStyle w:val="CommentText"/>
        <w:rPr>
          <w:rFonts w:cs="Arial"/>
          <w:color w:val="0070C0"/>
          <w:szCs w:val="22"/>
        </w:rPr>
      </w:pPr>
      <w:r w:rsidRPr="00BA547C">
        <w:rPr>
          <w:rFonts w:cs="Arial"/>
          <w:color w:val="0070C0"/>
          <w:szCs w:val="22"/>
        </w:rPr>
        <w:t>Full Name, Title</w:t>
      </w:r>
    </w:p>
    <w:p w14:paraId="4CEFF859" w14:textId="77777777" w:rsidR="00FE6F98" w:rsidRPr="00BA547C" w:rsidRDefault="00FE6F98" w:rsidP="009F0409">
      <w:pPr>
        <w:pStyle w:val="CommentText"/>
        <w:rPr>
          <w:color w:val="0070C0"/>
        </w:rPr>
      </w:pPr>
      <w:r w:rsidRPr="00BA547C">
        <w:rPr>
          <w:rFonts w:cs="Arial"/>
          <w:i/>
          <w:color w:val="0070C0"/>
          <w:szCs w:val="22"/>
        </w:rPr>
        <w:t>abc.def@cityofrochester.gov</w:t>
      </w:r>
    </w:p>
    <w:p w14:paraId="2D174CBE" w14:textId="77777777" w:rsidR="00FE6F98" w:rsidRPr="00C17E62" w:rsidRDefault="00FE6F98" w:rsidP="009F0409">
      <w:pPr>
        <w:pStyle w:val="CommentText"/>
        <w:rPr>
          <w:rFonts w:cs="Arial"/>
          <w:szCs w:val="22"/>
        </w:rPr>
      </w:pPr>
    </w:p>
  </w:comment>
  <w:comment w:id="7" w:author="Schoenheit, Roger K. [2]" w:date="2021-09-30T11:16:00Z" w:initials="RKS">
    <w:p w14:paraId="55074633" w14:textId="77777777" w:rsidR="00FE6F98" w:rsidRDefault="00FE6F98" w:rsidP="001E60BE">
      <w:pPr>
        <w:pStyle w:val="CommentText"/>
      </w:pPr>
      <w:r>
        <w:rPr>
          <w:rStyle w:val="CommentReference"/>
        </w:rPr>
        <w:annotationRef/>
      </w:r>
    </w:p>
    <w:p w14:paraId="131CF416" w14:textId="77777777" w:rsidR="00FE6F98" w:rsidRDefault="00FE6F98" w:rsidP="001E60BE">
      <w:pPr>
        <w:pStyle w:val="CommentText"/>
      </w:pPr>
      <w:r>
        <w:t xml:space="preserve">  input the date of the edition that is in effect at the time of the bid letting date.</w:t>
      </w:r>
    </w:p>
  </w:comment>
  <w:comment w:id="8" w:author="COMMENT" w:date="2015-09-22T13:03:00Z" w:initials="COMMENT">
    <w:p w14:paraId="37821B1E" w14:textId="77777777" w:rsidR="00FE6F98" w:rsidRPr="00C434EA" w:rsidRDefault="00FE6F98" w:rsidP="00227204">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ending page number for Contract drawings.</w:t>
      </w:r>
    </w:p>
  </w:comment>
  <w:comment w:id="9" w:author="COMMENT" w:date="2011-05-13T12:12:00Z" w:initials="COMMENT">
    <w:p w14:paraId="15572F02" w14:textId="77777777" w:rsidR="00FE6F98" w:rsidRPr="00C434EA" w:rsidRDefault="00FE6F98" w:rsidP="008A71FE">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descriptions of Work being undertaken within Project area by other agencies and utilities.  For example:</w:t>
      </w:r>
    </w:p>
    <w:p w14:paraId="4CB322C9" w14:textId="77777777" w:rsidR="00FE6F98" w:rsidRPr="00C434EA" w:rsidRDefault="00FE6F98" w:rsidP="008A71FE">
      <w:pPr>
        <w:rPr>
          <w:rFonts w:asciiTheme="minorHAnsi" w:hAnsiTheme="minorHAnsi" w:cstheme="minorHAnsi"/>
          <w:szCs w:val="22"/>
        </w:rPr>
      </w:pPr>
    </w:p>
    <w:p w14:paraId="0F4A68AA" w14:textId="77777777" w:rsidR="00FE6F98" w:rsidRPr="00C434EA" w:rsidRDefault="00FE6F98" w:rsidP="002E5FFF">
      <w:pPr>
        <w:rPr>
          <w:rFonts w:asciiTheme="minorHAnsi" w:hAnsiTheme="minorHAnsi" w:cstheme="minorHAnsi"/>
          <w:szCs w:val="22"/>
        </w:rPr>
      </w:pPr>
      <w:r w:rsidRPr="00C434EA">
        <w:rPr>
          <w:rFonts w:asciiTheme="minorHAnsi" w:hAnsiTheme="minorHAnsi" w:cstheme="minorHAnsi"/>
          <w:szCs w:val="22"/>
          <w:lang w:val="en-CA"/>
        </w:rPr>
        <w:fldChar w:fldCharType="begin"/>
      </w:r>
      <w:r w:rsidRPr="00C434EA">
        <w:rPr>
          <w:rFonts w:asciiTheme="minorHAnsi" w:hAnsiTheme="minorHAnsi" w:cstheme="minorHAnsi"/>
          <w:szCs w:val="22"/>
          <w:lang w:val="en-CA"/>
        </w:rPr>
        <w:instrText xml:space="preserve"> SEQ CHAPTER \h \r 1</w:instrText>
      </w:r>
      <w:r w:rsidRPr="00C434EA">
        <w:rPr>
          <w:rFonts w:asciiTheme="minorHAnsi" w:hAnsiTheme="minorHAnsi" w:cstheme="minorHAnsi"/>
          <w:szCs w:val="22"/>
          <w:lang w:val="en-CA"/>
        </w:rPr>
        <w:fldChar w:fldCharType="end"/>
      </w:r>
      <w:r w:rsidRPr="00C434EA">
        <w:rPr>
          <w:rFonts w:asciiTheme="minorHAnsi" w:hAnsiTheme="minorHAnsi" w:cstheme="minorHAnsi"/>
          <w:b/>
          <w:bCs/>
          <w:szCs w:val="22"/>
        </w:rPr>
        <w:t>Time Warner Communications (TWC)</w:t>
      </w:r>
      <w:r w:rsidRPr="00C434EA">
        <w:rPr>
          <w:rFonts w:asciiTheme="minorHAnsi" w:hAnsiTheme="minorHAnsi" w:cstheme="minorHAnsi"/>
          <w:szCs w:val="22"/>
        </w:rPr>
        <w:t xml:space="preserve"> - TWC will be lowering the existing underground conduit crossing at the intersection of Epworth Street, with the Work being scheduled to be completed by the end of February 2010.</w:t>
      </w:r>
    </w:p>
    <w:p w14:paraId="349E0DF6" w14:textId="77777777" w:rsidR="00FE6F98" w:rsidRPr="00C434EA" w:rsidRDefault="00FE6F98" w:rsidP="002E5FFF">
      <w:pPr>
        <w:rPr>
          <w:rFonts w:asciiTheme="minorHAnsi" w:hAnsiTheme="minorHAnsi" w:cstheme="minorHAnsi"/>
          <w:szCs w:val="22"/>
        </w:rPr>
      </w:pPr>
    </w:p>
    <w:p w14:paraId="2E8A65CB" w14:textId="77777777" w:rsidR="00FE6F98" w:rsidRPr="00C434EA" w:rsidRDefault="00FE6F98" w:rsidP="002E5FFF">
      <w:pPr>
        <w:rPr>
          <w:rFonts w:asciiTheme="minorHAnsi" w:hAnsiTheme="minorHAnsi" w:cstheme="minorHAnsi"/>
          <w:szCs w:val="22"/>
        </w:rPr>
      </w:pPr>
      <w:r w:rsidRPr="00C434EA">
        <w:rPr>
          <w:rFonts w:asciiTheme="minorHAnsi" w:hAnsiTheme="minorHAnsi" w:cstheme="minorHAnsi"/>
          <w:b/>
          <w:szCs w:val="22"/>
          <w:lang w:val="en-CA"/>
        </w:rPr>
        <w:t>Rochester Gas &amp; Electric – Gas</w:t>
      </w:r>
      <w:r w:rsidRPr="00C434EA">
        <w:rPr>
          <w:rFonts w:asciiTheme="minorHAnsi" w:hAnsiTheme="minorHAnsi" w:cstheme="minorHAnsi"/>
          <w:szCs w:val="22"/>
          <w:lang w:val="en-CA"/>
        </w:rPr>
        <w:fldChar w:fldCharType="begin"/>
      </w:r>
      <w:r w:rsidRPr="00C434EA">
        <w:rPr>
          <w:rFonts w:asciiTheme="minorHAnsi" w:hAnsiTheme="minorHAnsi" w:cstheme="minorHAnsi"/>
          <w:szCs w:val="22"/>
          <w:lang w:val="en-CA"/>
        </w:rPr>
        <w:instrText xml:space="preserve"> SEQ CHAPTER \h \r 1</w:instrText>
      </w:r>
      <w:r w:rsidRPr="00C434EA">
        <w:rPr>
          <w:rFonts w:asciiTheme="minorHAnsi" w:hAnsiTheme="minorHAnsi" w:cstheme="minorHAnsi"/>
          <w:szCs w:val="22"/>
          <w:lang w:val="en-CA"/>
        </w:rPr>
        <w:fldChar w:fldCharType="end"/>
      </w:r>
      <w:r w:rsidRPr="00C434EA">
        <w:rPr>
          <w:rFonts w:asciiTheme="minorHAnsi" w:hAnsiTheme="minorHAnsi" w:cstheme="minorHAnsi"/>
          <w:szCs w:val="22"/>
        </w:rPr>
        <w:t xml:space="preserve"> - RG&amp;E will be replacing the existing gas main and services, with the Work being scheduled to be completed by the end of April 2010.</w:t>
      </w:r>
    </w:p>
    <w:p w14:paraId="0E6FE4E8" w14:textId="77777777" w:rsidR="00FE6F98" w:rsidRPr="00C434EA" w:rsidRDefault="00FE6F98" w:rsidP="002E5FFF">
      <w:pPr>
        <w:rPr>
          <w:rFonts w:asciiTheme="minorHAnsi" w:hAnsiTheme="minorHAnsi" w:cstheme="minorHAnsi"/>
          <w:szCs w:val="22"/>
        </w:rPr>
      </w:pPr>
    </w:p>
    <w:p w14:paraId="75AD48AF" w14:textId="77777777" w:rsidR="00FE6F98" w:rsidRPr="00C434EA" w:rsidRDefault="00FE6F98" w:rsidP="002E5FFF">
      <w:pPr>
        <w:rPr>
          <w:rFonts w:asciiTheme="minorHAnsi" w:hAnsiTheme="minorHAnsi" w:cstheme="minorHAnsi"/>
          <w:szCs w:val="22"/>
        </w:rPr>
      </w:pPr>
      <w:r w:rsidRPr="00C434EA">
        <w:rPr>
          <w:rFonts w:asciiTheme="minorHAnsi" w:hAnsiTheme="minorHAnsi" w:cstheme="minorHAnsi"/>
          <w:b/>
          <w:szCs w:val="22"/>
          <w:lang w:val="en-CA"/>
        </w:rPr>
        <w:t>Rochester Gas &amp; Electric - Electric</w:t>
      </w:r>
      <w:r w:rsidRPr="00C434EA">
        <w:rPr>
          <w:rFonts w:asciiTheme="minorHAnsi" w:hAnsiTheme="minorHAnsi" w:cstheme="minorHAnsi"/>
          <w:b/>
          <w:szCs w:val="22"/>
          <w:lang w:val="en-CA"/>
        </w:rPr>
        <w:fldChar w:fldCharType="begin"/>
      </w:r>
      <w:r w:rsidRPr="00C434EA">
        <w:rPr>
          <w:rFonts w:asciiTheme="minorHAnsi" w:hAnsiTheme="minorHAnsi" w:cstheme="minorHAnsi"/>
          <w:b/>
          <w:szCs w:val="22"/>
          <w:lang w:val="en-CA"/>
        </w:rPr>
        <w:instrText xml:space="preserve"> SEQ CHAPTER \h \r 1</w:instrText>
      </w:r>
      <w:r w:rsidRPr="00C434EA">
        <w:rPr>
          <w:rFonts w:asciiTheme="minorHAnsi" w:hAnsiTheme="minorHAnsi" w:cstheme="minorHAnsi"/>
          <w:b/>
          <w:szCs w:val="22"/>
          <w:lang w:val="en-CA"/>
        </w:rPr>
        <w:fldChar w:fldCharType="end"/>
      </w:r>
      <w:r w:rsidRPr="00C434EA">
        <w:rPr>
          <w:rFonts w:asciiTheme="minorHAnsi" w:hAnsiTheme="minorHAnsi" w:cstheme="minorHAnsi"/>
          <w:b/>
          <w:szCs w:val="22"/>
          <w:lang w:val="en-CA"/>
        </w:rPr>
        <w:t xml:space="preserve"> </w:t>
      </w:r>
      <w:r w:rsidRPr="00C434EA">
        <w:rPr>
          <w:rFonts w:asciiTheme="minorHAnsi" w:hAnsiTheme="minorHAnsi" w:cstheme="minorHAnsi"/>
          <w:szCs w:val="22"/>
        </w:rPr>
        <w:t>- RG&amp;E will be replacing the existing underground electric system, with the Work being scheduled to be completed by June 12</w:t>
      </w:r>
      <w:r w:rsidRPr="00C434EA">
        <w:rPr>
          <w:rFonts w:asciiTheme="minorHAnsi" w:hAnsiTheme="minorHAnsi" w:cstheme="minorHAnsi"/>
          <w:szCs w:val="22"/>
          <w:vertAlign w:val="superscript"/>
        </w:rPr>
        <w:t>th</w:t>
      </w:r>
      <w:r w:rsidRPr="00C434EA">
        <w:rPr>
          <w:rFonts w:asciiTheme="minorHAnsi" w:hAnsiTheme="minorHAnsi" w:cstheme="minorHAnsi"/>
          <w:szCs w:val="22"/>
        </w:rPr>
        <w:t>, 2010.</w:t>
      </w:r>
    </w:p>
    <w:p w14:paraId="13CA4874" w14:textId="77777777" w:rsidR="00FE6F98" w:rsidRPr="00C434EA" w:rsidRDefault="00FE6F98" w:rsidP="002E5FFF">
      <w:pPr>
        <w:rPr>
          <w:rFonts w:asciiTheme="minorHAnsi" w:hAnsiTheme="minorHAnsi" w:cstheme="minorHAnsi"/>
          <w:szCs w:val="22"/>
        </w:rPr>
      </w:pPr>
    </w:p>
    <w:p w14:paraId="524A4CC0" w14:textId="77777777" w:rsidR="00FE6F98" w:rsidRPr="00C434EA" w:rsidRDefault="00FE6F98" w:rsidP="002E5FFF">
      <w:pPr>
        <w:rPr>
          <w:rFonts w:asciiTheme="minorHAnsi" w:hAnsiTheme="minorHAnsi" w:cstheme="minorHAnsi"/>
          <w:szCs w:val="22"/>
        </w:rPr>
      </w:pPr>
      <w:r w:rsidRPr="00C434EA">
        <w:rPr>
          <w:rFonts w:asciiTheme="minorHAnsi" w:hAnsiTheme="minorHAnsi" w:cstheme="minorHAnsi"/>
          <w:b/>
          <w:bCs/>
          <w:szCs w:val="22"/>
        </w:rPr>
        <w:t>Monroe County Traffic Engineering (MCDOT)</w:t>
      </w:r>
      <w:r w:rsidRPr="00C434EA">
        <w:rPr>
          <w:rFonts w:asciiTheme="minorHAnsi" w:hAnsiTheme="minorHAnsi" w:cstheme="minorHAnsi"/>
          <w:szCs w:val="22"/>
        </w:rPr>
        <w:t xml:space="preserve"> - MCDOT will be updating the existing traffic regulatory signs to accommodate changes that have been made to the existing traffic regulations for the street, after construction of the Project has been completed.</w:t>
      </w:r>
    </w:p>
    <w:p w14:paraId="076F4DF3" w14:textId="77777777" w:rsidR="00FE6F98" w:rsidRPr="00C434EA" w:rsidRDefault="00FE6F98" w:rsidP="002E5FFF">
      <w:pPr>
        <w:rPr>
          <w:rFonts w:asciiTheme="minorHAnsi" w:hAnsiTheme="minorHAnsi" w:cstheme="minorHAnsi"/>
          <w:szCs w:val="22"/>
        </w:rPr>
      </w:pPr>
    </w:p>
    <w:p w14:paraId="540E21D7" w14:textId="77777777" w:rsidR="00FE6F98" w:rsidRPr="00C434EA" w:rsidRDefault="00FE6F98" w:rsidP="002E5FFF">
      <w:pPr>
        <w:rPr>
          <w:rFonts w:asciiTheme="minorHAnsi" w:hAnsiTheme="minorHAnsi" w:cstheme="minorHAnsi"/>
          <w:szCs w:val="22"/>
        </w:rPr>
      </w:pPr>
      <w:r w:rsidRPr="00C434EA">
        <w:rPr>
          <w:rFonts w:asciiTheme="minorHAnsi" w:hAnsiTheme="minorHAnsi" w:cstheme="minorHAnsi"/>
          <w:b/>
          <w:bCs/>
          <w:szCs w:val="22"/>
        </w:rPr>
        <w:t>Monroe County Pure Waters (MCPW)</w:t>
      </w:r>
      <w:r w:rsidRPr="00C434EA">
        <w:rPr>
          <w:rFonts w:asciiTheme="minorHAnsi" w:hAnsiTheme="minorHAnsi" w:cstheme="minorHAnsi"/>
          <w:szCs w:val="22"/>
        </w:rPr>
        <w:t xml:space="preserve"> - MCPW will be replacing approximately 400 lineal feet of the existing sewer system, with the Work being scheduled to be completed by the end of March 2010.</w:t>
      </w:r>
    </w:p>
    <w:p w14:paraId="3D3528A5" w14:textId="77777777" w:rsidR="00FE6F98" w:rsidRPr="00C434EA" w:rsidRDefault="00FE6F98" w:rsidP="002E5FFF">
      <w:pPr>
        <w:rPr>
          <w:rFonts w:asciiTheme="minorHAnsi" w:hAnsiTheme="minorHAnsi" w:cstheme="minorHAnsi"/>
          <w:szCs w:val="22"/>
        </w:rPr>
      </w:pPr>
    </w:p>
    <w:p w14:paraId="3B651F3A" w14:textId="77777777" w:rsidR="00FE6F98" w:rsidRPr="00C434EA" w:rsidRDefault="00FE6F98" w:rsidP="002E5FFF">
      <w:pPr>
        <w:tabs>
          <w:tab w:val="left" w:pos="504"/>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heme="minorHAnsi" w:hAnsiTheme="minorHAnsi" w:cstheme="minorHAnsi"/>
        </w:rPr>
      </w:pPr>
      <w:r w:rsidRPr="00C434EA">
        <w:rPr>
          <w:rFonts w:asciiTheme="minorHAnsi" w:hAnsiTheme="minorHAnsi" w:cstheme="minorHAnsi"/>
          <w:szCs w:val="22"/>
        </w:rPr>
        <w:t>No other Work is anticipated at this time.</w:t>
      </w:r>
    </w:p>
  </w:comment>
  <w:comment w:id="10" w:author="COMMENT" w:date="2011-05-13T12:12:00Z" w:initials="COMMENT">
    <w:p w14:paraId="5D93A879" w14:textId="77777777" w:rsidR="00FE6F98" w:rsidRPr="006C3019" w:rsidRDefault="00FE6F98" w:rsidP="00107BC3">
      <w:pPr>
        <w:rPr>
          <w:rFonts w:cs="Arial"/>
          <w:szCs w:val="22"/>
        </w:rPr>
      </w:pPr>
      <w:r>
        <w:annotationRef/>
      </w:r>
      <w:r w:rsidRPr="006C3019">
        <w:rPr>
          <w:rFonts w:cs="Arial"/>
          <w:szCs w:val="22"/>
        </w:rPr>
        <w:t xml:space="preserve">  Insert appropriate section end numbers.</w:t>
      </w:r>
    </w:p>
  </w:comment>
  <w:comment w:id="11" w:author="COMMENT" w:date="2011-05-13T12:12:00Z" w:initials="COMMENT">
    <w:p w14:paraId="05F6941E" w14:textId="77777777" w:rsidR="00FE6F98" w:rsidRPr="006C3019" w:rsidRDefault="00FE6F98" w:rsidP="00107BC3">
      <w:pPr>
        <w:rPr>
          <w:rFonts w:cs="Arial"/>
          <w:szCs w:val="22"/>
        </w:rPr>
      </w:pPr>
      <w:r>
        <w:annotationRef/>
      </w:r>
      <w:r w:rsidRPr="006C3019">
        <w:rPr>
          <w:rFonts w:cs="Arial"/>
          <w:szCs w:val="22"/>
        </w:rPr>
        <w:t xml:space="preserve">  Insert appropriate section end numbers.</w:t>
      </w:r>
    </w:p>
  </w:comment>
  <w:comment w:id="13" w:author="Schoenheit, Roger K. [2]" w:date="2022-12-06T12:20:00Z" w:initials="RKS">
    <w:p w14:paraId="1461DE27" w14:textId="77777777" w:rsidR="00FE6F98" w:rsidRDefault="00FE6F98" w:rsidP="00775473">
      <w:pPr>
        <w:pStyle w:val="CommentText"/>
      </w:pPr>
      <w:r>
        <w:rPr>
          <w:rStyle w:val="CommentReference"/>
        </w:rPr>
        <w:annotationRef/>
      </w:r>
    </w:p>
    <w:p w14:paraId="09944C06" w14:textId="77777777" w:rsidR="00FE6F98" w:rsidRDefault="00FE6F98" w:rsidP="00775473">
      <w:pPr>
        <w:pStyle w:val="CommentText"/>
      </w:pPr>
      <w:r>
        <w:rPr>
          <w:rStyle w:val="CommentReference"/>
        </w:rPr>
        <w:annotationRef/>
      </w:r>
      <w:r>
        <w:t xml:space="preserve">City </w:t>
      </w:r>
      <w:r w:rsidRPr="00077D01">
        <w:t xml:space="preserve">Project Manager to coordinate with compliance and purchasing for </w:t>
      </w:r>
      <w:r>
        <w:t>Pre-</w:t>
      </w:r>
      <w:r w:rsidRPr="00077D01">
        <w:t>Bid date</w:t>
      </w:r>
      <w:r>
        <w:t xml:space="preserve"> and time</w:t>
      </w:r>
      <w:r w:rsidRPr="00077D01">
        <w:t>.</w:t>
      </w:r>
    </w:p>
    <w:p w14:paraId="19352B18" w14:textId="77777777" w:rsidR="00FE6F98" w:rsidRDefault="00FE6F98" w:rsidP="00775473">
      <w:pPr>
        <w:pStyle w:val="CommentText"/>
      </w:pPr>
    </w:p>
    <w:p w14:paraId="27C2F1F1" w14:textId="77777777" w:rsidR="00FE6F98" w:rsidRDefault="00FE6F98" w:rsidP="00775473">
      <w:pPr>
        <w:pStyle w:val="CommentText"/>
      </w:pPr>
      <w:r>
        <w:t>City Project Manager to arrange and reserve location for Pre-Bid Meeting.</w:t>
      </w:r>
    </w:p>
    <w:p w14:paraId="7CC86331" w14:textId="77777777" w:rsidR="00FE6F98" w:rsidRDefault="00FE6F98" w:rsidP="00775473">
      <w:pPr>
        <w:pStyle w:val="CommentText"/>
      </w:pPr>
    </w:p>
  </w:comment>
  <w:comment w:id="14" w:author="COMMENT" w:date="2015-12-08T09:42:00Z" w:initials="COMMENT">
    <w:p w14:paraId="2E925B4B" w14:textId="77777777" w:rsidR="00FE6F98" w:rsidRPr="00C434EA" w:rsidRDefault="00FE6F98" w:rsidP="00775473">
      <w:pPr>
        <w:rPr>
          <w:rFonts w:asciiTheme="minorHAnsi" w:hAnsiTheme="minorHAnsi" w:cstheme="minorHAnsi"/>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pre-bid date, time, and room number.</w:t>
      </w:r>
    </w:p>
  </w:comment>
  <w:comment w:id="15" w:author="Escobar, Ruben A." w:date="2022-12-06T08:56:00Z" w:initials="ERA">
    <w:p w14:paraId="3FC515E7" w14:textId="77777777" w:rsidR="00FE6F98" w:rsidRDefault="00FE6F98" w:rsidP="00775473">
      <w:pPr>
        <w:pStyle w:val="CommentText"/>
      </w:pPr>
      <w:r>
        <w:rPr>
          <w:rStyle w:val="CommentReference"/>
        </w:rPr>
        <w:annotationRef/>
      </w:r>
      <w:r>
        <w:t xml:space="preserve">City </w:t>
      </w:r>
      <w:r w:rsidRPr="00077D01">
        <w:t>Project Manager to coordinate with compliance and purchasing for the Bid Opening date, time, and location.</w:t>
      </w:r>
    </w:p>
  </w:comment>
  <w:comment w:id="16" w:author="COMMENT" w:date="2015-12-08T09:42:00Z" w:initials="COMMENT">
    <w:p w14:paraId="06E6079A" w14:textId="77777777" w:rsidR="00FE6F98" w:rsidRPr="00C434EA" w:rsidRDefault="00FE6F98" w:rsidP="00775473">
      <w:pPr>
        <w:rPr>
          <w:rFonts w:asciiTheme="minorHAnsi" w:hAnsiTheme="minorHAnsi" w:cstheme="minorHAnsi"/>
          <w:szCs w:val="22"/>
        </w:rPr>
      </w:pPr>
      <w:r>
        <w:annotationRef/>
      </w:r>
      <w:r w:rsidRPr="00C434EA">
        <w:rPr>
          <w:rFonts w:asciiTheme="minorHAnsi" w:hAnsiTheme="minorHAnsi" w:cstheme="minorHAnsi"/>
          <w:b/>
        </w:rPr>
        <w:t xml:space="preserve">  </w:t>
      </w:r>
      <w:r w:rsidRPr="00C434EA">
        <w:rPr>
          <w:rFonts w:asciiTheme="minorHAnsi" w:hAnsiTheme="minorHAnsi" w:cstheme="minorHAnsi"/>
          <w:szCs w:val="22"/>
        </w:rPr>
        <w:t>Insert bid opening time and date.</w:t>
      </w:r>
    </w:p>
  </w:comment>
  <w:comment w:id="17" w:author="COMMENT" w:date="2015-12-08T09:42:00Z" w:initials="COMMENT">
    <w:p w14:paraId="3B1F78EC" w14:textId="77777777" w:rsidR="00FE6F98" w:rsidRDefault="00FE6F98" w:rsidP="00476F8E">
      <w:r>
        <w:annotationRef/>
      </w:r>
      <w:r w:rsidRPr="00C434EA">
        <w:rPr>
          <w:b/>
        </w:rPr>
        <w:t xml:space="preserve">  I</w:t>
      </w:r>
      <w:r w:rsidRPr="00C434EA">
        <w:t>nsert number of days to complete Contract, both written word and (numeric)</w:t>
      </w:r>
    </w:p>
    <w:p w14:paraId="416ED86A" w14:textId="77777777" w:rsidR="00FE6F98" w:rsidRDefault="00FE6F98" w:rsidP="00476F8E"/>
    <w:p w14:paraId="54713CD0" w14:textId="77777777" w:rsidR="00FE6F98" w:rsidRDefault="00FE6F98" w:rsidP="00476F8E">
      <w:r>
        <w:t>Where the work requires a winter shut-down, clearly stipulate on whether or whether not the number of calendar days is exclusive of or inclusive of the winter shut-down period, such as:</w:t>
      </w:r>
    </w:p>
    <w:p w14:paraId="1736DD65" w14:textId="77777777" w:rsidR="00FE6F98" w:rsidRDefault="00FE6F98" w:rsidP="00476F8E"/>
    <w:p w14:paraId="2ED81966"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w:t>
      </w:r>
      <w:r w:rsidRPr="00950F92">
        <w:rPr>
          <w:rFonts w:cs="Arial"/>
          <w:szCs w:val="22"/>
        </w:rPr>
        <w:t xml:space="preserve">The </w:t>
      </w:r>
      <w:r>
        <w:rPr>
          <w:rFonts w:cs="Arial"/>
          <w:szCs w:val="22"/>
        </w:rPr>
        <w:t>Contractor</w:t>
      </w:r>
      <w:r w:rsidRPr="00950F92">
        <w:rPr>
          <w:rFonts w:cs="Arial"/>
          <w:szCs w:val="22"/>
        </w:rPr>
        <w:t xml:space="preserve"> shall complete the </w:t>
      </w:r>
      <w:r>
        <w:rPr>
          <w:rFonts w:cs="Arial"/>
          <w:szCs w:val="22"/>
        </w:rPr>
        <w:t>work</w:t>
      </w:r>
      <w:r w:rsidRPr="00950F92">
        <w:rPr>
          <w:rFonts w:cs="Arial"/>
          <w:szCs w:val="22"/>
        </w:rPr>
        <w:t xml:space="preserve"> within </w:t>
      </w:r>
      <w:r w:rsidRPr="00E031DF">
        <w:rPr>
          <w:rFonts w:cs="Arial"/>
          <w:b/>
          <w:szCs w:val="22"/>
        </w:rPr>
        <w:t>one-hundred-</w:t>
      </w:r>
      <w:r>
        <w:rPr>
          <w:rFonts w:cs="Arial"/>
          <w:b/>
          <w:szCs w:val="22"/>
        </w:rPr>
        <w:t>fifty</w:t>
      </w:r>
      <w:r w:rsidRPr="00E031DF">
        <w:rPr>
          <w:rFonts w:cs="Arial"/>
          <w:b/>
          <w:szCs w:val="22"/>
        </w:rPr>
        <w:t xml:space="preserve"> (1</w:t>
      </w:r>
      <w:r>
        <w:rPr>
          <w:rFonts w:cs="Arial"/>
          <w:b/>
          <w:szCs w:val="22"/>
        </w:rPr>
        <w:t>5</w:t>
      </w:r>
      <w:r w:rsidRPr="00E031DF">
        <w:rPr>
          <w:rFonts w:cs="Arial"/>
          <w:b/>
          <w:szCs w:val="22"/>
        </w:rPr>
        <w:t>0)</w:t>
      </w:r>
      <w:r>
        <w:rPr>
          <w:rFonts w:cs="Arial"/>
          <w:szCs w:val="22"/>
        </w:rPr>
        <w:t xml:space="preserve"> </w:t>
      </w:r>
      <w:r w:rsidRPr="00950F92">
        <w:rPr>
          <w:rFonts w:cs="Arial"/>
          <w:szCs w:val="22"/>
        </w:rPr>
        <w:t>c</w:t>
      </w:r>
      <w:r>
        <w:rPr>
          <w:rFonts w:cs="Arial"/>
          <w:szCs w:val="22"/>
        </w:rPr>
        <w:t>alen</w:t>
      </w:r>
      <w:r w:rsidRPr="00950F92">
        <w:rPr>
          <w:rFonts w:cs="Arial"/>
          <w:szCs w:val="22"/>
        </w:rPr>
        <w:t>dar days</w:t>
      </w:r>
      <w:r>
        <w:rPr>
          <w:rFonts w:cs="Arial"/>
          <w:szCs w:val="22"/>
        </w:rPr>
        <w:t>, exclusive of the winter shutdown period,</w:t>
      </w:r>
      <w:r w:rsidRPr="00950F92">
        <w:rPr>
          <w:rFonts w:cs="Arial"/>
          <w:szCs w:val="22"/>
        </w:rPr>
        <w:t xml:space="preserve"> from the date the Notice to Proceed was issued</w:t>
      </w:r>
      <w:r>
        <w:rPr>
          <w:rFonts w:cs="Arial"/>
          <w:szCs w:val="22"/>
        </w:rPr>
        <w:t>”</w:t>
      </w:r>
    </w:p>
    <w:p w14:paraId="33533041"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196EEB0F"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Or</w:t>
      </w:r>
    </w:p>
    <w:p w14:paraId="4F3C4FD4"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57CF4664"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w:t>
      </w:r>
      <w:r w:rsidRPr="00950F92">
        <w:rPr>
          <w:rFonts w:cs="Arial"/>
          <w:szCs w:val="22"/>
        </w:rPr>
        <w:t xml:space="preserve">The </w:t>
      </w:r>
      <w:r>
        <w:rPr>
          <w:rFonts w:cs="Arial"/>
          <w:szCs w:val="22"/>
        </w:rPr>
        <w:t>Contractor</w:t>
      </w:r>
      <w:r w:rsidRPr="00950F92">
        <w:rPr>
          <w:rFonts w:cs="Arial"/>
          <w:szCs w:val="22"/>
        </w:rPr>
        <w:t xml:space="preserve"> shall complete the </w:t>
      </w:r>
      <w:r>
        <w:rPr>
          <w:rFonts w:cs="Arial"/>
          <w:szCs w:val="22"/>
        </w:rPr>
        <w:t>work</w:t>
      </w:r>
      <w:r w:rsidRPr="00950F92">
        <w:rPr>
          <w:rFonts w:cs="Arial"/>
          <w:szCs w:val="22"/>
        </w:rPr>
        <w:t xml:space="preserve"> within </w:t>
      </w:r>
      <w:r>
        <w:rPr>
          <w:rFonts w:cs="Arial"/>
          <w:szCs w:val="22"/>
        </w:rPr>
        <w:t>five</w:t>
      </w:r>
      <w:r w:rsidRPr="00E031DF">
        <w:rPr>
          <w:rFonts w:cs="Arial"/>
          <w:b/>
          <w:szCs w:val="22"/>
        </w:rPr>
        <w:t>-hundred-</w:t>
      </w:r>
      <w:r>
        <w:rPr>
          <w:rFonts w:cs="Arial"/>
          <w:b/>
          <w:szCs w:val="22"/>
        </w:rPr>
        <w:t>fifty</w:t>
      </w:r>
      <w:r w:rsidRPr="00E031DF">
        <w:rPr>
          <w:rFonts w:cs="Arial"/>
          <w:b/>
          <w:szCs w:val="22"/>
        </w:rPr>
        <w:t xml:space="preserve"> (</w:t>
      </w:r>
      <w:r>
        <w:rPr>
          <w:rFonts w:cs="Arial"/>
          <w:b/>
          <w:szCs w:val="22"/>
        </w:rPr>
        <w:t>55</w:t>
      </w:r>
      <w:r w:rsidRPr="00E031DF">
        <w:rPr>
          <w:rFonts w:cs="Arial"/>
          <w:b/>
          <w:szCs w:val="22"/>
        </w:rPr>
        <w:t>0)</w:t>
      </w:r>
      <w:r>
        <w:rPr>
          <w:rFonts w:cs="Arial"/>
          <w:szCs w:val="22"/>
        </w:rPr>
        <w:t xml:space="preserve"> </w:t>
      </w:r>
      <w:r w:rsidRPr="00950F92">
        <w:rPr>
          <w:rFonts w:cs="Arial"/>
          <w:szCs w:val="22"/>
        </w:rPr>
        <w:t>c</w:t>
      </w:r>
      <w:r>
        <w:rPr>
          <w:rFonts w:cs="Arial"/>
          <w:szCs w:val="22"/>
        </w:rPr>
        <w:t>alen</w:t>
      </w:r>
      <w:r w:rsidRPr="00950F92">
        <w:rPr>
          <w:rFonts w:cs="Arial"/>
          <w:szCs w:val="22"/>
        </w:rPr>
        <w:t>dar days</w:t>
      </w:r>
      <w:r>
        <w:rPr>
          <w:rFonts w:cs="Arial"/>
          <w:szCs w:val="22"/>
        </w:rPr>
        <w:t xml:space="preserve"> inclusive of the winter shutdown period,</w:t>
      </w:r>
      <w:r w:rsidRPr="00950F92">
        <w:rPr>
          <w:rFonts w:cs="Arial"/>
          <w:szCs w:val="22"/>
        </w:rPr>
        <w:t xml:space="preserve"> from the date the Notice to Proceed was issued</w:t>
      </w:r>
      <w:r>
        <w:rPr>
          <w:rFonts w:cs="Arial"/>
          <w:szCs w:val="22"/>
        </w:rPr>
        <w:t>”</w:t>
      </w:r>
    </w:p>
    <w:p w14:paraId="45CC4404" w14:textId="77777777" w:rsidR="00FE6F98" w:rsidRPr="00C434EA" w:rsidRDefault="00FE6F98" w:rsidP="00476F8E"/>
  </w:comment>
  <w:comment w:id="18" w:author="rogers" w:date="2015-12-08T09:42:00Z" w:initials="r">
    <w:p w14:paraId="485A378D" w14:textId="77777777" w:rsidR="00FE6F98" w:rsidRDefault="00FE6F98" w:rsidP="00476F8E">
      <w:pPr>
        <w:rPr>
          <w:rFonts w:asciiTheme="minorHAnsi" w:hAnsiTheme="minorHAnsi" w:cstheme="minorHAnsi"/>
          <w:szCs w:val="22"/>
        </w:rPr>
      </w:pPr>
      <w:r>
        <w:rPr>
          <w:rStyle w:val="CommentReference"/>
        </w:rPr>
        <w:annotationRef/>
      </w:r>
      <w:r>
        <w:t xml:space="preserve">  When</w:t>
      </w:r>
      <w:r w:rsidRPr="00C434EA">
        <w:t xml:space="preserve">, the Contractor </w:t>
      </w:r>
      <w:r>
        <w:t>must</w:t>
      </w:r>
      <w:r w:rsidRPr="00C434EA">
        <w:t xml:space="preserve"> complete individual Work elements of this Project per </w:t>
      </w:r>
      <w:r>
        <w:t>a set</w:t>
      </w:r>
      <w:r w:rsidRPr="00C434EA">
        <w:t xml:space="preserve"> schedule</w:t>
      </w:r>
      <w:r>
        <w:t>, include language that clearly stipulates such requirement, such as:</w:t>
      </w:r>
    </w:p>
    <w:p w14:paraId="4811FDDB"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Theme="minorHAnsi" w:hAnsiTheme="minorHAnsi" w:cstheme="minorHAnsi"/>
          <w:szCs w:val="22"/>
        </w:rPr>
      </w:pPr>
    </w:p>
    <w:p w14:paraId="75448808"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Theme="minorHAnsi" w:hAnsiTheme="minorHAnsi" w:cstheme="minorHAnsi"/>
          <w:szCs w:val="22"/>
        </w:rPr>
      </w:pPr>
      <w:r>
        <w:rPr>
          <w:rFonts w:asciiTheme="minorHAnsi" w:hAnsiTheme="minorHAnsi" w:cstheme="minorHAnsi"/>
          <w:szCs w:val="22"/>
        </w:rPr>
        <w:t>“</w:t>
      </w:r>
      <w:r w:rsidRPr="00C434EA">
        <w:rPr>
          <w:rFonts w:asciiTheme="minorHAnsi" w:hAnsiTheme="minorHAnsi" w:cstheme="minorHAnsi"/>
          <w:szCs w:val="22"/>
        </w:rPr>
        <w:t>Also, the Contractor shall complete individual Work elements of this Project, per the following:</w:t>
      </w:r>
    </w:p>
    <w:p w14:paraId="61239410"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asciiTheme="minorHAnsi" w:hAnsiTheme="minorHAnsi" w:cstheme="minorHAnsi"/>
          <w:szCs w:val="22"/>
        </w:rPr>
      </w:pPr>
    </w:p>
    <w:p w14:paraId="2CF41F14"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The existing 36 inch oak tree and stump that is located on the Street Name side of 59 Street Name is to be removed at the start of construction for RG&amp;E Gas to perform their work on Street Name and Street Name.  See WORK BY OTHERS section.</w:t>
      </w:r>
    </w:p>
    <w:p w14:paraId="2C590002" w14:textId="77777777" w:rsidR="00FE6F98"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p>
    <w:p w14:paraId="6D6219FA" w14:textId="77777777" w:rsidR="00FE6F98" w:rsidRPr="005F0DCD" w:rsidRDefault="00FE6F98" w:rsidP="00476F8E">
      <w:pPr>
        <w:widowControl/>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s>
        <w:rPr>
          <w:rFonts w:cs="Arial"/>
          <w:szCs w:val="22"/>
        </w:rPr>
      </w:pPr>
      <w:r>
        <w:rPr>
          <w:rFonts w:cs="Arial"/>
          <w:szCs w:val="22"/>
        </w:rPr>
        <w:t>At a minimum, the Contractor is to complete all construction work on Street Name up to and including placement of the binder course, before the Project is shut-down for a winter layover.  All construction work on Street Name must be completed no later than mid-May of 2024.”</w:t>
      </w:r>
    </w:p>
  </w:comment>
  <w:comment w:id="19" w:author="COMMENT" w:date="2011-05-13T12:12:00Z" w:initials="COMMENT">
    <w:p w14:paraId="03A11220" w14:textId="77777777" w:rsidR="00FE6F98" w:rsidRDefault="00FE6F98" w:rsidP="000145C1">
      <w:pPr>
        <w:rPr>
          <w:rFonts w:asciiTheme="minorHAnsi" w:hAnsiTheme="minorHAnsi" w:cstheme="minorHAnsi"/>
          <w:szCs w:val="22"/>
        </w:rPr>
      </w:pPr>
      <w:r>
        <w:annotationRef/>
      </w:r>
      <w:r>
        <w:rPr>
          <w:rFonts w:asciiTheme="minorHAnsi" w:hAnsiTheme="minorHAnsi" w:cstheme="minorHAnsi"/>
          <w:szCs w:val="22"/>
        </w:rPr>
        <w:t xml:space="preserve">  If a different amount is to be charged for purchase of the Contract documents, change charge from </w:t>
      </w:r>
      <w:r>
        <w:rPr>
          <w:rFonts w:asciiTheme="minorHAnsi" w:hAnsiTheme="minorHAnsi" w:cstheme="minorHAnsi"/>
          <w:b/>
          <w:szCs w:val="22"/>
        </w:rPr>
        <w:t>sixty dollars ($60.00)</w:t>
      </w:r>
      <w:r>
        <w:rPr>
          <w:rFonts w:asciiTheme="minorHAnsi" w:hAnsiTheme="minorHAnsi" w:cstheme="minorHAnsi"/>
          <w:szCs w:val="22"/>
        </w:rPr>
        <w:t xml:space="preserve"> to the new amount.</w:t>
      </w:r>
    </w:p>
  </w:comment>
  <w:comment w:id="20" w:author="Schoenheit, Roger K. [2]" w:date="2023-03-16T07:41:00Z" w:initials="SRK">
    <w:p w14:paraId="731EB3C2" w14:textId="77777777" w:rsidR="000524DF" w:rsidRPr="00E17FAC" w:rsidRDefault="000524DF" w:rsidP="000524DF">
      <w:pPr>
        <w:pStyle w:val="CommentText"/>
      </w:pPr>
      <w:r>
        <w:rPr>
          <w:rStyle w:val="CommentReference"/>
        </w:rPr>
        <w:annotationRef/>
      </w:r>
    </w:p>
    <w:p w14:paraId="7BE30645" w14:textId="77777777" w:rsidR="000524DF" w:rsidRPr="00E17FAC" w:rsidRDefault="000524DF" w:rsidP="000524DF">
      <w:pPr>
        <w:pStyle w:val="CommentText"/>
      </w:pPr>
      <w:r w:rsidRPr="00E17FAC">
        <w:t>If there is no supplemental information available for the Bidders’ use, remove all content and replace with the following:</w:t>
      </w:r>
    </w:p>
    <w:p w14:paraId="4F747B61" w14:textId="77777777" w:rsidR="000524DF" w:rsidRPr="00E17FAC" w:rsidRDefault="000524DF" w:rsidP="000524DF">
      <w:pPr>
        <w:pStyle w:val="CommentText"/>
      </w:pPr>
    </w:p>
    <w:p w14:paraId="42AE0AE2" w14:textId="77777777" w:rsidR="000524DF" w:rsidRPr="00E17FAC" w:rsidRDefault="000524DF" w:rsidP="000524DF">
      <w:pPr>
        <w:pStyle w:val="CommentText"/>
      </w:pPr>
      <w:r w:rsidRPr="00E17FAC">
        <w:t>“There is no supplemental information available in conjunction with this Project.”</w:t>
      </w:r>
    </w:p>
  </w:comment>
  <w:comment w:id="21" w:author="Schoenheit, Roger K. [2]" w:date="2024-02-20T09:59:00Z" w:initials="SRK">
    <w:p w14:paraId="29E4675B" w14:textId="77777777" w:rsidR="000524DF" w:rsidRDefault="000524DF" w:rsidP="000524DF">
      <w:pPr>
        <w:pStyle w:val="CommentText"/>
      </w:pPr>
      <w:r>
        <w:rPr>
          <w:rStyle w:val="CommentReference"/>
        </w:rPr>
        <w:annotationRef/>
      </w:r>
      <w:r>
        <w:t xml:space="preserve">  Include contact information, whether City Project Manager, or Consultant.</w:t>
      </w:r>
    </w:p>
    <w:p w14:paraId="3A5DCD13" w14:textId="77777777" w:rsidR="000524DF" w:rsidRDefault="000524DF" w:rsidP="000524DF">
      <w:pPr>
        <w:pStyle w:val="CommentText"/>
      </w:pPr>
    </w:p>
    <w:p w14:paraId="3B912287" w14:textId="77777777" w:rsidR="000524DF" w:rsidRDefault="000524DF" w:rsidP="000524DF">
      <w:pPr>
        <w:pStyle w:val="CommentText"/>
      </w:pPr>
      <w:r>
        <w:t>Ie:</w:t>
      </w:r>
    </w:p>
    <w:p w14:paraId="49E6599A" w14:textId="77777777" w:rsidR="000524DF" w:rsidRDefault="000524DF" w:rsidP="000524DF">
      <w:pPr>
        <w:pStyle w:val="CommentText"/>
      </w:pPr>
    </w:p>
    <w:p w14:paraId="25084A81" w14:textId="77777777" w:rsidR="000524DF" w:rsidRDefault="000524DF" w:rsidP="000524DF">
      <w:pPr>
        <w:pStyle w:val="CommentText"/>
        <w:rPr>
          <w:rFonts w:cs="Arial"/>
          <w:color w:val="0070C0"/>
          <w:szCs w:val="22"/>
        </w:rPr>
      </w:pPr>
      <w:r w:rsidRPr="00D96D76">
        <w:rPr>
          <w:rFonts w:cs="Arial"/>
          <w:color w:val="0070C0"/>
          <w:szCs w:val="22"/>
        </w:rPr>
        <w:t>Full Name, Title,</w:t>
      </w:r>
    </w:p>
    <w:p w14:paraId="4A1EFD5F" w14:textId="77777777" w:rsidR="000524DF" w:rsidRDefault="000524DF" w:rsidP="000524DF">
      <w:pPr>
        <w:pStyle w:val="CommentText"/>
        <w:rPr>
          <w:rFonts w:cs="Arial"/>
          <w:color w:val="0070C0"/>
          <w:szCs w:val="22"/>
        </w:rPr>
      </w:pPr>
      <w:r w:rsidRPr="00D96D76">
        <w:rPr>
          <w:rFonts w:cs="Arial"/>
          <w:color w:val="0070C0"/>
          <w:szCs w:val="22"/>
        </w:rPr>
        <w:t>at (585) 000-0000,</w:t>
      </w:r>
    </w:p>
    <w:p w14:paraId="21EAFC6E" w14:textId="77777777" w:rsidR="000524DF" w:rsidRPr="00D96D76" w:rsidRDefault="000524DF" w:rsidP="000524DF">
      <w:pPr>
        <w:pStyle w:val="CommentText"/>
        <w:rPr>
          <w:color w:val="0070C0"/>
        </w:rPr>
      </w:pPr>
      <w:r w:rsidRPr="00D96D76">
        <w:rPr>
          <w:rFonts w:cs="Arial"/>
          <w:i/>
          <w:color w:val="0070C0"/>
          <w:szCs w:val="22"/>
        </w:rPr>
        <w:t>e-mail address</w:t>
      </w:r>
    </w:p>
  </w:comment>
  <w:comment w:id="22" w:author="Schoenheit, Roger K. [2]" w:date="2021-05-04T08:30:00Z" w:initials="RKS">
    <w:p w14:paraId="4EE2D669" w14:textId="77777777" w:rsidR="000524DF" w:rsidRDefault="000524DF" w:rsidP="000524DF">
      <w:pPr>
        <w:pStyle w:val="CommentText"/>
      </w:pPr>
      <w:r>
        <w:rPr>
          <w:rStyle w:val="CommentReference"/>
        </w:rPr>
        <w:annotationRef/>
      </w:r>
      <w:r>
        <w:rPr>
          <w:rStyle w:val="CommentReference"/>
        </w:rPr>
        <w:annotationRef/>
      </w:r>
    </w:p>
    <w:p w14:paraId="6F485ACD" w14:textId="77777777" w:rsidR="000524DF" w:rsidRDefault="000524DF" w:rsidP="000524DF">
      <w:pPr>
        <w:pStyle w:val="CommentText"/>
        <w:rPr>
          <w:rFonts w:asciiTheme="minorHAnsi" w:hAnsiTheme="minorHAnsi" w:cstheme="minorHAnsi"/>
          <w:szCs w:val="22"/>
        </w:rPr>
      </w:pPr>
      <w:r>
        <w:t>Make sure the Supplemental Information Available to Bidders is p</w:t>
      </w:r>
      <w:r>
        <w:rPr>
          <w:rFonts w:asciiTheme="minorHAnsi" w:hAnsiTheme="minorHAnsi" w:cstheme="minorHAnsi"/>
          <w:szCs w:val="22"/>
        </w:rPr>
        <w:t>roject specific.</w:t>
      </w:r>
    </w:p>
    <w:p w14:paraId="45D05073" w14:textId="77777777" w:rsidR="000524DF" w:rsidRDefault="000524DF" w:rsidP="000524DF">
      <w:pPr>
        <w:pStyle w:val="CommentText"/>
      </w:pPr>
    </w:p>
    <w:p w14:paraId="63AB2DDB" w14:textId="77777777" w:rsidR="000524DF" w:rsidRDefault="000524DF" w:rsidP="000524DF">
      <w:pPr>
        <w:pStyle w:val="CommentText"/>
      </w:pPr>
      <w:r>
        <w:t>Include any information that the designer used in the design of the project and that would be of benefit to potential bidders</w:t>
      </w:r>
    </w:p>
    <w:p w14:paraId="390B21D8" w14:textId="77777777" w:rsidR="000524DF" w:rsidRDefault="000524DF" w:rsidP="000524DF">
      <w:pPr>
        <w:pStyle w:val="CommentText"/>
      </w:pPr>
    </w:p>
    <w:p w14:paraId="7B1E3BE6" w14:textId="77777777" w:rsidR="000524DF" w:rsidRDefault="000524DF" w:rsidP="000524DF">
      <w:pPr>
        <w:pStyle w:val="CommentText"/>
      </w:pPr>
      <w:r>
        <w:t>Example:</w:t>
      </w:r>
    </w:p>
    <w:p w14:paraId="51ECDDFD" w14:textId="77777777" w:rsidR="000524DF" w:rsidRDefault="000524DF" w:rsidP="000524DF">
      <w:pPr>
        <w:pStyle w:val="CommentText"/>
      </w:pPr>
    </w:p>
    <w:p w14:paraId="070D216F" w14:textId="77777777" w:rsidR="000524DF" w:rsidRPr="00E17FAC" w:rsidRDefault="000524DF" w:rsidP="000524DF">
      <w:pPr>
        <w:ind w:left="720"/>
      </w:pPr>
      <w:r w:rsidRPr="00E17FAC">
        <w:t>1</w:t>
      </w:r>
      <w:r w:rsidRPr="00E17FAC">
        <w:rPr>
          <w:rStyle w:val="CommentReference"/>
        </w:rPr>
        <w:annotationRef/>
      </w:r>
      <w:r w:rsidRPr="00E17FAC">
        <w:t>.  Available record plans including:</w:t>
      </w:r>
    </w:p>
    <w:p w14:paraId="1DC84FBB" w14:textId="77777777" w:rsidR="000524DF" w:rsidRPr="00E17FAC" w:rsidRDefault="000524DF" w:rsidP="000524DF">
      <w:pPr>
        <w:ind w:left="720"/>
      </w:pPr>
    </w:p>
    <w:p w14:paraId="28A77973" w14:textId="77777777" w:rsidR="000524DF" w:rsidRPr="00E17FAC" w:rsidRDefault="000524DF" w:rsidP="000524DF">
      <w:pPr>
        <w:adjustRightInd/>
        <w:spacing w:line="252" w:lineRule="exact"/>
        <w:ind w:left="1170"/>
      </w:pPr>
      <w:r w:rsidRPr="00E17FAC">
        <w:t>a.  D96087 widening of Mount Hope Avenue in</w:t>
      </w:r>
      <w:r w:rsidRPr="00E17FAC">
        <w:rPr>
          <w:spacing w:val="3"/>
        </w:rPr>
        <w:t xml:space="preserve"> </w:t>
      </w:r>
      <w:r w:rsidRPr="00E17FAC">
        <w:t>1979</w:t>
      </w:r>
    </w:p>
    <w:p w14:paraId="3BEAF350" w14:textId="77777777" w:rsidR="000524DF" w:rsidRPr="00E17FAC" w:rsidRDefault="000524DF" w:rsidP="000524DF">
      <w:pPr>
        <w:adjustRightInd/>
        <w:spacing w:before="2" w:line="252" w:lineRule="exact"/>
        <w:ind w:left="1170"/>
      </w:pPr>
      <w:r w:rsidRPr="00E17FAC">
        <w:t>b.  D262396 Access 390 Phase II-B in</w:t>
      </w:r>
      <w:r w:rsidRPr="00E17FAC">
        <w:rPr>
          <w:spacing w:val="-10"/>
        </w:rPr>
        <w:t xml:space="preserve"> </w:t>
      </w:r>
      <w:r w:rsidRPr="00E17FAC">
        <w:t>2013</w:t>
      </w:r>
    </w:p>
    <w:p w14:paraId="3F85294A" w14:textId="77777777" w:rsidR="000524DF" w:rsidRPr="00E17FAC" w:rsidRDefault="000524DF" w:rsidP="000524DF">
      <w:pPr>
        <w:adjustRightInd/>
        <w:spacing w:line="252" w:lineRule="exact"/>
        <w:ind w:left="1170"/>
      </w:pPr>
      <w:r w:rsidRPr="00E17FAC">
        <w:t>c.  D95739 I-390/I-590 Interchange Outer Loop in</w:t>
      </w:r>
      <w:r w:rsidRPr="00E17FAC">
        <w:rPr>
          <w:spacing w:val="-6"/>
        </w:rPr>
        <w:t xml:space="preserve"> </w:t>
      </w:r>
      <w:r w:rsidRPr="00E17FAC">
        <w:t>1981</w:t>
      </w:r>
    </w:p>
    <w:p w14:paraId="728DE4EE" w14:textId="77777777" w:rsidR="000524DF" w:rsidRPr="00E17FAC" w:rsidRDefault="000524DF" w:rsidP="000524DF">
      <w:pPr>
        <w:adjustRightInd/>
        <w:spacing w:line="252" w:lineRule="exact"/>
        <w:ind w:left="1170"/>
      </w:pPr>
      <w:r w:rsidRPr="00E17FAC">
        <w:t>d.  Traffic Signal Record</w:t>
      </w:r>
      <w:r w:rsidRPr="00E17FAC">
        <w:rPr>
          <w:spacing w:val="-10"/>
        </w:rPr>
        <w:t xml:space="preserve"> </w:t>
      </w:r>
      <w:r w:rsidRPr="00E17FAC">
        <w:t>Plans</w:t>
      </w:r>
    </w:p>
    <w:p w14:paraId="489471A0" w14:textId="77777777" w:rsidR="000524DF" w:rsidRPr="00E17FAC" w:rsidRDefault="000524DF" w:rsidP="000524DF">
      <w:pPr>
        <w:ind w:left="720"/>
      </w:pPr>
    </w:p>
    <w:p w14:paraId="01D7E803" w14:textId="77777777" w:rsidR="000524DF" w:rsidRPr="00E17FAC" w:rsidRDefault="000524DF" w:rsidP="000524DF">
      <w:pPr>
        <w:ind w:left="720"/>
      </w:pPr>
      <w:r w:rsidRPr="00E17FAC">
        <w:t>2.  Results of subsurface explorations, environmental testing (HWCM), and pavement cores completed by Empire Geo-Services, and Terracon Consultants-NY.</w:t>
      </w:r>
    </w:p>
    <w:p w14:paraId="52EC693F" w14:textId="77777777" w:rsidR="000524DF" w:rsidRPr="00E17FAC" w:rsidRDefault="000524DF" w:rsidP="000524DF">
      <w:pPr>
        <w:ind w:left="720"/>
      </w:pPr>
    </w:p>
    <w:p w14:paraId="528E6B88" w14:textId="77777777" w:rsidR="000524DF" w:rsidRPr="00E17FAC" w:rsidRDefault="000524DF" w:rsidP="000524DF">
      <w:pPr>
        <w:ind w:left="720"/>
      </w:pPr>
      <w:r w:rsidRPr="00E17FAC">
        <w:t>3.  Roadway cross sections for Mount Hope Avenue and side streets.</w:t>
      </w:r>
    </w:p>
    <w:p w14:paraId="3CC0227D" w14:textId="77777777" w:rsidR="000524DF" w:rsidRPr="00E17FAC" w:rsidRDefault="000524DF" w:rsidP="000524DF">
      <w:pPr>
        <w:ind w:left="720"/>
      </w:pPr>
    </w:p>
    <w:p w14:paraId="31F7E655" w14:textId="77777777" w:rsidR="000524DF" w:rsidRPr="00E17FAC" w:rsidRDefault="000524DF" w:rsidP="000524DF">
      <w:pPr>
        <w:ind w:left="720"/>
      </w:pPr>
      <w:r w:rsidRPr="00E17FAC">
        <w:t>4.  Utility, drainage and lighting plans with color utilities.</w:t>
      </w:r>
    </w:p>
    <w:p w14:paraId="0E4C2B51" w14:textId="77777777" w:rsidR="000524DF" w:rsidRPr="00E17FAC" w:rsidRDefault="000524DF" w:rsidP="000524DF">
      <w:pPr>
        <w:ind w:left="720"/>
      </w:pPr>
    </w:p>
    <w:p w14:paraId="1B266D23" w14:textId="77777777" w:rsidR="000524DF" w:rsidRPr="00E17FAC" w:rsidRDefault="000524DF" w:rsidP="000524DF">
      <w:pPr>
        <w:ind w:left="720"/>
      </w:pPr>
      <w:r w:rsidRPr="00E17FAC">
        <w:t>5.  Stormwater Pollution Prevention Plan (SWPPP), latest edition.</w:t>
      </w:r>
    </w:p>
    <w:p w14:paraId="2C359FB9" w14:textId="77777777" w:rsidR="000524DF" w:rsidRPr="00E17FAC" w:rsidRDefault="000524DF" w:rsidP="000524DF">
      <w:pPr>
        <w:ind w:left="720"/>
      </w:pPr>
    </w:p>
    <w:p w14:paraId="203D450A" w14:textId="77777777" w:rsidR="000524DF" w:rsidRPr="00E17FAC" w:rsidRDefault="000524DF" w:rsidP="000524DF">
      <w:pPr>
        <w:ind w:left="720"/>
      </w:pPr>
      <w:r w:rsidRPr="00E17FAC">
        <w:t>6.  Utility test pit and other subsurface utility exploration results completed by RG&amp;E, Frontier Telephone and others, as available.</w:t>
      </w:r>
    </w:p>
    <w:p w14:paraId="698E5963" w14:textId="77777777" w:rsidR="000524DF" w:rsidRPr="00E17FAC" w:rsidRDefault="000524DF" w:rsidP="000524DF">
      <w:pPr>
        <w:ind w:left="720"/>
      </w:pPr>
    </w:p>
    <w:p w14:paraId="1508131E" w14:textId="77777777" w:rsidR="000524DF" w:rsidRPr="00A64071" w:rsidRDefault="000524DF" w:rsidP="000524DF">
      <w:pPr>
        <w:ind w:left="720"/>
      </w:pPr>
      <w:r w:rsidRPr="00E17FAC">
        <w:t>7.  Sign face layouts for applicable guide signs as shown on the Pavement Marking and Signing Plans.</w:t>
      </w:r>
    </w:p>
    <w:p w14:paraId="71D22BCE" w14:textId="77777777" w:rsidR="000524DF" w:rsidRDefault="000524DF" w:rsidP="000524DF">
      <w:pPr>
        <w:pStyle w:val="CommentText"/>
      </w:pPr>
    </w:p>
    <w:p w14:paraId="26E769BC" w14:textId="77777777" w:rsidR="000524DF" w:rsidRDefault="000524DF" w:rsidP="000524DF">
      <w:pPr>
        <w:pStyle w:val="CommentText"/>
      </w:pPr>
    </w:p>
  </w:comment>
  <w:comment w:id="23" w:author="Schoenheit, Roger K. [2]" w:date="2021-09-30T11:16:00Z" w:initials="RKS">
    <w:p w14:paraId="76372927" w14:textId="77777777" w:rsidR="00FE6F98" w:rsidRDefault="00FE6F98" w:rsidP="00775473">
      <w:pPr>
        <w:pStyle w:val="CommentText"/>
      </w:pPr>
      <w:r>
        <w:rPr>
          <w:rStyle w:val="CommentReference"/>
        </w:rPr>
        <w:annotationRef/>
      </w:r>
      <w:r>
        <w:t xml:space="preserve">  input the date of the edition that is in effect at the time of the bid letting date.</w:t>
      </w:r>
    </w:p>
  </w:comment>
  <w:comment w:id="24" w:author="COMMENT" w:date="2013-02-05T13:02:00Z" w:initials="COMMENT">
    <w:p w14:paraId="7E9BCFD8" w14:textId="77777777" w:rsidR="00FE6F98" w:rsidRDefault="00FE6F98" w:rsidP="0066010A">
      <w:pPr>
        <w:rPr>
          <w:rFonts w:asciiTheme="minorHAnsi" w:hAnsiTheme="minorHAnsi" w:cstheme="minorHAnsi"/>
          <w:b/>
        </w:rPr>
      </w:pPr>
      <w:r>
        <w:annotationRef/>
      </w:r>
    </w:p>
    <w:p w14:paraId="3A818409" w14:textId="77777777" w:rsidR="00FE6F98" w:rsidRPr="009E7704" w:rsidRDefault="00FE6F98" w:rsidP="0066010A">
      <w:pPr>
        <w:rPr>
          <w:rFonts w:asciiTheme="minorHAnsi" w:hAnsiTheme="minorHAnsi" w:cstheme="minorHAnsi"/>
        </w:rPr>
      </w:pPr>
      <w:r w:rsidRPr="009E7704">
        <w:rPr>
          <w:rFonts w:asciiTheme="minorHAnsi" w:hAnsiTheme="minorHAnsi" w:cstheme="minorHAnsi"/>
          <w:b/>
        </w:rPr>
        <w:t xml:space="preserve">  </w:t>
      </w:r>
      <w:r w:rsidRPr="009E7704">
        <w:rPr>
          <w:rFonts w:asciiTheme="minorHAnsi" w:hAnsiTheme="minorHAnsi" w:cstheme="minorHAnsi"/>
          <w:szCs w:val="22"/>
        </w:rPr>
        <w:t>Insert appropriate section end numbers.</w:t>
      </w:r>
    </w:p>
  </w:comment>
  <w:comment w:id="25" w:author="COMMENT" w:date="2013-02-05T13:04:00Z" w:initials="COMMENT">
    <w:p w14:paraId="73A035A3" w14:textId="77777777" w:rsidR="00FE6F98" w:rsidRPr="009E7704" w:rsidRDefault="00FE6F98" w:rsidP="006E3006">
      <w:pPr>
        <w:rPr>
          <w:rFonts w:asciiTheme="minorHAnsi" w:hAnsiTheme="minorHAnsi" w:cstheme="minorHAnsi"/>
        </w:rPr>
      </w:pPr>
      <w:r>
        <w:annotationRef/>
      </w:r>
      <w:r w:rsidRPr="009E7704">
        <w:rPr>
          <w:rFonts w:asciiTheme="minorHAnsi" w:hAnsiTheme="minorHAnsi" w:cstheme="minorHAnsi"/>
          <w:szCs w:val="22"/>
        </w:rPr>
        <w:t xml:space="preserve">  Insert ending page number for Contract drawings.</w:t>
      </w:r>
    </w:p>
  </w:comment>
  <w:comment w:id="26" w:author="Schoenheit, Roger K. [2]" w:date="2021-09-30T11:16:00Z" w:initials="RKS">
    <w:p w14:paraId="3D7BC7FE" w14:textId="77777777" w:rsidR="00FE6F98" w:rsidRDefault="00FE6F98" w:rsidP="00474615">
      <w:pPr>
        <w:pStyle w:val="CommentText"/>
      </w:pPr>
      <w:r>
        <w:rPr>
          <w:rStyle w:val="CommentReference"/>
        </w:rPr>
        <w:annotationRef/>
      </w:r>
      <w:r>
        <w:t xml:space="preserve">  Add edition date appropriate for letting date.</w:t>
      </w:r>
    </w:p>
  </w:comment>
  <w:comment w:id="27" w:author="rogers" w:date="2015-07-14T11:11:00Z" w:initials="rs">
    <w:p w14:paraId="660F8640" w14:textId="77777777" w:rsidR="00FE6F98" w:rsidRDefault="00FE6F98" w:rsidP="001A5415">
      <w:pPr>
        <w:pStyle w:val="CommentText"/>
        <w:spacing w:line="276" w:lineRule="auto"/>
        <w:rPr>
          <w:rFonts w:asciiTheme="minorHAnsi" w:hAnsiTheme="minorHAnsi" w:cstheme="minorHAnsi"/>
          <w:sz w:val="22"/>
          <w:szCs w:val="22"/>
        </w:rPr>
      </w:pPr>
      <w:r>
        <w:rPr>
          <w:rStyle w:val="CommentReference"/>
        </w:rPr>
        <w:annotationRef/>
      </w:r>
      <w:r>
        <w:rPr>
          <w:rFonts w:asciiTheme="minorHAnsi" w:hAnsiTheme="minorHAnsi" w:cstheme="minorHAnsi"/>
          <w:sz w:val="22"/>
          <w:szCs w:val="22"/>
        </w:rPr>
        <w:t xml:space="preserve">  TWO sets of Proposal</w:t>
      </w:r>
      <w:r w:rsidRPr="006F180C">
        <w:rPr>
          <w:rFonts w:asciiTheme="minorHAnsi" w:hAnsiTheme="minorHAnsi" w:cstheme="minorHAnsi"/>
          <w:sz w:val="22"/>
          <w:szCs w:val="22"/>
        </w:rPr>
        <w:t xml:space="preserve"> Section</w:t>
      </w:r>
      <w:r>
        <w:rPr>
          <w:rFonts w:asciiTheme="minorHAnsi" w:hAnsiTheme="minorHAnsi" w:cstheme="minorHAnsi"/>
          <w:sz w:val="22"/>
          <w:szCs w:val="22"/>
        </w:rPr>
        <w:t xml:space="preserve">s are to be included with </w:t>
      </w:r>
      <w:r w:rsidRPr="006F180C">
        <w:rPr>
          <w:rFonts w:asciiTheme="minorHAnsi" w:hAnsiTheme="minorHAnsi" w:cstheme="minorHAnsi"/>
          <w:sz w:val="22"/>
          <w:szCs w:val="22"/>
        </w:rPr>
        <w:t>Contract</w:t>
      </w:r>
      <w:r>
        <w:rPr>
          <w:rFonts w:asciiTheme="minorHAnsi" w:hAnsiTheme="minorHAnsi" w:cstheme="minorHAnsi"/>
          <w:sz w:val="22"/>
          <w:szCs w:val="22"/>
        </w:rPr>
        <w:t xml:space="preserve"> B</w:t>
      </w:r>
      <w:r w:rsidRPr="006F180C">
        <w:rPr>
          <w:rFonts w:asciiTheme="minorHAnsi" w:hAnsiTheme="minorHAnsi" w:cstheme="minorHAnsi"/>
          <w:sz w:val="22"/>
          <w:szCs w:val="22"/>
        </w:rPr>
        <w:t>ook</w:t>
      </w:r>
      <w:r>
        <w:rPr>
          <w:rFonts w:asciiTheme="minorHAnsi" w:hAnsiTheme="minorHAnsi" w:cstheme="minorHAnsi"/>
          <w:sz w:val="22"/>
          <w:szCs w:val="22"/>
        </w:rPr>
        <w:t>:</w:t>
      </w:r>
    </w:p>
    <w:p w14:paraId="7C9E3929" w14:textId="77777777" w:rsidR="00FE6F98" w:rsidRDefault="00FE6F98" w:rsidP="001A5415">
      <w:pPr>
        <w:pStyle w:val="CommentText"/>
        <w:spacing w:line="276" w:lineRule="auto"/>
        <w:rPr>
          <w:rFonts w:asciiTheme="minorHAnsi" w:hAnsiTheme="minorHAnsi" w:cstheme="minorHAnsi"/>
          <w:sz w:val="22"/>
          <w:szCs w:val="22"/>
        </w:rPr>
      </w:pPr>
    </w:p>
    <w:p w14:paraId="5D03DA05" w14:textId="77777777" w:rsidR="00FE6F98" w:rsidRDefault="00FE6F98" w:rsidP="001A5415">
      <w:pPr>
        <w:pStyle w:val="CommentText"/>
        <w:spacing w:line="276" w:lineRule="auto"/>
        <w:rPr>
          <w:rFonts w:asciiTheme="minorHAnsi" w:hAnsiTheme="minorHAnsi" w:cstheme="minorHAnsi"/>
        </w:rPr>
      </w:pPr>
      <w:r>
        <w:rPr>
          <w:rFonts w:asciiTheme="minorHAnsi" w:hAnsiTheme="minorHAnsi" w:cstheme="minorHAnsi"/>
        </w:rPr>
        <w:t xml:space="preserve">  ONE set within Contract Book proper.</w:t>
      </w:r>
    </w:p>
    <w:p w14:paraId="77CFE308" w14:textId="77777777" w:rsidR="00FE6F98" w:rsidRDefault="00FE6F98" w:rsidP="001A5415">
      <w:pPr>
        <w:pStyle w:val="CommentText"/>
        <w:spacing w:line="276" w:lineRule="auto"/>
        <w:rPr>
          <w:rFonts w:asciiTheme="minorHAnsi" w:hAnsiTheme="minorHAnsi" w:cstheme="minorHAnsi"/>
        </w:rPr>
      </w:pPr>
    </w:p>
    <w:p w14:paraId="7D45955A" w14:textId="77777777" w:rsidR="00FE6F98" w:rsidRPr="006F180C" w:rsidRDefault="00FE6F98" w:rsidP="001A5415">
      <w:pPr>
        <w:pStyle w:val="CommentText"/>
        <w:spacing w:line="276" w:lineRule="auto"/>
        <w:rPr>
          <w:rFonts w:asciiTheme="minorHAnsi" w:hAnsiTheme="minorHAnsi" w:cstheme="minorHAnsi"/>
        </w:rPr>
      </w:pPr>
      <w:r>
        <w:rPr>
          <w:rFonts w:asciiTheme="minorHAnsi" w:hAnsiTheme="minorHAnsi" w:cstheme="minorHAnsi"/>
        </w:rPr>
        <w:t xml:space="preserve">  ONE set bound separately but included with Contract Book, and to be submitted by Bidder as their bid.</w:t>
      </w:r>
    </w:p>
    <w:p w14:paraId="717F89D0" w14:textId="77777777" w:rsidR="00FE6F98" w:rsidRDefault="00FE6F98" w:rsidP="001A5415">
      <w:pPr>
        <w:pStyle w:val="CommentText"/>
      </w:pPr>
    </w:p>
    <w:p w14:paraId="44D6F4F6" w14:textId="77777777" w:rsidR="00FE6F98" w:rsidRDefault="00FE6F98" w:rsidP="001A5415">
      <w:pPr>
        <w:pStyle w:val="CommentText"/>
      </w:pPr>
    </w:p>
    <w:p w14:paraId="058059B6" w14:textId="77777777" w:rsidR="00FE6F98" w:rsidRDefault="00FE6F98" w:rsidP="001A5415">
      <w:pPr>
        <w:pStyle w:val="CommentText"/>
      </w:pPr>
      <w:r>
        <w:t xml:space="preserve">  Entire Proposal Section is to be single sided.</w:t>
      </w:r>
    </w:p>
  </w:comment>
  <w:comment w:id="28" w:author="rogers" w:date="2013-04-08T09:45:00Z" w:initials="r">
    <w:p w14:paraId="3429B348" w14:textId="77777777" w:rsidR="00FE6F98" w:rsidRPr="002138B8" w:rsidRDefault="00FE6F98" w:rsidP="00AA016A">
      <w:pPr>
        <w:pStyle w:val="CommentText"/>
        <w:rPr>
          <w:rFonts w:asciiTheme="minorHAnsi" w:hAnsiTheme="minorHAnsi" w:cstheme="minorHAnsi"/>
          <w:sz w:val="22"/>
          <w:szCs w:val="22"/>
        </w:rPr>
      </w:pPr>
      <w:r>
        <w:rPr>
          <w:rStyle w:val="CommentReference"/>
        </w:rPr>
        <w:annotationRef/>
      </w:r>
      <w:r w:rsidRPr="002138B8">
        <w:rPr>
          <w:rFonts w:asciiTheme="minorHAnsi" w:hAnsiTheme="minorHAnsi" w:cstheme="minorHAnsi"/>
          <w:sz w:val="22"/>
          <w:szCs w:val="22"/>
        </w:rPr>
        <w:t xml:space="preserve">  Insert issue date.</w:t>
      </w:r>
    </w:p>
  </w:comment>
  <w:comment w:id="29" w:author="COMMENT" w:date="2011-05-13T12:12:00Z" w:initials="COMMENT">
    <w:p w14:paraId="53CE92F2" w14:textId="77777777" w:rsidR="00FE6F98" w:rsidRPr="00C434EA" w:rsidRDefault="00FE6F98" w:rsidP="003A3015">
      <w:pPr>
        <w:rPr>
          <w:rFonts w:asciiTheme="minorHAnsi" w:hAnsiTheme="minorHAnsi" w:cstheme="minorHAnsi"/>
        </w:rPr>
      </w:pPr>
      <w:r>
        <w:annotationRef/>
      </w:r>
      <w:r w:rsidRPr="00C434EA">
        <w:rPr>
          <w:rFonts w:asciiTheme="minorHAnsi" w:hAnsiTheme="minorHAnsi" w:cstheme="minorHAnsi"/>
          <w:b/>
        </w:rPr>
        <w:t xml:space="preserve">  </w:t>
      </w:r>
      <w:r>
        <w:rPr>
          <w:rFonts w:asciiTheme="minorHAnsi" w:hAnsiTheme="minorHAnsi" w:cstheme="minorHAnsi"/>
          <w:szCs w:val="22"/>
        </w:rPr>
        <w:t>Insert appropriate percentage (%)</w:t>
      </w:r>
    </w:p>
  </w:comment>
  <w:comment w:id="30" w:author="Schoenheit, Roger K." w:date="2018-05-11T10:32:00Z" w:initials="SRK">
    <w:p w14:paraId="0F63E822" w14:textId="77777777" w:rsidR="00FE6F98" w:rsidRDefault="00FE6F98" w:rsidP="00E3307F">
      <w:pPr>
        <w:pStyle w:val="CommentText"/>
      </w:pPr>
      <w:r>
        <w:rPr>
          <w:rStyle w:val="CommentReference"/>
        </w:rPr>
        <w:annotationRef/>
      </w:r>
      <w:r w:rsidRPr="00C434EA">
        <w:rPr>
          <w:rFonts w:asciiTheme="minorHAnsi" w:hAnsiTheme="minorHAnsi" w:cstheme="minorHAnsi"/>
          <w:b/>
        </w:rPr>
        <w:t xml:space="preserve">  </w:t>
      </w:r>
      <w:r w:rsidRPr="00C434EA">
        <w:rPr>
          <w:rFonts w:asciiTheme="minorHAnsi" w:hAnsiTheme="minorHAnsi" w:cstheme="minorHAnsi"/>
          <w:szCs w:val="22"/>
        </w:rPr>
        <w:t xml:space="preserve">Insert </w:t>
      </w:r>
      <w:r>
        <w:rPr>
          <w:rFonts w:asciiTheme="minorHAnsi" w:hAnsiTheme="minorHAnsi" w:cstheme="minorHAnsi"/>
          <w:szCs w:val="22"/>
        </w:rPr>
        <w:t>issue date</w:t>
      </w:r>
    </w:p>
  </w:comment>
  <w:comment w:id="31" w:author="COMMENT" w:date="2012-01-09T08:57:00Z" w:initials="Comment">
    <w:p w14:paraId="06CD1EEC" w14:textId="77777777" w:rsidR="00FE6F98" w:rsidRPr="008260B3" w:rsidRDefault="00FE6F98"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pPr>
      <w:r>
        <w:annotationRef/>
      </w:r>
      <w:r w:rsidRPr="008260B3">
        <w:t xml:space="preserve">  Insert issue date.</w:t>
      </w:r>
    </w:p>
  </w:comment>
  <w:comment w:id="32" w:author="COMMENT" w:date="2012-08-06T10:45:00Z" w:initials="Comment">
    <w:p w14:paraId="0627EA8D" w14:textId="77777777" w:rsidR="00FE6F98" w:rsidRPr="006F180C" w:rsidRDefault="00FE6F98" w:rsidP="00E3307F">
      <w:pPr>
        <w:tabs>
          <w:tab w:val="left" w:pos="1008"/>
          <w:tab w:val="left" w:pos="1512"/>
          <w:tab w:val="left" w:pos="2016"/>
          <w:tab w:val="left" w:pos="2520"/>
          <w:tab w:val="left" w:pos="3024"/>
          <w:tab w:val="left" w:pos="3528"/>
          <w:tab w:val="left" w:pos="4032"/>
          <w:tab w:val="left" w:pos="4536"/>
          <w:tab w:val="left" w:pos="5544"/>
          <w:tab w:val="left" w:pos="6048"/>
          <w:tab w:val="left" w:pos="6552"/>
          <w:tab w:val="left" w:pos="7056"/>
          <w:tab w:val="left" w:pos="7560"/>
          <w:tab w:val="left" w:pos="8064"/>
          <w:tab w:val="left" w:pos="8568"/>
          <w:tab w:val="left" w:pos="9072"/>
          <w:tab w:val="left" w:pos="9576"/>
          <w:tab w:val="left" w:pos="10080"/>
          <w:tab w:val="left" w:pos="10584"/>
        </w:tabs>
        <w:rPr>
          <w:rFonts w:asciiTheme="minorHAnsi" w:hAnsiTheme="minorHAnsi" w:cstheme="minorHAnsi"/>
        </w:rPr>
      </w:pPr>
      <w:r>
        <w:annotationRef/>
      </w:r>
      <w:r w:rsidRPr="006F180C">
        <w:rPr>
          <w:rFonts w:asciiTheme="minorHAnsi" w:hAnsiTheme="minorHAnsi" w:cstheme="minorHAnsi"/>
        </w:rPr>
        <w:t xml:space="preserve">  Insert </w:t>
      </w:r>
      <w:r>
        <w:rPr>
          <w:rFonts w:asciiTheme="minorHAnsi" w:hAnsiTheme="minorHAnsi" w:cstheme="minorHAnsi"/>
        </w:rPr>
        <w:t>CONTRACT NUMBER</w:t>
      </w:r>
      <w:r w:rsidRPr="006F180C">
        <w:rPr>
          <w:rFonts w:asciiTheme="minorHAnsi" w:hAnsiTheme="minorHAnsi" w:cstheme="minorHAnsi"/>
        </w:rPr>
        <w:t>.</w:t>
      </w:r>
    </w:p>
  </w:comment>
  <w:comment w:id="33" w:author="COMMENT" w:date="2012-01-09T08:57:00Z" w:initials="Comment">
    <w:p w14:paraId="519F6378" w14:textId="77777777" w:rsidR="00FE6F98" w:rsidRDefault="00FE6F98" w:rsidP="001C65A9">
      <w:pPr>
        <w:rPr>
          <w:rFonts w:asciiTheme="minorHAnsi" w:hAnsiTheme="minorHAnsi" w:cstheme="minorHAnsi"/>
          <w:szCs w:val="22"/>
        </w:rPr>
      </w:pPr>
      <w:r>
        <w:annotationRef/>
      </w:r>
      <w:r w:rsidRPr="006F180C">
        <w:rPr>
          <w:rFonts w:asciiTheme="minorHAnsi" w:hAnsiTheme="minorHAnsi" w:cstheme="minorHAnsi"/>
        </w:rPr>
        <w:t xml:space="preserve">  </w:t>
      </w:r>
      <w:r w:rsidRPr="00C434EA">
        <w:rPr>
          <w:rFonts w:asciiTheme="minorHAnsi" w:hAnsiTheme="minorHAnsi" w:cstheme="minorHAnsi"/>
          <w:szCs w:val="22"/>
        </w:rPr>
        <w:t xml:space="preserve">  Replace with Consultant name and address if appropriate</w:t>
      </w:r>
      <w:r>
        <w:rPr>
          <w:rFonts w:asciiTheme="minorHAnsi" w:hAnsiTheme="minorHAnsi" w:cstheme="minorHAnsi"/>
          <w:szCs w:val="22"/>
        </w:rPr>
        <w:t>, and include consultant PE name and title who is in charge of the Project.in charge of the Project – add “for”.0</w:t>
      </w:r>
    </w:p>
    <w:p w14:paraId="6AB7C3AA" w14:textId="77777777" w:rsidR="00FE6F98" w:rsidRDefault="00FE6F98" w:rsidP="001C65A9">
      <w:r>
        <w:t xml:space="preserve">  For other bureaus/departments – change as appropriate</w:t>
      </w:r>
    </w:p>
    <w:p w14:paraId="26DA3F21" w14:textId="77777777" w:rsidR="00FE6F98" w:rsidRDefault="00FE6F98" w:rsidP="001C65A9"/>
    <w:p w14:paraId="1DB49DD2" w14:textId="77777777" w:rsidR="00FE6F98" w:rsidRPr="00FB6F41" w:rsidRDefault="00FE6F98" w:rsidP="001C65A9">
      <w:pPr>
        <w:rPr>
          <w:color w:val="0070C0"/>
        </w:rPr>
      </w:pPr>
      <w:r w:rsidRPr="00FB6F41">
        <w:rPr>
          <w:color w:val="0070C0"/>
        </w:rPr>
        <w:t>Ie:</w:t>
      </w:r>
    </w:p>
    <w:p w14:paraId="35174A0C" w14:textId="77777777" w:rsidR="00FE6F98" w:rsidRPr="00FB6F41" w:rsidRDefault="00FE6F98" w:rsidP="001C65A9">
      <w:pPr>
        <w:rPr>
          <w:color w:val="0070C0"/>
        </w:rPr>
      </w:pPr>
    </w:p>
    <w:p w14:paraId="59807025" w14:textId="77777777" w:rsidR="00FE6F98" w:rsidRPr="00FB6F41" w:rsidRDefault="00FE6F98" w:rsidP="001C65A9">
      <w:pPr>
        <w:rPr>
          <w:color w:val="0070C0"/>
        </w:rPr>
      </w:pPr>
      <w:r w:rsidRPr="00FB6F41">
        <w:rPr>
          <w:rFonts w:cs="Arial"/>
          <w:color w:val="0070C0"/>
        </w:rPr>
        <w:t xml:space="preserve">The Project was designed by </w:t>
      </w:r>
      <w:r w:rsidRPr="00FB6F41">
        <w:rPr>
          <w:rFonts w:cs="Arial"/>
          <w:vanish/>
          <w:color w:val="0070C0"/>
        </w:rPr>
        <w:annotationRef/>
      </w:r>
      <w:r w:rsidRPr="00FB6F41">
        <w:rPr>
          <w:rFonts w:cs="Arial"/>
          <w:color w:val="0070C0"/>
        </w:rPr>
        <w:t xml:space="preserve">TYLin, 255 East Avenue, Rochester, New York 14604, Full Name, P.E., for the </w:t>
      </w:r>
      <w:r w:rsidRPr="00FB6F41">
        <w:rPr>
          <w:rFonts w:cs="Arial"/>
          <w:color w:val="0070C0"/>
          <w:szCs w:val="22"/>
        </w:rPr>
        <w:t>City of Rochester, New York, Department of Environmental Services, Bureau of Architecture and Engineering, Project Manager Full Name</w:t>
      </w:r>
      <w:r w:rsidRPr="00FB6F41">
        <w:rPr>
          <w:rStyle w:val="CommentReference"/>
          <w:color w:val="0070C0"/>
        </w:rPr>
        <w:annotationRef/>
      </w:r>
      <w:r w:rsidRPr="00FB6F41">
        <w:rPr>
          <w:rFonts w:cs="Arial"/>
          <w:color w:val="0070C0"/>
          <w:szCs w:val="22"/>
        </w:rPr>
        <w:t xml:space="preserve"> and Title.</w:t>
      </w:r>
    </w:p>
    <w:p w14:paraId="2F5B27B7" w14:textId="77777777" w:rsidR="00FE6F98" w:rsidRPr="006F180C" w:rsidRDefault="00FE6F98" w:rsidP="001C65A9">
      <w:pPr>
        <w:rPr>
          <w:rFonts w:asciiTheme="minorHAnsi" w:hAnsiTheme="minorHAnsi" w:cstheme="minorHAnsi"/>
        </w:rPr>
      </w:pPr>
    </w:p>
  </w:comment>
  <w:comment w:id="34" w:author="Schoenheit, Roger K." w:date="2019-01-25T06:47:00Z" w:initials="SRK">
    <w:p w14:paraId="570F5D03" w14:textId="77777777" w:rsidR="00FE6F98" w:rsidRDefault="00FE6F98" w:rsidP="001C65A9">
      <w:pPr>
        <w:pStyle w:val="CommentText"/>
      </w:pPr>
      <w:r>
        <w:rPr>
          <w:rStyle w:val="CommentReference"/>
        </w:rPr>
        <w:annotationRef/>
      </w:r>
      <w:r>
        <w:t xml:space="preserve">  Include City Project Manager in charge of the Project, name,.-title-and contact information.</w:t>
      </w:r>
    </w:p>
    <w:p w14:paraId="03702B83" w14:textId="77777777" w:rsidR="00FE6F98" w:rsidRDefault="00FE6F98" w:rsidP="001C65A9">
      <w:pPr>
        <w:pStyle w:val="CommentText"/>
      </w:pPr>
    </w:p>
    <w:p w14:paraId="0141F7E4" w14:textId="77777777" w:rsidR="00FE6F98" w:rsidRDefault="00FE6F98" w:rsidP="001C65A9">
      <w:pPr>
        <w:pStyle w:val="CommentText"/>
      </w:pPr>
      <w:r>
        <w:t>Ie:</w:t>
      </w:r>
    </w:p>
    <w:p w14:paraId="5ACF9B40" w14:textId="77777777" w:rsidR="00FE6F98" w:rsidRDefault="00FE6F98" w:rsidP="001C65A9">
      <w:pPr>
        <w:pStyle w:val="CommentText"/>
      </w:pPr>
    </w:p>
    <w:p w14:paraId="6983D3A5" w14:textId="77777777" w:rsidR="00FE6F98" w:rsidRDefault="00FE6F98" w:rsidP="001C65A9">
      <w:pPr>
        <w:pStyle w:val="CommentText"/>
        <w:rPr>
          <w:rFonts w:cs="Arial"/>
          <w:color w:val="0070C0"/>
          <w:szCs w:val="22"/>
        </w:rPr>
      </w:pPr>
      <w:r w:rsidRPr="00FB6F41">
        <w:rPr>
          <w:rFonts w:cs="Arial"/>
          <w:color w:val="0070C0"/>
          <w:szCs w:val="22"/>
        </w:rPr>
        <w:t>Full Name, Title.</w:t>
      </w:r>
    </w:p>
    <w:p w14:paraId="015B4DBE" w14:textId="77777777" w:rsidR="00FE6F98" w:rsidRPr="00FB6F41" w:rsidRDefault="00FE6F98" w:rsidP="001C65A9">
      <w:pPr>
        <w:pStyle w:val="CommentText"/>
      </w:pPr>
    </w:p>
  </w:comment>
  <w:comment w:id="35" w:author="Schoenheit, Roger K. [2]" w:date="2021-09-30T11:16:00Z" w:initials="RKS">
    <w:p w14:paraId="67654241" w14:textId="77777777" w:rsidR="00FE6F98" w:rsidRDefault="00FE6F98" w:rsidP="00135A9F">
      <w:pPr>
        <w:pStyle w:val="CommentText"/>
      </w:pPr>
      <w:r>
        <w:rPr>
          <w:rStyle w:val="CommentReference"/>
        </w:rPr>
        <w:annotationRef/>
      </w:r>
    </w:p>
    <w:p w14:paraId="32AB9B58" w14:textId="77777777" w:rsidR="00FE6F98" w:rsidRDefault="00FE6F98" w:rsidP="00135A9F">
      <w:pPr>
        <w:pStyle w:val="CommentText"/>
      </w:pPr>
      <w:r>
        <w:t xml:space="preserve">  input the date of the edition that is in effect at the time of the bid letting date.</w:t>
      </w:r>
    </w:p>
  </w:comment>
  <w:comment w:id="36" w:author="COMMENT" w:date="2013-02-05T13:05:00Z" w:initials="COMMENT">
    <w:p w14:paraId="7C734FBD" w14:textId="77777777" w:rsidR="00FE6F98" w:rsidRPr="009E7704" w:rsidRDefault="00FE6F98" w:rsidP="00135A9F">
      <w:pPr>
        <w:rPr>
          <w:rFonts w:asciiTheme="minorHAnsi" w:hAnsiTheme="minorHAnsi" w:cstheme="minorHAnsi"/>
        </w:rPr>
      </w:pPr>
      <w:r>
        <w:annotationRef/>
      </w:r>
      <w:r w:rsidRPr="009E7704">
        <w:rPr>
          <w:rFonts w:asciiTheme="minorHAnsi" w:hAnsiTheme="minorHAnsi" w:cstheme="minorHAnsi"/>
          <w:b/>
        </w:rPr>
        <w:t xml:space="preserve">  </w:t>
      </w:r>
      <w:r w:rsidRPr="009E7704">
        <w:rPr>
          <w:rFonts w:asciiTheme="minorHAnsi" w:hAnsiTheme="minorHAnsi" w:cstheme="minorHAnsi"/>
          <w:szCs w:val="22"/>
        </w:rPr>
        <w:t>Insert appropriate section end numbers.</w:t>
      </w:r>
    </w:p>
  </w:comment>
  <w:comment w:id="37" w:author="COMMENT" w:date="2013-02-05T13:04:00Z" w:initials="COMMENT">
    <w:p w14:paraId="6EC6FE84" w14:textId="77777777" w:rsidR="00FE6F98" w:rsidRPr="009E7704" w:rsidRDefault="00FE6F98" w:rsidP="00135A9F">
      <w:pPr>
        <w:rPr>
          <w:rFonts w:asciiTheme="minorHAnsi" w:hAnsiTheme="minorHAnsi" w:cstheme="minorHAnsi"/>
        </w:rPr>
      </w:pPr>
      <w:r>
        <w:annotationRef/>
      </w:r>
      <w:r w:rsidRPr="009E7704">
        <w:rPr>
          <w:rFonts w:asciiTheme="minorHAnsi" w:hAnsiTheme="minorHAnsi" w:cstheme="minorHAnsi"/>
          <w:szCs w:val="22"/>
        </w:rPr>
        <w:t xml:space="preserve">  Insert ending page number for Contract drawings.</w:t>
      </w:r>
    </w:p>
  </w:comment>
  <w:comment w:id="38" w:author="Schoenheit, Roger K." w:date="2017-01-03T08:51:00Z" w:initials="SRK">
    <w:p w14:paraId="7B39A22E" w14:textId="77777777" w:rsidR="00FE6F98" w:rsidRDefault="00FE6F98" w:rsidP="001E60BE">
      <w:pPr>
        <w:pStyle w:val="CommentText"/>
      </w:pPr>
      <w:r>
        <w:rPr>
          <w:rStyle w:val="CommentReference"/>
        </w:rPr>
        <w:annotationRef/>
      </w:r>
    </w:p>
    <w:p w14:paraId="6D0FACA1" w14:textId="77777777" w:rsidR="00FE6F98" w:rsidRPr="007E464B" w:rsidRDefault="00FE6F98" w:rsidP="001E60BE">
      <w:pPr>
        <w:pStyle w:val="CommentText"/>
        <w:rPr>
          <w:highlight w:val="yellow"/>
        </w:rPr>
      </w:pPr>
      <w:r w:rsidRPr="003724A4">
        <w:t xml:space="preserve">  </w:t>
      </w:r>
      <w:r w:rsidRPr="007E464B">
        <w:rPr>
          <w:highlight w:val="yellow"/>
        </w:rPr>
        <w:t>Project Manager to pre-determine if there are any existing environmental hazards that would require Pollution Liability coverage.  If not, remove from list.</w:t>
      </w:r>
    </w:p>
    <w:p w14:paraId="0D5E8850" w14:textId="77777777" w:rsidR="00FE6F98" w:rsidRPr="007E464B" w:rsidRDefault="00FE6F98" w:rsidP="001E60BE">
      <w:pPr>
        <w:pStyle w:val="CommentText"/>
        <w:rPr>
          <w:highlight w:val="yellow"/>
        </w:rPr>
      </w:pPr>
    </w:p>
    <w:p w14:paraId="7EA02738" w14:textId="77777777" w:rsidR="00FE6F98" w:rsidRPr="007E464B" w:rsidRDefault="00FE6F98" w:rsidP="001E60BE">
      <w:pPr>
        <w:pStyle w:val="CommentText"/>
        <w:rPr>
          <w:szCs w:val="22"/>
          <w:highlight w:val="yellow"/>
        </w:rPr>
      </w:pPr>
      <w:r w:rsidRPr="007E464B">
        <w:rPr>
          <w:highlight w:val="yellow"/>
        </w:rPr>
        <w:t xml:space="preserve">  Include requirement only if </w:t>
      </w:r>
      <w:r w:rsidRPr="007E464B">
        <w:rPr>
          <w:szCs w:val="22"/>
          <w:highlight w:val="yellow"/>
        </w:rPr>
        <w:t>one or more of the following items pertain:</w:t>
      </w:r>
    </w:p>
    <w:p w14:paraId="610D9E75" w14:textId="77777777" w:rsidR="00FE6F98" w:rsidRPr="007E464B" w:rsidRDefault="00FE6F98" w:rsidP="001E60BE">
      <w:pPr>
        <w:pStyle w:val="CommentText"/>
        <w:rPr>
          <w:szCs w:val="22"/>
          <w:highlight w:val="yellow"/>
        </w:rPr>
      </w:pPr>
    </w:p>
    <w:p w14:paraId="6284C5F2" w14:textId="77777777" w:rsidR="00FE6F98" w:rsidRDefault="00FE6F98" w:rsidP="001E60BE">
      <w:pPr>
        <w:pStyle w:val="CommentText"/>
      </w:pPr>
      <w:r w:rsidRPr="007E464B">
        <w:rPr>
          <w:szCs w:val="22"/>
          <w:highlight w:val="yellow"/>
        </w:rPr>
        <w:t>asbestos abatement; hazardous material disposal; lead abatement; mold abatement; PCB abatement; emergency medical response work; environmental remediation work; medical waste disposal; tank installation, maintenance and/or removal; pipeline maintenance, installation and/ or removal involving underground drilling; work involving or affecting wetlands</w:t>
      </w:r>
      <w:r>
        <w:rPr>
          <w:szCs w:val="22"/>
        </w:rPr>
        <w:t>.</w:t>
      </w:r>
    </w:p>
  </w:comment>
  <w:comment w:id="39" w:author="Schoenheit, Roger K. [2]" w:date="2022-05-06T10:41:00Z" w:initials="RKS">
    <w:p w14:paraId="4AB22716" w14:textId="77777777" w:rsidR="00FE6F98" w:rsidRDefault="00FE6F98" w:rsidP="001E60BE">
      <w:pPr>
        <w:pStyle w:val="CommentText"/>
      </w:pPr>
      <w:r>
        <w:rPr>
          <w:rStyle w:val="CommentReference"/>
        </w:rPr>
        <w:annotationRef/>
      </w:r>
      <w:r>
        <w:rPr>
          <w:rStyle w:val="CommentReference"/>
        </w:rPr>
        <w:annotationRef/>
      </w:r>
    </w:p>
    <w:p w14:paraId="2F924A3D" w14:textId="21C0FFDA" w:rsidR="00FE6F98" w:rsidRPr="009B340D" w:rsidRDefault="00FE6F98">
      <w:pPr>
        <w:pStyle w:val="CommentText"/>
        <w:rPr>
          <w:highlight w:val="yellow"/>
        </w:rPr>
      </w:pPr>
      <w:r>
        <w:rPr>
          <w:highlight w:val="yellow"/>
        </w:rPr>
        <w:t xml:space="preserve">  </w:t>
      </w:r>
      <w:r w:rsidRPr="009B340D">
        <w:rPr>
          <w:highlight w:val="yellow"/>
        </w:rPr>
        <w:t>Builders Risk Insurance is only required for new building construction and renovations of existing buildings that are off right-of-way.  Project Manager</w:t>
      </w:r>
      <w:r>
        <w:rPr>
          <w:highlight w:val="yellow"/>
        </w:rPr>
        <w:t xml:space="preserve"> or </w:t>
      </w:r>
      <w:r w:rsidR="00BA34D3">
        <w:rPr>
          <w:highlight w:val="yellow"/>
        </w:rPr>
        <w:t>Director of Purchasing/Purchasing Agent</w:t>
      </w:r>
      <w:r>
        <w:rPr>
          <w:highlight w:val="yellow"/>
        </w:rPr>
        <w:t xml:space="preserve"> will</w:t>
      </w:r>
      <w:r w:rsidRPr="009B340D">
        <w:rPr>
          <w:highlight w:val="yellow"/>
        </w:rPr>
        <w:t xml:space="preserve"> determine if the work requires such coverage.  If </w:t>
      </w:r>
      <w:r>
        <w:rPr>
          <w:highlight w:val="yellow"/>
        </w:rPr>
        <w:t>pre-determined that such coverage is not required</w:t>
      </w:r>
      <w:r w:rsidRPr="009B340D">
        <w:rPr>
          <w:highlight w:val="yellow"/>
        </w:rPr>
        <w:t>, remove from list.</w:t>
      </w:r>
    </w:p>
  </w:comment>
  <w:comment w:id="40" w:author="COMMENT" w:date="2011-05-13T12:12:00Z" w:initials="COMMENT">
    <w:p w14:paraId="44AAA159" w14:textId="77777777" w:rsidR="00FE6F98" w:rsidRPr="006C3019" w:rsidRDefault="00FE6F98" w:rsidP="00107BC3">
      <w:pPr>
        <w:rPr>
          <w:rFonts w:cs="Arial"/>
          <w:szCs w:val="22"/>
        </w:rPr>
      </w:pPr>
      <w:r>
        <w:annotationRef/>
      </w:r>
      <w:r w:rsidRPr="006C3019">
        <w:rPr>
          <w:rFonts w:cs="Arial"/>
          <w:szCs w:val="22"/>
        </w:rPr>
        <w:t xml:space="preserve">  Insert appropriate section end numbers.</w:t>
      </w:r>
    </w:p>
  </w:comment>
  <w:comment w:id="43" w:author="rogers" w:date="2015-05-08T08:24:00Z" w:initials="r">
    <w:p w14:paraId="0D341C06" w14:textId="77777777" w:rsidR="00FE6F98" w:rsidRPr="00C06780" w:rsidRDefault="00FE6F98" w:rsidP="006E3006">
      <w:pPr>
        <w:pStyle w:val="CommentText"/>
        <w:rPr>
          <w:rFonts w:cs="Arial"/>
          <w:sz w:val="22"/>
          <w:szCs w:val="22"/>
        </w:rPr>
      </w:pPr>
      <w:r>
        <w:rPr>
          <w:rStyle w:val="CommentReference"/>
        </w:rPr>
        <w:annotationRef/>
      </w:r>
      <w:r>
        <w:rPr>
          <w:rFonts w:cs="Arial"/>
          <w:sz w:val="22"/>
          <w:szCs w:val="22"/>
        </w:rPr>
        <w:t xml:space="preserve">  In the Contract Book, include only Form PW 200 from the prevailing wage schedule.</w:t>
      </w:r>
    </w:p>
  </w:comment>
  <w:comment w:id="44" w:author="Schoenheit, Roger K. [2]" w:date="2022-11-17T10:25:00Z" w:initials="RKS">
    <w:p w14:paraId="71343133" w14:textId="77777777" w:rsidR="00FE6F98" w:rsidRDefault="00FE6F98" w:rsidP="00E2131D">
      <w:pPr>
        <w:pStyle w:val="CommentText"/>
      </w:pPr>
      <w:r>
        <w:rPr>
          <w:rStyle w:val="CommentReference"/>
        </w:rPr>
        <w:annotationRef/>
      </w:r>
    </w:p>
    <w:p w14:paraId="7A505A59" w14:textId="77777777" w:rsidR="00FE6F98" w:rsidRDefault="00FE6F98" w:rsidP="00E2131D">
      <w:pPr>
        <w:pStyle w:val="CommentText"/>
      </w:pPr>
      <w:r>
        <w:t>PW 200 form will be obtained by the City PM</w:t>
      </w:r>
    </w:p>
  </w:comment>
  <w:comment w:id="45" w:author="Schoenheit, Roger K. [2]" w:date="2022-11-17T10:25:00Z" w:initials="RKS">
    <w:p w14:paraId="6CA1A9B1" w14:textId="77777777" w:rsidR="00FE6F98" w:rsidRDefault="00FE6F98" w:rsidP="003A1A41">
      <w:pPr>
        <w:pStyle w:val="CommentText"/>
      </w:pPr>
      <w:r>
        <w:rPr>
          <w:rStyle w:val="CommentReference"/>
        </w:rPr>
        <w:annotationRef/>
      </w:r>
    </w:p>
    <w:p w14:paraId="10F7D39B" w14:textId="77777777" w:rsidR="00FE6F98" w:rsidRDefault="00FE6F98" w:rsidP="003A1A41">
      <w:pPr>
        <w:pStyle w:val="CommentText"/>
      </w:pPr>
      <w:r>
        <w:t>Federal wage rates will be obtained by the City PM</w:t>
      </w:r>
    </w:p>
  </w:comment>
  <w:comment w:id="46" w:author="Schoenheit, Roger K." w:date="2017-01-03T08:51:00Z" w:initials="SRK">
    <w:p w14:paraId="54E7487D" w14:textId="77777777" w:rsidR="00FE6F98" w:rsidRPr="006C51D6" w:rsidRDefault="00FE6F98" w:rsidP="00C34E09">
      <w:pPr>
        <w:pStyle w:val="CommentText"/>
        <w:rPr>
          <w:highlight w:val="yellow"/>
        </w:rPr>
      </w:pPr>
      <w:r w:rsidRPr="006C51D6">
        <w:rPr>
          <w:rStyle w:val="CommentReference"/>
          <w:highlight w:val="yellow"/>
        </w:rPr>
        <w:annotationRef/>
      </w:r>
    </w:p>
    <w:p w14:paraId="47D4C80A" w14:textId="77777777" w:rsidR="00FE6F98" w:rsidRPr="006C51D6" w:rsidRDefault="00FE6F98" w:rsidP="00C34E09">
      <w:pPr>
        <w:pStyle w:val="CommentText"/>
        <w:rPr>
          <w:highlight w:val="yellow"/>
        </w:rPr>
      </w:pPr>
      <w:r w:rsidRPr="006C51D6">
        <w:rPr>
          <w:highlight w:val="yellow"/>
        </w:rPr>
        <w:t xml:space="preserve">  Project Manager to pre-determine if there are any existing environmental hazards that would require Pollution Liability coverage.  If not, remove from list.</w:t>
      </w:r>
    </w:p>
    <w:p w14:paraId="490AFF4C" w14:textId="77777777" w:rsidR="00FE6F98" w:rsidRPr="006C51D6" w:rsidRDefault="00FE6F98" w:rsidP="00C34E09">
      <w:pPr>
        <w:pStyle w:val="CommentText"/>
        <w:rPr>
          <w:highlight w:val="yellow"/>
        </w:rPr>
      </w:pPr>
    </w:p>
    <w:p w14:paraId="45F0F461" w14:textId="77777777" w:rsidR="00FE6F98" w:rsidRPr="006C51D6" w:rsidRDefault="00FE6F98" w:rsidP="00C34E09">
      <w:pPr>
        <w:pStyle w:val="CommentText"/>
        <w:rPr>
          <w:szCs w:val="22"/>
          <w:highlight w:val="yellow"/>
        </w:rPr>
      </w:pPr>
      <w:r w:rsidRPr="006C51D6">
        <w:rPr>
          <w:highlight w:val="yellow"/>
        </w:rPr>
        <w:t xml:space="preserve">  Include requirement only if </w:t>
      </w:r>
      <w:r w:rsidRPr="006C51D6">
        <w:rPr>
          <w:szCs w:val="22"/>
          <w:highlight w:val="yellow"/>
        </w:rPr>
        <w:t>one or more of the following items pertain:</w:t>
      </w:r>
    </w:p>
    <w:p w14:paraId="47DC0B0C" w14:textId="77777777" w:rsidR="00FE6F98" w:rsidRPr="006C51D6" w:rsidRDefault="00FE6F98" w:rsidP="00C34E09">
      <w:pPr>
        <w:pStyle w:val="CommentText"/>
        <w:rPr>
          <w:szCs w:val="22"/>
          <w:highlight w:val="yellow"/>
        </w:rPr>
      </w:pPr>
    </w:p>
    <w:p w14:paraId="5FA0B515" w14:textId="77777777" w:rsidR="00FE6F98" w:rsidRDefault="00FE6F98" w:rsidP="00C34E09">
      <w:pPr>
        <w:pStyle w:val="CommentText"/>
      </w:pPr>
      <w:r w:rsidRPr="006C51D6">
        <w:rPr>
          <w:szCs w:val="22"/>
          <w:highlight w:val="yellow"/>
        </w:rPr>
        <w:t>asbestos abatement; hazardous material disposal; lead abatement; mold abatement; PCB abatement; emergency medical response work; environmental remediation work; medical waste disposal; tank installation, maintenance and/or removal; pipeline maintenance, installation and/ or removal involving underground drilling; work involving or affecting wetlands</w:t>
      </w:r>
      <w:r>
        <w:rPr>
          <w:szCs w:val="22"/>
        </w:rPr>
        <w:t>.</w:t>
      </w:r>
    </w:p>
  </w:comment>
  <w:comment w:id="47" w:author="Schoenheit, Roger K. [2]" w:date="2022-05-06T10:54:00Z" w:initials="RKS">
    <w:p w14:paraId="334FCBC8" w14:textId="77777777" w:rsidR="00FE6F98" w:rsidRPr="00CB6E32" w:rsidRDefault="00FE6F98" w:rsidP="00C34E09">
      <w:pPr>
        <w:pStyle w:val="CommentText"/>
      </w:pPr>
      <w:r>
        <w:rPr>
          <w:rStyle w:val="CommentReference"/>
        </w:rPr>
        <w:annotationRef/>
      </w:r>
    </w:p>
    <w:p w14:paraId="174999BD" w14:textId="7688DC53" w:rsidR="00FE6F98" w:rsidRDefault="00FE6F98" w:rsidP="00C34E09">
      <w:pPr>
        <w:pStyle w:val="CommentText"/>
      </w:pPr>
      <w:r w:rsidRPr="00CB6E32">
        <w:t xml:space="preserve">  </w:t>
      </w:r>
      <w:r w:rsidRPr="006C51D6">
        <w:rPr>
          <w:highlight w:val="yellow"/>
        </w:rPr>
        <w:t xml:space="preserve">Builders Risk Insurance is only required for new building construction and renovations of existing buildings that are off right-of-way.  Project Manager or </w:t>
      </w:r>
      <w:r w:rsidR="00BA34D3">
        <w:rPr>
          <w:highlight w:val="yellow"/>
        </w:rPr>
        <w:t>Director of Purchasing/Purchasing Agent</w:t>
      </w:r>
      <w:r w:rsidRPr="006C51D6">
        <w:rPr>
          <w:highlight w:val="yellow"/>
        </w:rPr>
        <w:t xml:space="preserve"> will determine if the work requires such coverage.  If pre-determined that such coverage is not required, remove from list</w:t>
      </w:r>
      <w:r>
        <w:t>.</w:t>
      </w:r>
    </w:p>
  </w:comment>
  <w:comment w:id="48" w:author="rogers" w:date="2011-05-13T12:12:00Z" w:initials="r">
    <w:p w14:paraId="07283023" w14:textId="77777777" w:rsidR="00FE6F98" w:rsidRPr="006F180C" w:rsidRDefault="00FE6F98" w:rsidP="003F65A3">
      <w:pPr>
        <w:rPr>
          <w:rFonts w:asciiTheme="minorHAnsi" w:hAnsiTheme="minorHAnsi" w:cstheme="minorHAnsi"/>
        </w:rPr>
      </w:pPr>
      <w:r>
        <w:rPr>
          <w:rStyle w:val="CommentReference"/>
        </w:rPr>
        <w:annotationRef/>
      </w:r>
      <w:r w:rsidRPr="006F180C">
        <w:rPr>
          <w:rFonts w:asciiTheme="minorHAnsi" w:hAnsiTheme="minorHAnsi" w:cstheme="minorHAnsi"/>
          <w:szCs w:val="22"/>
        </w:rPr>
        <w:t xml:space="preserve">  Update page numbers accordingly.  Also update indexes and table of contents.</w:t>
      </w:r>
    </w:p>
  </w:comment>
  <w:comment w:id="49" w:author="rogers" w:date="2011-05-13T12:12:00Z" w:initials="r">
    <w:p w14:paraId="2BCB559B" w14:textId="77777777" w:rsidR="00FE6F98" w:rsidRPr="006F180C" w:rsidRDefault="00FE6F98" w:rsidP="003F65A3">
      <w:pPr>
        <w:rPr>
          <w:rFonts w:asciiTheme="minorHAnsi" w:hAnsiTheme="minorHAnsi" w:cstheme="minorHAnsi"/>
        </w:rPr>
      </w:pPr>
      <w:r>
        <w:rPr>
          <w:rStyle w:val="CommentReference"/>
        </w:rPr>
        <w:annotationRef/>
      </w:r>
      <w:r w:rsidRPr="006F180C">
        <w:rPr>
          <w:rFonts w:asciiTheme="minorHAnsi" w:hAnsiTheme="minorHAnsi" w:cstheme="minorHAnsi"/>
          <w:szCs w:val="22"/>
        </w:rPr>
        <w:t xml:space="preserve">  Update page numbers accordingly.  Also update indexes and table of contents.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5B3237" w15:done="0"/>
  <w15:commentEx w15:paraId="44A408DA" w15:done="0"/>
  <w15:commentEx w15:paraId="60A254A0" w15:done="0"/>
  <w15:commentEx w15:paraId="06E8B5F0" w15:done="0"/>
  <w15:commentEx w15:paraId="5074A3B1" w15:done="0"/>
  <w15:commentEx w15:paraId="075F52E0" w15:done="0"/>
  <w15:commentEx w15:paraId="2D174CBE" w15:done="0"/>
  <w15:commentEx w15:paraId="131CF416" w15:done="0"/>
  <w15:commentEx w15:paraId="37821B1E" w15:done="0"/>
  <w15:commentEx w15:paraId="3B651F3A" w15:done="0"/>
  <w15:commentEx w15:paraId="5D93A879" w15:done="0"/>
  <w15:commentEx w15:paraId="05F6941E" w15:done="0"/>
  <w15:commentEx w15:paraId="7CC86331" w15:done="0"/>
  <w15:commentEx w15:paraId="2E925B4B" w15:done="0"/>
  <w15:commentEx w15:paraId="3FC515E7" w15:done="0"/>
  <w15:commentEx w15:paraId="06E6079A" w15:done="0"/>
  <w15:commentEx w15:paraId="45CC4404" w15:done="0"/>
  <w15:commentEx w15:paraId="6D6219FA" w15:done="0"/>
  <w15:commentEx w15:paraId="03A11220" w15:done="0"/>
  <w15:commentEx w15:paraId="42AE0AE2" w15:done="0"/>
  <w15:commentEx w15:paraId="21EAFC6E" w15:done="0"/>
  <w15:commentEx w15:paraId="26E769BC" w15:done="0"/>
  <w15:commentEx w15:paraId="76372927" w15:done="0"/>
  <w15:commentEx w15:paraId="3A818409" w15:done="0"/>
  <w15:commentEx w15:paraId="73A035A3" w15:done="0"/>
  <w15:commentEx w15:paraId="3D7BC7FE" w15:done="0"/>
  <w15:commentEx w15:paraId="058059B6" w15:done="0"/>
  <w15:commentEx w15:paraId="3429B348" w15:done="0"/>
  <w15:commentEx w15:paraId="53CE92F2" w15:done="0"/>
  <w15:commentEx w15:paraId="0F63E822" w15:done="0"/>
  <w15:commentEx w15:paraId="06CD1EEC" w15:done="0"/>
  <w15:commentEx w15:paraId="0627EA8D" w15:done="0"/>
  <w15:commentEx w15:paraId="2F5B27B7" w15:done="0"/>
  <w15:commentEx w15:paraId="015B4DBE" w15:done="0"/>
  <w15:commentEx w15:paraId="32AB9B58" w15:done="0"/>
  <w15:commentEx w15:paraId="7C734FBD" w15:done="0"/>
  <w15:commentEx w15:paraId="6EC6FE84" w15:done="0"/>
  <w15:commentEx w15:paraId="6284C5F2" w15:done="0"/>
  <w15:commentEx w15:paraId="2F924A3D" w15:done="0"/>
  <w15:commentEx w15:paraId="44AAA159" w15:done="0"/>
  <w15:commentEx w15:paraId="0D341C06" w15:done="0"/>
  <w15:commentEx w15:paraId="7A505A59" w15:done="0"/>
  <w15:commentEx w15:paraId="10F7D39B" w15:done="0"/>
  <w15:commentEx w15:paraId="5FA0B515" w15:done="0"/>
  <w15:commentEx w15:paraId="174999BD" w15:done="0"/>
  <w15:commentEx w15:paraId="07283023" w15:done="0"/>
  <w15:commentEx w15:paraId="2BCB559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FE04B" w14:textId="77777777" w:rsidR="00FE6F98" w:rsidRDefault="00FE6F98" w:rsidP="00AC5EF8">
      <w:r>
        <w:separator/>
      </w:r>
    </w:p>
  </w:endnote>
  <w:endnote w:type="continuationSeparator" w:id="0">
    <w:p w14:paraId="7CC4E693" w14:textId="77777777" w:rsidR="00FE6F98" w:rsidRDefault="00FE6F98" w:rsidP="00AC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altName w:val="Bahnschrift Light"/>
    <w:panose1 w:val="020B05020402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B6E5F" w14:textId="7CE450CE" w:rsidR="00FE6F98" w:rsidRPr="00DD2D82" w:rsidRDefault="00B372D6">
    <w:pPr>
      <w:pStyle w:val="Footer"/>
      <w:rPr>
        <w:rFonts w:asciiTheme="majorHAnsi" w:hAnsiTheme="majorHAnsi" w:cstheme="majorHAnsi"/>
        <w:sz w:val="16"/>
        <w:szCs w:val="16"/>
      </w:rPr>
    </w:pPr>
    <w:r>
      <w:rPr>
        <w:rFonts w:asciiTheme="majorHAnsi" w:hAnsiTheme="majorHAnsi" w:cstheme="majorHAnsi"/>
        <w:sz w:val="16"/>
        <w:szCs w:val="16"/>
      </w:rPr>
      <w:t>September 12, 2024</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70C73" w14:textId="1B12CAEB" w:rsidR="00FE6F98" w:rsidRPr="00565917" w:rsidRDefault="00FE6F98" w:rsidP="00475EEB">
    <w:pPr>
      <w:pStyle w:val="Footer"/>
      <w:jc w:val="center"/>
      <w:rPr>
        <w:szCs w:val="22"/>
      </w:rPr>
    </w:pPr>
    <w:r>
      <w:t xml:space="preserve">Page </w:t>
    </w:r>
    <w:r w:rsidRPr="00565917">
      <w:rPr>
        <w:szCs w:val="22"/>
      </w:rPr>
      <w:t>P</w:t>
    </w:r>
    <w:r>
      <w:rPr>
        <w:szCs w:val="22"/>
      </w:rPr>
      <w:t>-17A</w:t>
    </w:r>
    <w:r w:rsidRPr="00565917">
      <w:rPr>
        <w:szCs w:val="22"/>
      </w:rPr>
      <w:t xml:space="preserve"> of P</w:t>
    </w:r>
    <w:r>
      <w:rPr>
        <w:szCs w:val="22"/>
      </w:rPr>
      <w:t>-17A</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3B46C" w14:textId="77777777" w:rsidR="00FE6F98" w:rsidRDefault="00FE6F98">
    <w:pPr>
      <w:pStyle w:val="Footer"/>
    </w:pPr>
    <w:r>
      <w:rPr>
        <w:rFonts w:cs="Arial"/>
        <w:sz w:val="16"/>
        <w:szCs w:val="16"/>
      </w:rPr>
      <w:t>January 10, 2011</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61F62" w14:textId="366FB124" w:rsidR="00FE6F98" w:rsidRPr="007E3F13" w:rsidRDefault="00FE6F98">
    <w:pPr>
      <w:pStyle w:val="Footer"/>
      <w:jc w:val="center"/>
      <w:rPr>
        <w:rFonts w:cs="Arial"/>
        <w:szCs w:val="22"/>
      </w:rPr>
    </w:pPr>
    <w:r>
      <w:t xml:space="preserve">Page </w:t>
    </w:r>
    <w:r w:rsidRPr="007E3F13">
      <w:rPr>
        <w:rFonts w:cs="Arial"/>
        <w:szCs w:val="22"/>
      </w:rPr>
      <w:t>P-</w:t>
    </w:r>
    <w:sdt>
      <w:sdtPr>
        <w:rPr>
          <w:rFonts w:cs="Arial"/>
          <w:szCs w:val="22"/>
        </w:rPr>
        <w:id w:val="-486092288"/>
        <w:docPartObj>
          <w:docPartGallery w:val="Page Numbers (Bottom of Page)"/>
          <w:docPartUnique/>
        </w:docPartObj>
      </w:sdtPr>
      <w:sdtEndPr/>
      <w:sdtContent>
        <w:r>
          <w:rPr>
            <w:rFonts w:cs="Arial"/>
            <w:szCs w:val="22"/>
          </w:rPr>
          <w:t>18</w:t>
        </w:r>
        <w:r w:rsidRPr="007E3F13">
          <w:rPr>
            <w:rFonts w:cs="Arial"/>
            <w:szCs w:val="22"/>
          </w:rPr>
          <w:fldChar w:fldCharType="begin"/>
        </w:r>
        <w:r w:rsidRPr="007E3F13">
          <w:rPr>
            <w:rFonts w:cs="Arial"/>
            <w:szCs w:val="22"/>
          </w:rPr>
          <w:instrText xml:space="preserve"> PAGE   \* MERGEFORMAT </w:instrText>
        </w:r>
        <w:r w:rsidRPr="007E3F13">
          <w:rPr>
            <w:rFonts w:cs="Arial"/>
            <w:szCs w:val="22"/>
          </w:rPr>
          <w:fldChar w:fldCharType="separate"/>
        </w:r>
        <w:r w:rsidR="00BA39B4">
          <w:rPr>
            <w:rFonts w:cs="Arial"/>
            <w:noProof/>
            <w:szCs w:val="22"/>
          </w:rPr>
          <w:t>C</w:t>
        </w:r>
        <w:r w:rsidRPr="007E3F13">
          <w:rPr>
            <w:rFonts w:cs="Arial"/>
            <w:szCs w:val="22"/>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4521"/>
      <w:docPartObj>
        <w:docPartGallery w:val="Page Numbers (Bottom of Page)"/>
        <w:docPartUnique/>
      </w:docPartObj>
    </w:sdtPr>
    <w:sdtEndPr>
      <w:rPr>
        <w:noProof/>
      </w:rPr>
    </w:sdtEndPr>
    <w:sdtContent>
      <w:p w14:paraId="241C1614" w14:textId="02DFA629" w:rsidR="00FE6F98" w:rsidRDefault="00FE6F98">
        <w:pPr>
          <w:pStyle w:val="Footer"/>
          <w:jc w:val="center"/>
        </w:pPr>
        <w:r>
          <w:t>Page P-</w:t>
        </w:r>
        <w:r>
          <w:fldChar w:fldCharType="begin"/>
        </w:r>
        <w:r>
          <w:instrText xml:space="preserve"> PAGE   \* MERGEFORMAT </w:instrText>
        </w:r>
        <w:r>
          <w:fldChar w:fldCharType="separate"/>
        </w:r>
        <w:r w:rsidR="00BA39B4">
          <w:rPr>
            <w:noProof/>
          </w:rPr>
          <w:t>22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FB69" w14:textId="1C881EE4" w:rsidR="00FE6F98" w:rsidRPr="007E3F13" w:rsidRDefault="00FE6F98">
    <w:pPr>
      <w:pStyle w:val="Footer"/>
      <w:jc w:val="center"/>
      <w:rPr>
        <w:rFonts w:cs="Arial"/>
        <w:szCs w:val="22"/>
      </w:rPr>
    </w:pPr>
    <w:r>
      <w:t xml:space="preserve">Page </w:t>
    </w:r>
    <w:r w:rsidRPr="007E3F13">
      <w:rPr>
        <w:rFonts w:cs="Arial"/>
        <w:szCs w:val="22"/>
      </w:rPr>
      <w:t>P-</w:t>
    </w:r>
    <w:sdt>
      <w:sdtPr>
        <w:rPr>
          <w:rFonts w:cs="Arial"/>
          <w:szCs w:val="22"/>
        </w:rPr>
        <w:id w:val="-1637248108"/>
        <w:docPartObj>
          <w:docPartGallery w:val="Page Numbers (Bottom of Page)"/>
          <w:docPartUnique/>
        </w:docPartObj>
      </w:sdtPr>
      <w:sdtEndPr/>
      <w:sdtContent>
        <w:r w:rsidRPr="007E3F13">
          <w:rPr>
            <w:rFonts w:cs="Arial"/>
            <w:szCs w:val="22"/>
          </w:rPr>
          <w:fldChar w:fldCharType="begin"/>
        </w:r>
        <w:r w:rsidRPr="007E3F13">
          <w:rPr>
            <w:rFonts w:cs="Arial"/>
            <w:szCs w:val="22"/>
          </w:rPr>
          <w:instrText xml:space="preserve"> PAGE   \* MERGEFORMAT </w:instrText>
        </w:r>
        <w:r w:rsidRPr="007E3F13">
          <w:rPr>
            <w:rFonts w:cs="Arial"/>
            <w:szCs w:val="22"/>
          </w:rPr>
          <w:fldChar w:fldCharType="separate"/>
        </w:r>
        <w:r w:rsidR="00BA39B4">
          <w:rPr>
            <w:rFonts w:cs="Arial"/>
            <w:noProof/>
            <w:szCs w:val="22"/>
          </w:rPr>
          <w:t>23</w:t>
        </w:r>
        <w:r w:rsidRPr="007E3F13">
          <w:rPr>
            <w:rFonts w:cs="Arial"/>
            <w:szCs w:val="22"/>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378D" w14:textId="4AC49A49" w:rsidR="00FE6F98" w:rsidRPr="007E3F13" w:rsidRDefault="00FE6F98">
    <w:pPr>
      <w:pStyle w:val="Footer"/>
      <w:jc w:val="center"/>
      <w:rPr>
        <w:rFonts w:cs="Arial"/>
        <w:szCs w:val="22"/>
      </w:rPr>
    </w:pPr>
    <w:r>
      <w:t xml:space="preserve">Page </w:t>
    </w:r>
    <w:r w:rsidRPr="007E3F13">
      <w:rPr>
        <w:rFonts w:cs="Arial"/>
        <w:szCs w:val="22"/>
      </w:rPr>
      <w:t>P-</w:t>
    </w:r>
    <w:sdt>
      <w:sdtPr>
        <w:rPr>
          <w:rFonts w:cs="Arial"/>
          <w:szCs w:val="22"/>
        </w:rPr>
        <w:id w:val="-437441823"/>
        <w:docPartObj>
          <w:docPartGallery w:val="Page Numbers (Bottom of Page)"/>
          <w:docPartUnique/>
        </w:docPartObj>
      </w:sdtPr>
      <w:sdtEndPr/>
      <w:sdtContent>
        <w:r w:rsidRPr="007E3F13">
          <w:rPr>
            <w:rFonts w:cs="Arial"/>
            <w:szCs w:val="22"/>
          </w:rPr>
          <w:fldChar w:fldCharType="begin"/>
        </w:r>
        <w:r w:rsidRPr="007E3F13">
          <w:rPr>
            <w:rFonts w:cs="Arial"/>
            <w:szCs w:val="22"/>
          </w:rPr>
          <w:instrText xml:space="preserve"> PAGE   \* MERGEFORMAT </w:instrText>
        </w:r>
        <w:r w:rsidRPr="007E3F13">
          <w:rPr>
            <w:rFonts w:cs="Arial"/>
            <w:szCs w:val="22"/>
          </w:rPr>
          <w:fldChar w:fldCharType="separate"/>
        </w:r>
        <w:r w:rsidR="00BA39B4">
          <w:rPr>
            <w:rFonts w:cs="Arial"/>
            <w:noProof/>
            <w:szCs w:val="22"/>
          </w:rPr>
          <w:t>24</w:t>
        </w:r>
        <w:r w:rsidRPr="007E3F13">
          <w:rPr>
            <w:rFonts w:cs="Arial"/>
            <w:szCs w:val="22"/>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9EC9" w14:textId="6EBE5910" w:rsidR="00FE6F98" w:rsidRPr="007E3F13" w:rsidRDefault="00FE6F98">
    <w:pPr>
      <w:pStyle w:val="Footer"/>
      <w:jc w:val="center"/>
      <w:rPr>
        <w:rFonts w:cs="Arial"/>
        <w:szCs w:val="22"/>
      </w:rPr>
    </w:pPr>
    <w:r>
      <w:t xml:space="preserve">Page </w:t>
    </w:r>
    <w:r w:rsidRPr="007E3F13">
      <w:rPr>
        <w:rFonts w:cs="Arial"/>
        <w:szCs w:val="22"/>
      </w:rPr>
      <w:t>P-</w:t>
    </w:r>
    <w:sdt>
      <w:sdtPr>
        <w:rPr>
          <w:rFonts w:cs="Arial"/>
          <w:szCs w:val="22"/>
        </w:rPr>
        <w:id w:val="1988053161"/>
        <w:docPartObj>
          <w:docPartGallery w:val="Page Numbers (Bottom of Page)"/>
          <w:docPartUnique/>
        </w:docPartObj>
      </w:sdtPr>
      <w:sdtEndPr/>
      <w:sdtContent>
        <w:r w:rsidRPr="007E3F13">
          <w:rPr>
            <w:rFonts w:cs="Arial"/>
            <w:szCs w:val="22"/>
          </w:rPr>
          <w:fldChar w:fldCharType="begin"/>
        </w:r>
        <w:r w:rsidRPr="007E3F13">
          <w:rPr>
            <w:rFonts w:cs="Arial"/>
            <w:szCs w:val="22"/>
          </w:rPr>
          <w:instrText xml:space="preserve"> PAGE   \* MERGEFORMAT </w:instrText>
        </w:r>
        <w:r w:rsidRPr="007E3F13">
          <w:rPr>
            <w:rFonts w:cs="Arial"/>
            <w:szCs w:val="22"/>
          </w:rPr>
          <w:fldChar w:fldCharType="separate"/>
        </w:r>
        <w:r w:rsidR="00BA39B4">
          <w:rPr>
            <w:rFonts w:cs="Arial"/>
            <w:noProof/>
            <w:szCs w:val="22"/>
          </w:rPr>
          <w:t>25</w:t>
        </w:r>
        <w:r w:rsidRPr="007E3F13">
          <w:rPr>
            <w:rFonts w:cs="Arial"/>
            <w:szCs w:val="22"/>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6E274" w14:textId="3389359F" w:rsidR="00FE6F98" w:rsidRDefault="00FE6F98">
    <w:pPr>
      <w:pStyle w:val="Footer"/>
      <w:jc w:val="center"/>
    </w:pPr>
    <w:r>
      <w:t>Page P-</w:t>
    </w:r>
    <w:sdt>
      <w:sdtPr>
        <w:id w:val="-13507181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A39B4">
          <w:rPr>
            <w:noProof/>
          </w:rPr>
          <w:t>28</w:t>
        </w:r>
        <w:r>
          <w:rPr>
            <w:noProof/>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3F1C7" w14:textId="77777777" w:rsidR="00FE6F98" w:rsidRPr="00567A89" w:rsidRDefault="00FE6F98" w:rsidP="00567A89">
    <w:pPr>
      <w:pStyle w:val="Footer"/>
      <w:jc w:val="center"/>
      <w:rPr>
        <w:rFonts w:asciiTheme="minorHAnsi" w:hAnsiTheme="minorHAnsi" w:cstheme="minorHAnsi"/>
        <w:szCs w:val="22"/>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11BA9" w14:textId="77777777" w:rsidR="00FE6F98" w:rsidRPr="00567A89" w:rsidRDefault="00FE6F98">
    <w:pPr>
      <w:pStyle w:val="Footer"/>
      <w:jc w:val="center"/>
      <w:rPr>
        <w:rFonts w:asciiTheme="minorHAnsi" w:hAnsiTheme="minorHAnsi" w:cstheme="minorHAnsi"/>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88F4D" w14:textId="496E5B58" w:rsidR="00FE6F98" w:rsidRDefault="00B372D6">
    <w:pPr>
      <w:pStyle w:val="Footer"/>
    </w:pPr>
    <w:r>
      <w:rPr>
        <w:rFonts w:cs="Arial"/>
        <w:sz w:val="16"/>
        <w:szCs w:val="16"/>
      </w:rPr>
      <w:t>September 12, 2024</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923560"/>
      <w:docPartObj>
        <w:docPartGallery w:val="Page Numbers (Bottom of Page)"/>
        <w:docPartUnique/>
      </w:docPartObj>
    </w:sdtPr>
    <w:sdtEndPr/>
    <w:sdtContent>
      <w:p w14:paraId="093945A9" w14:textId="43E9D9EF" w:rsidR="00FE6F98" w:rsidRPr="00813107" w:rsidRDefault="00FE6F98">
        <w:pPr>
          <w:pStyle w:val="Footer"/>
          <w:jc w:val="center"/>
          <w:rPr>
            <w:rFonts w:asciiTheme="minorHAnsi" w:hAnsiTheme="minorHAnsi" w:cstheme="minorHAnsi"/>
          </w:rPr>
        </w:pPr>
        <w:r>
          <w:t xml:space="preserve">Page </w:t>
        </w:r>
        <w:r w:rsidRPr="00813107">
          <w:rPr>
            <w:rFonts w:asciiTheme="minorHAnsi" w:hAnsiTheme="minorHAnsi" w:cstheme="minorHAnsi"/>
            <w:szCs w:val="22"/>
          </w:rPr>
          <w:t>A-</w:t>
        </w:r>
        <w:r w:rsidRPr="00813107">
          <w:rPr>
            <w:rFonts w:asciiTheme="minorHAnsi" w:hAnsiTheme="minorHAnsi" w:cstheme="minorHAnsi"/>
            <w:szCs w:val="22"/>
          </w:rPr>
          <w:fldChar w:fldCharType="begin"/>
        </w:r>
        <w:r w:rsidRPr="00813107">
          <w:rPr>
            <w:rFonts w:asciiTheme="minorHAnsi" w:hAnsiTheme="minorHAnsi" w:cstheme="minorHAnsi"/>
            <w:szCs w:val="22"/>
          </w:rPr>
          <w:instrText xml:space="preserve"> PAGE   \* MERGEFORMAT </w:instrText>
        </w:r>
        <w:r w:rsidRPr="00813107">
          <w:rPr>
            <w:rFonts w:asciiTheme="minorHAnsi" w:hAnsiTheme="minorHAnsi" w:cstheme="minorHAnsi"/>
            <w:szCs w:val="22"/>
          </w:rPr>
          <w:fldChar w:fldCharType="separate"/>
        </w:r>
        <w:r w:rsidR="00BA39B4">
          <w:rPr>
            <w:rFonts w:asciiTheme="minorHAnsi" w:hAnsiTheme="minorHAnsi" w:cstheme="minorHAnsi"/>
            <w:noProof/>
            <w:szCs w:val="22"/>
          </w:rPr>
          <w:t>11</w:t>
        </w:r>
        <w:r w:rsidRPr="00813107">
          <w:rPr>
            <w:rFonts w:asciiTheme="minorHAnsi" w:hAnsiTheme="minorHAnsi" w:cstheme="minorHAnsi"/>
            <w:szCs w:val="22"/>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C27C7" w14:textId="77777777" w:rsidR="00FE6F98" w:rsidRPr="00567A89" w:rsidRDefault="00FE6F98" w:rsidP="00567A89">
    <w:pPr>
      <w:pStyle w:val="Footer"/>
      <w:jc w:val="center"/>
      <w:rPr>
        <w:rFonts w:asciiTheme="minorHAnsi" w:hAnsiTheme="minorHAnsi" w:cstheme="minorHAnsi"/>
        <w:szCs w:val="22"/>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53C3" w14:textId="77777777" w:rsidR="00FE6F98" w:rsidRPr="00567A89" w:rsidRDefault="00FE6F98" w:rsidP="00567A89">
    <w:pPr>
      <w:pStyle w:val="Footer"/>
      <w:jc w:val="center"/>
      <w:rPr>
        <w:rFonts w:asciiTheme="minorHAnsi" w:hAnsiTheme="minorHAnsi" w:cstheme="minorHAnsi"/>
        <w:szCs w:val="22"/>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2506987"/>
      <w:docPartObj>
        <w:docPartGallery w:val="Page Numbers (Bottom of Page)"/>
        <w:docPartUnique/>
      </w:docPartObj>
    </w:sdtPr>
    <w:sdtEndPr/>
    <w:sdtContent>
      <w:p w14:paraId="4B444839" w14:textId="382AFD75" w:rsidR="00FE6F98" w:rsidRPr="00356F33" w:rsidRDefault="00FE6F98" w:rsidP="00AB1294">
        <w:pPr>
          <w:pStyle w:val="Footer"/>
          <w:jc w:val="center"/>
          <w:rPr>
            <w:rFonts w:cs="Arial"/>
            <w:szCs w:val="22"/>
          </w:rPr>
        </w:pPr>
        <w:r>
          <w:t xml:space="preserve">Page </w:t>
        </w:r>
        <w:r w:rsidRPr="00A55E44">
          <w:rPr>
            <w:rFonts w:cs="Arial"/>
            <w:szCs w:val="22"/>
          </w:rPr>
          <w:t>SLR-</w:t>
        </w:r>
        <w:r w:rsidRPr="00A55E44">
          <w:rPr>
            <w:rFonts w:cs="Arial"/>
            <w:szCs w:val="22"/>
          </w:rPr>
          <w:fldChar w:fldCharType="begin"/>
        </w:r>
        <w:r w:rsidRPr="00A55E44">
          <w:rPr>
            <w:rFonts w:cs="Arial"/>
            <w:szCs w:val="22"/>
          </w:rPr>
          <w:instrText xml:space="preserve"> PAGE   \* MERGEFORMAT </w:instrText>
        </w:r>
        <w:r w:rsidRPr="00A55E44">
          <w:rPr>
            <w:rFonts w:cs="Arial"/>
            <w:szCs w:val="22"/>
          </w:rPr>
          <w:fldChar w:fldCharType="separate"/>
        </w:r>
        <w:r w:rsidR="00BA39B4">
          <w:rPr>
            <w:rFonts w:cs="Arial"/>
            <w:noProof/>
            <w:szCs w:val="22"/>
          </w:rPr>
          <w:t>2</w:t>
        </w:r>
        <w:r w:rsidRPr="00A55E44">
          <w:rPr>
            <w:rFonts w:cs="Arial"/>
            <w:szCs w:val="22"/>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70660229"/>
      <w:docPartObj>
        <w:docPartGallery w:val="Page Numbers (Bottom of Page)"/>
        <w:docPartUnique/>
      </w:docPartObj>
    </w:sdtPr>
    <w:sdtEndPr/>
    <w:sdtContent>
      <w:p w14:paraId="04D2B76B" w14:textId="78EEF9AC" w:rsidR="00FE6F98" w:rsidRPr="00813107" w:rsidRDefault="00FE6F98">
        <w:pPr>
          <w:pStyle w:val="Footer"/>
          <w:jc w:val="center"/>
          <w:rPr>
            <w:rFonts w:asciiTheme="minorHAnsi" w:hAnsiTheme="minorHAnsi" w:cstheme="minorHAnsi"/>
          </w:rPr>
        </w:pPr>
        <w:r w:rsidRPr="00CE5F59">
          <w:rPr>
            <w:rFonts w:asciiTheme="majorHAnsi" w:hAnsiTheme="majorHAnsi" w:cstheme="majorHAnsi"/>
            <w:sz w:val="16"/>
            <w:szCs w:val="16"/>
          </w:rPr>
          <w:t>Adopted 4/7/2004</w:t>
        </w:r>
        <w:r>
          <w:rPr>
            <w:rFonts w:asciiTheme="majorHAnsi" w:hAnsiTheme="majorHAnsi" w:cstheme="majorHAnsi"/>
            <w:sz w:val="16"/>
            <w:szCs w:val="16"/>
          </w:rPr>
          <w:tab/>
        </w:r>
        <w:r>
          <w:t xml:space="preserve">Page </w:t>
        </w:r>
        <w:r w:rsidRPr="00813107">
          <w:rPr>
            <w:rFonts w:asciiTheme="minorHAnsi" w:hAnsiTheme="minorHAnsi" w:cstheme="minorHAnsi"/>
            <w:szCs w:val="22"/>
          </w:rPr>
          <w:t>SLR-</w:t>
        </w:r>
        <w:r w:rsidRPr="00813107">
          <w:rPr>
            <w:rFonts w:asciiTheme="minorHAnsi" w:hAnsiTheme="minorHAnsi" w:cstheme="minorHAnsi"/>
            <w:szCs w:val="22"/>
          </w:rPr>
          <w:fldChar w:fldCharType="begin"/>
        </w:r>
        <w:r w:rsidRPr="00813107">
          <w:rPr>
            <w:rFonts w:asciiTheme="minorHAnsi" w:hAnsiTheme="minorHAnsi" w:cstheme="minorHAnsi"/>
            <w:szCs w:val="22"/>
          </w:rPr>
          <w:instrText xml:space="preserve"> PAGE   \* MERGEFORMAT </w:instrText>
        </w:r>
        <w:r w:rsidRPr="00813107">
          <w:rPr>
            <w:rFonts w:asciiTheme="minorHAnsi" w:hAnsiTheme="minorHAnsi" w:cstheme="minorHAnsi"/>
            <w:szCs w:val="22"/>
          </w:rPr>
          <w:fldChar w:fldCharType="separate"/>
        </w:r>
        <w:r w:rsidR="00BA39B4">
          <w:rPr>
            <w:rFonts w:asciiTheme="minorHAnsi" w:hAnsiTheme="minorHAnsi" w:cstheme="minorHAnsi"/>
            <w:noProof/>
            <w:szCs w:val="22"/>
          </w:rPr>
          <w:t>6</w:t>
        </w:r>
        <w:r w:rsidRPr="00813107">
          <w:rPr>
            <w:rFonts w:asciiTheme="minorHAnsi" w:hAnsiTheme="minorHAnsi" w:cstheme="minorHAnsi"/>
            <w:szCs w:val="22"/>
          </w:rPr>
          <w:fldChar w:fldCharType="end"/>
        </w:r>
        <w:r>
          <w:rPr>
            <w:rFonts w:asciiTheme="majorHAnsi" w:hAnsiTheme="majorHAnsi" w:cstheme="majorHAnsi"/>
            <w:sz w:val="16"/>
            <w:szCs w:val="16"/>
          </w:rPr>
          <w:tab/>
          <w:t>Revised 11/1/2014</w:t>
        </w:r>
      </w:p>
    </w:sdtContent>
  </w:sdt>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2844" w14:textId="02ED44D3" w:rsidR="00FE6F98" w:rsidRPr="00A11DDC" w:rsidRDefault="00FE6F98">
    <w:pPr>
      <w:pStyle w:val="Footer"/>
      <w:jc w:val="center"/>
      <w:rPr>
        <w:rFonts w:cs="Arial"/>
        <w:szCs w:val="22"/>
      </w:rPr>
    </w:pPr>
    <w:r>
      <w:t xml:space="preserve">Page </w:t>
    </w:r>
    <w:r w:rsidRPr="00A11DDC">
      <w:rPr>
        <w:rFonts w:cs="Arial"/>
        <w:szCs w:val="22"/>
      </w:rPr>
      <w:t>SLR-</w:t>
    </w:r>
    <w:r w:rsidRPr="00A11DDC">
      <w:rPr>
        <w:rFonts w:cs="Arial"/>
        <w:szCs w:val="22"/>
      </w:rPr>
      <w:fldChar w:fldCharType="begin"/>
    </w:r>
    <w:r w:rsidRPr="00A11DDC">
      <w:rPr>
        <w:rFonts w:cs="Arial"/>
        <w:szCs w:val="22"/>
      </w:rPr>
      <w:instrText xml:space="preserve"> PAGE   \* MERGEFORMAT </w:instrText>
    </w:r>
    <w:r w:rsidRPr="00A11DDC">
      <w:rPr>
        <w:rFonts w:cs="Arial"/>
        <w:szCs w:val="22"/>
      </w:rPr>
      <w:fldChar w:fldCharType="separate"/>
    </w:r>
    <w:r w:rsidR="00BA39B4">
      <w:rPr>
        <w:rFonts w:cs="Arial"/>
        <w:noProof/>
        <w:szCs w:val="22"/>
      </w:rPr>
      <w:t>8</w:t>
    </w:r>
    <w:r w:rsidRPr="00A11DDC">
      <w:rPr>
        <w:rFonts w:cs="Arial"/>
        <w:szCs w:val="22"/>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EB609" w14:textId="3A9A080A" w:rsidR="00FE6F98" w:rsidRPr="00A11DDC" w:rsidRDefault="00FE6F98">
    <w:pPr>
      <w:pStyle w:val="Footer"/>
      <w:jc w:val="center"/>
      <w:rPr>
        <w:rFonts w:cs="Arial"/>
        <w:szCs w:val="22"/>
      </w:rPr>
    </w:pPr>
    <w:r>
      <w:t xml:space="preserve">Page </w:t>
    </w:r>
    <w:r w:rsidRPr="00A11DDC">
      <w:rPr>
        <w:rFonts w:cs="Arial"/>
        <w:szCs w:val="22"/>
      </w:rPr>
      <w:t>SLR-</w:t>
    </w:r>
    <w:r w:rsidRPr="00A11DDC">
      <w:rPr>
        <w:rFonts w:cs="Arial"/>
        <w:szCs w:val="22"/>
      </w:rPr>
      <w:fldChar w:fldCharType="begin"/>
    </w:r>
    <w:r w:rsidRPr="00A11DDC">
      <w:rPr>
        <w:rFonts w:cs="Arial"/>
        <w:szCs w:val="22"/>
      </w:rPr>
      <w:instrText xml:space="preserve"> PAGE   \* MERGEFORMAT </w:instrText>
    </w:r>
    <w:r w:rsidRPr="00A11DDC">
      <w:rPr>
        <w:rFonts w:cs="Arial"/>
        <w:szCs w:val="22"/>
      </w:rPr>
      <w:fldChar w:fldCharType="separate"/>
    </w:r>
    <w:r w:rsidR="00BA39B4">
      <w:rPr>
        <w:rFonts w:cs="Arial"/>
        <w:noProof/>
        <w:szCs w:val="22"/>
      </w:rPr>
      <w:t>10</w:t>
    </w:r>
    <w:r w:rsidRPr="00A11DDC">
      <w:rPr>
        <w:rFonts w:cs="Arial"/>
        <w:szCs w:val="22"/>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A0175" w14:textId="4F4C017D" w:rsidR="00FE6F98" w:rsidRPr="00A11DDC" w:rsidRDefault="00FE6F98">
    <w:pPr>
      <w:pStyle w:val="Footer"/>
      <w:jc w:val="center"/>
      <w:rPr>
        <w:rFonts w:cs="Arial"/>
        <w:szCs w:val="22"/>
      </w:rPr>
    </w:pPr>
    <w:r>
      <w:t xml:space="preserve">Page </w:t>
    </w:r>
    <w:r w:rsidRPr="00A11DDC">
      <w:rPr>
        <w:rFonts w:cs="Arial"/>
        <w:szCs w:val="22"/>
      </w:rPr>
      <w:t>SLR-</w:t>
    </w:r>
    <w:r w:rsidRPr="00A11DDC">
      <w:rPr>
        <w:rFonts w:cs="Arial"/>
        <w:szCs w:val="22"/>
      </w:rPr>
      <w:fldChar w:fldCharType="begin"/>
    </w:r>
    <w:r w:rsidRPr="00A11DDC">
      <w:rPr>
        <w:rFonts w:cs="Arial"/>
        <w:szCs w:val="22"/>
      </w:rPr>
      <w:instrText xml:space="preserve"> PAGE   \* MERGEFORMAT </w:instrText>
    </w:r>
    <w:r w:rsidRPr="00A11DDC">
      <w:rPr>
        <w:rFonts w:cs="Arial"/>
        <w:szCs w:val="22"/>
      </w:rPr>
      <w:fldChar w:fldCharType="separate"/>
    </w:r>
    <w:r w:rsidR="00BA39B4">
      <w:rPr>
        <w:rFonts w:cs="Arial"/>
        <w:noProof/>
        <w:szCs w:val="22"/>
      </w:rPr>
      <w:t>1</w:t>
    </w:r>
    <w:r w:rsidRPr="00A11DDC">
      <w:rPr>
        <w:rFonts w:cs="Arial"/>
        <w:szCs w:val="22"/>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F477" w14:textId="1A8AF7AF" w:rsidR="00FE6F98" w:rsidRPr="00A11DDC" w:rsidRDefault="00FE6F98">
    <w:pPr>
      <w:pStyle w:val="Footer"/>
      <w:jc w:val="center"/>
      <w:rPr>
        <w:rFonts w:cs="Arial"/>
        <w:szCs w:val="22"/>
      </w:rPr>
    </w:pPr>
    <w:r>
      <w:t xml:space="preserve">Page </w:t>
    </w:r>
    <w:r w:rsidRPr="00A11DDC">
      <w:rPr>
        <w:rFonts w:cs="Arial"/>
        <w:szCs w:val="22"/>
      </w:rPr>
      <w:t>SLR-</w:t>
    </w:r>
    <w:r w:rsidRPr="00A11DDC">
      <w:rPr>
        <w:rFonts w:cs="Arial"/>
        <w:szCs w:val="22"/>
      </w:rPr>
      <w:fldChar w:fldCharType="begin"/>
    </w:r>
    <w:r w:rsidRPr="00A11DDC">
      <w:rPr>
        <w:rFonts w:cs="Arial"/>
        <w:szCs w:val="22"/>
      </w:rPr>
      <w:instrText xml:space="preserve"> PAGE   \* MERGEFORMAT </w:instrText>
    </w:r>
    <w:r w:rsidRPr="00A11DDC">
      <w:rPr>
        <w:rFonts w:cs="Arial"/>
        <w:szCs w:val="22"/>
      </w:rPr>
      <w:fldChar w:fldCharType="separate"/>
    </w:r>
    <w:r w:rsidR="00BA39B4">
      <w:rPr>
        <w:rFonts w:cs="Arial"/>
        <w:noProof/>
        <w:szCs w:val="22"/>
      </w:rPr>
      <w:t>1</w:t>
    </w:r>
    <w:r w:rsidRPr="00A11DDC">
      <w:rPr>
        <w:rFonts w:cs="Arial"/>
        <w:szCs w:val="22"/>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53FB3" w14:textId="10C9E2E8" w:rsidR="00FE6F98" w:rsidRPr="00A11DDC" w:rsidRDefault="00FE6F98">
    <w:pPr>
      <w:pStyle w:val="Footer"/>
      <w:jc w:val="center"/>
      <w:rPr>
        <w:rFonts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CD49" w14:textId="77777777" w:rsidR="00FE6F98" w:rsidRPr="00567A89" w:rsidRDefault="00FE6F98" w:rsidP="00567A89">
    <w:pPr>
      <w:pStyle w:val="Footer"/>
      <w:jc w:val="center"/>
      <w:rPr>
        <w:rFonts w:asciiTheme="minorHAnsi" w:hAnsiTheme="minorHAnsi" w:cstheme="minorHAnsi"/>
        <w:szCs w:val="22"/>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A152E" w14:textId="77777777" w:rsidR="00FE6F98" w:rsidRPr="00F260C3" w:rsidRDefault="00FE6F98">
    <w:pPr>
      <w:pStyle w:val="Footer"/>
      <w:jc w:val="center"/>
      <w:rPr>
        <w:rFonts w:cs="Arial"/>
        <w:szCs w:val="22"/>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5A5A4" w14:textId="6651F611" w:rsidR="00FE6F98" w:rsidRPr="00A45CDE" w:rsidRDefault="00FE6F98">
    <w:pPr>
      <w:pStyle w:val="Footer"/>
      <w:jc w:val="center"/>
      <w:rPr>
        <w:rFonts w:cs="Arial"/>
      </w:rPr>
    </w:pPr>
    <w:r>
      <w:rPr>
        <w:rFonts w:cs="Arial"/>
        <w:szCs w:val="22"/>
      </w:rPr>
      <w:t xml:space="preserve">Page </w:t>
    </w:r>
    <w:r w:rsidRPr="00A45CDE">
      <w:rPr>
        <w:rFonts w:cs="Arial"/>
        <w:szCs w:val="22"/>
      </w:rPr>
      <w:t>S</w:t>
    </w:r>
    <w:r>
      <w:rPr>
        <w:rFonts w:cs="Arial"/>
        <w:szCs w:val="22"/>
      </w:rPr>
      <w:t>TC</w:t>
    </w:r>
    <w:r w:rsidRPr="00A45CDE">
      <w:rPr>
        <w:rFonts w:cs="Arial"/>
        <w:szCs w:val="22"/>
      </w:rPr>
      <w:t>-</w:t>
    </w:r>
    <w:r w:rsidRPr="00A45CDE">
      <w:rPr>
        <w:rFonts w:cs="Arial"/>
        <w:szCs w:val="22"/>
      </w:rPr>
      <w:fldChar w:fldCharType="begin"/>
    </w:r>
    <w:r w:rsidRPr="00A45CDE">
      <w:rPr>
        <w:rFonts w:cs="Arial"/>
        <w:szCs w:val="22"/>
      </w:rPr>
      <w:instrText xml:space="preserve"> PAGE   \* MERGEFORMAT </w:instrText>
    </w:r>
    <w:r w:rsidRPr="00A45CDE">
      <w:rPr>
        <w:rFonts w:cs="Arial"/>
        <w:szCs w:val="22"/>
      </w:rPr>
      <w:fldChar w:fldCharType="separate"/>
    </w:r>
    <w:r w:rsidR="00BA39B4">
      <w:rPr>
        <w:rFonts w:cs="Arial"/>
        <w:noProof/>
        <w:szCs w:val="22"/>
      </w:rPr>
      <w:t>10</w:t>
    </w:r>
    <w:r w:rsidRPr="00A45CDE">
      <w:rPr>
        <w:rFonts w:cs="Arial"/>
        <w:szCs w:val="22"/>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FD933" w14:textId="77777777" w:rsidR="00FE6F98" w:rsidRPr="003F73B8" w:rsidRDefault="00FE6F98">
    <w:pPr>
      <w:pStyle w:val="Footer"/>
      <w:jc w:val="center"/>
      <w:rPr>
        <w:rFonts w:ascii="Shruti" w:hAnsi="Shruti" w:cs="Shruti"/>
        <w:szCs w:val="22"/>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734083"/>
      <w:docPartObj>
        <w:docPartGallery w:val="Page Numbers (Bottom of Page)"/>
        <w:docPartUnique/>
      </w:docPartObj>
    </w:sdtPr>
    <w:sdtEndPr>
      <w:rPr>
        <w:noProof/>
      </w:rPr>
    </w:sdtEndPr>
    <w:sdtContent>
      <w:p w14:paraId="262ACC7F" w14:textId="4DEF23EB" w:rsidR="00FE6F98" w:rsidRDefault="00FE6F98" w:rsidP="00FE6F98">
        <w:pPr>
          <w:pStyle w:val="Footer"/>
          <w:jc w:val="center"/>
        </w:pPr>
        <w:r>
          <w:t>Page SN-</w:t>
        </w:r>
        <w:r>
          <w:fldChar w:fldCharType="begin"/>
        </w:r>
        <w:r>
          <w:instrText xml:space="preserve"> PAGE   \* MERGEFORMAT </w:instrText>
        </w:r>
        <w:r>
          <w:fldChar w:fldCharType="separate"/>
        </w:r>
        <w:r w:rsidR="00BA39B4">
          <w:rPr>
            <w:noProof/>
          </w:rPr>
          <w:t>1</w:t>
        </w:r>
        <w:r>
          <w:rPr>
            <w:noProof/>
          </w:rPr>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3F015" w14:textId="77777777" w:rsidR="00FE6F98" w:rsidRPr="003F73B8" w:rsidRDefault="00FE6F98">
    <w:pPr>
      <w:pStyle w:val="Footer"/>
      <w:jc w:val="center"/>
      <w:rPr>
        <w:rFonts w:ascii="Shruti" w:hAnsi="Shruti" w:cs="Shruti"/>
        <w:szCs w:val="22"/>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00893"/>
      <w:docPartObj>
        <w:docPartGallery w:val="Page Numbers (Bottom of Page)"/>
        <w:docPartUnique/>
      </w:docPartObj>
    </w:sdtPr>
    <w:sdtEndPr>
      <w:rPr>
        <w:rFonts w:asciiTheme="minorHAnsi" w:hAnsiTheme="minorHAnsi" w:cstheme="minorHAnsi"/>
        <w:szCs w:val="22"/>
      </w:rPr>
    </w:sdtEndPr>
    <w:sdtContent>
      <w:p w14:paraId="17A26F86" w14:textId="6B801DA6" w:rsidR="00FE6F98" w:rsidRPr="0006019B" w:rsidRDefault="00FE6F98">
        <w:pPr>
          <w:pStyle w:val="Footer"/>
          <w:jc w:val="center"/>
          <w:rPr>
            <w:rFonts w:asciiTheme="minorHAnsi" w:hAnsiTheme="minorHAnsi" w:cstheme="minorHAnsi"/>
            <w:szCs w:val="22"/>
          </w:rPr>
        </w:pPr>
        <w:r>
          <w:t xml:space="preserve">Page </w:t>
        </w:r>
        <w:r w:rsidRPr="0006019B">
          <w:rPr>
            <w:rFonts w:asciiTheme="minorHAnsi" w:hAnsiTheme="minorHAnsi" w:cstheme="minorHAnsi"/>
            <w:szCs w:val="22"/>
          </w:rPr>
          <w:t>S</w:t>
        </w:r>
        <w:r>
          <w:rPr>
            <w:rFonts w:asciiTheme="minorHAnsi" w:hAnsiTheme="minorHAnsi" w:cstheme="minorHAnsi"/>
            <w:szCs w:val="22"/>
          </w:rPr>
          <w:t>S</w:t>
        </w:r>
        <w:r w:rsidRPr="0006019B">
          <w:rPr>
            <w:rFonts w:asciiTheme="minorHAnsi" w:hAnsiTheme="minorHAnsi" w:cstheme="minorHAnsi"/>
            <w:szCs w:val="22"/>
          </w:rPr>
          <w:t>-</w:t>
        </w:r>
        <w:r w:rsidRPr="0006019B">
          <w:rPr>
            <w:rFonts w:asciiTheme="minorHAnsi" w:hAnsiTheme="minorHAnsi" w:cstheme="minorHAnsi"/>
            <w:szCs w:val="22"/>
          </w:rPr>
          <w:fldChar w:fldCharType="begin"/>
        </w:r>
        <w:r w:rsidRPr="0006019B">
          <w:rPr>
            <w:rFonts w:asciiTheme="minorHAnsi" w:hAnsiTheme="minorHAnsi" w:cstheme="minorHAnsi"/>
            <w:szCs w:val="22"/>
          </w:rPr>
          <w:instrText xml:space="preserve"> PAGE   \* MERGEFORMAT </w:instrText>
        </w:r>
        <w:r w:rsidRPr="0006019B">
          <w:rPr>
            <w:rFonts w:asciiTheme="minorHAnsi" w:hAnsiTheme="minorHAnsi" w:cstheme="minorHAnsi"/>
            <w:szCs w:val="22"/>
          </w:rPr>
          <w:fldChar w:fldCharType="separate"/>
        </w:r>
        <w:r w:rsidR="00BA39B4">
          <w:rPr>
            <w:rFonts w:asciiTheme="minorHAnsi" w:hAnsiTheme="minorHAnsi" w:cstheme="minorHAnsi"/>
            <w:noProof/>
            <w:szCs w:val="22"/>
          </w:rPr>
          <w:t>1</w:t>
        </w:r>
        <w:r w:rsidRPr="0006019B">
          <w:rPr>
            <w:rFonts w:asciiTheme="minorHAnsi" w:hAnsiTheme="minorHAnsi" w:cstheme="minorHAnsi"/>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31830"/>
      <w:docPartObj>
        <w:docPartGallery w:val="Page Numbers (Bottom of Page)"/>
        <w:docPartUnique/>
      </w:docPartObj>
    </w:sdtPr>
    <w:sdtEndPr>
      <w:rPr>
        <w:noProof/>
      </w:rPr>
    </w:sdtEndPr>
    <w:sdtContent>
      <w:p w14:paraId="1D183EFB" w14:textId="5F97C4EC" w:rsidR="00FE6F98" w:rsidRPr="00813107" w:rsidRDefault="00FE6F98">
        <w:pPr>
          <w:pStyle w:val="Footer"/>
          <w:jc w:val="center"/>
          <w:rPr>
            <w:rFonts w:asciiTheme="minorHAnsi" w:hAnsiTheme="minorHAnsi" w:cstheme="minorHAnsi"/>
          </w:rPr>
        </w:pPr>
        <w:r>
          <w:t>Page SIB-</w:t>
        </w:r>
        <w:r>
          <w:fldChar w:fldCharType="begin"/>
        </w:r>
        <w:r>
          <w:instrText xml:space="preserve"> PAGE   \* MERGEFORMAT </w:instrText>
        </w:r>
        <w:r>
          <w:fldChar w:fldCharType="separate"/>
        </w:r>
        <w:r w:rsidR="00BA39B4">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E4219" w14:textId="77777777" w:rsidR="00AE131D" w:rsidRPr="003F73B8" w:rsidRDefault="00AE131D">
    <w:pPr>
      <w:pStyle w:val="Footer"/>
      <w:jc w:val="center"/>
      <w:rPr>
        <w:rFonts w:ascii="Shruti" w:hAnsi="Shruti" w:cs="Shruti"/>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B5622" w14:textId="77777777" w:rsidR="00FE6F98" w:rsidRPr="000C0CC6" w:rsidRDefault="00FE6F98" w:rsidP="000C0CC6">
    <w:pPr>
      <w:pStyle w:val="Footer"/>
      <w:jc w:val="left"/>
      <w:rPr>
        <w:rFonts w:cs="Arial"/>
        <w:sz w:val="16"/>
        <w:szCs w:val="16"/>
      </w:rPr>
    </w:pPr>
    <w:r w:rsidRPr="000C0CC6">
      <w:rPr>
        <w:rFonts w:cs="Arial"/>
        <w:sz w:val="16"/>
        <w:szCs w:val="16"/>
      </w:rPr>
      <w:t>June 4, 2009</w:t>
    </w:r>
  </w:p>
  <w:p w14:paraId="006439A3" w14:textId="77777777" w:rsidR="00FE6F98" w:rsidRPr="00503120" w:rsidRDefault="00FE6F98" w:rsidP="00503120">
    <w:pPr>
      <w:pStyle w:val="Footer"/>
      <w:rPr>
        <w:szCs w:val="1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1114545844"/>
      <w:docPartObj>
        <w:docPartGallery w:val="Page Numbers (Bottom of Page)"/>
        <w:docPartUnique/>
      </w:docPartObj>
    </w:sdtPr>
    <w:sdtEndPr>
      <w:rPr>
        <w:sz w:val="22"/>
        <w:szCs w:val="24"/>
      </w:rPr>
    </w:sdtEndPr>
    <w:sdtContent>
      <w:p w14:paraId="4C4C8E71" w14:textId="58E516B0" w:rsidR="00FE6F98" w:rsidRPr="00745B8B" w:rsidRDefault="00B372D6">
        <w:pPr>
          <w:pStyle w:val="Footer"/>
          <w:rPr>
            <w:rFonts w:asciiTheme="minorHAnsi" w:hAnsiTheme="minorHAnsi" w:cstheme="minorHAnsi"/>
          </w:rPr>
        </w:pPr>
        <w:r>
          <w:rPr>
            <w:rFonts w:asciiTheme="minorHAnsi" w:hAnsiTheme="minorHAnsi" w:cstheme="minorHAnsi"/>
            <w:sz w:val="16"/>
            <w:szCs w:val="16"/>
          </w:rPr>
          <w:t>September 12, 2024</w:t>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83511560"/>
      <w:docPartObj>
        <w:docPartGallery w:val="Page Numbers (Bottom of Page)"/>
        <w:docPartUnique/>
      </w:docPartObj>
    </w:sdtPr>
    <w:sdtEndPr/>
    <w:sdtContent>
      <w:p w14:paraId="40C19591" w14:textId="3D9EA638" w:rsidR="00FE6F98" w:rsidRPr="00813107" w:rsidRDefault="00FE6F98">
        <w:pPr>
          <w:pStyle w:val="Footer"/>
          <w:jc w:val="center"/>
          <w:rPr>
            <w:rFonts w:asciiTheme="minorHAnsi" w:hAnsiTheme="minorHAnsi" w:cstheme="minorHAnsi"/>
          </w:rPr>
        </w:pPr>
        <w:r>
          <w:t xml:space="preserve">Page </w:t>
        </w:r>
        <w:r w:rsidRPr="00813107">
          <w:rPr>
            <w:rFonts w:asciiTheme="minorHAnsi" w:hAnsiTheme="minorHAnsi" w:cstheme="minorHAnsi"/>
            <w:szCs w:val="22"/>
          </w:rPr>
          <w:t>P-</w:t>
        </w:r>
        <w:r w:rsidRPr="00813107">
          <w:rPr>
            <w:rFonts w:asciiTheme="minorHAnsi" w:hAnsiTheme="minorHAnsi" w:cstheme="minorHAnsi"/>
            <w:szCs w:val="22"/>
          </w:rPr>
          <w:fldChar w:fldCharType="begin"/>
        </w:r>
        <w:r w:rsidRPr="00813107">
          <w:rPr>
            <w:rFonts w:asciiTheme="minorHAnsi" w:hAnsiTheme="minorHAnsi" w:cstheme="minorHAnsi"/>
            <w:szCs w:val="22"/>
          </w:rPr>
          <w:instrText xml:space="preserve"> PAGE   \* MERGEFORMAT </w:instrText>
        </w:r>
        <w:r w:rsidRPr="00813107">
          <w:rPr>
            <w:rFonts w:asciiTheme="minorHAnsi" w:hAnsiTheme="minorHAnsi" w:cstheme="minorHAnsi"/>
            <w:szCs w:val="22"/>
          </w:rPr>
          <w:fldChar w:fldCharType="separate"/>
        </w:r>
        <w:r w:rsidR="00BA39B4">
          <w:rPr>
            <w:rFonts w:asciiTheme="minorHAnsi" w:hAnsiTheme="minorHAnsi" w:cstheme="minorHAnsi"/>
            <w:noProof/>
            <w:szCs w:val="22"/>
          </w:rPr>
          <w:t>5</w:t>
        </w:r>
        <w:r w:rsidRPr="00813107">
          <w:rPr>
            <w:rFonts w:asciiTheme="minorHAnsi" w:hAnsiTheme="minorHAnsi" w:cstheme="minorHAnsi"/>
            <w:szCs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032902"/>
      <w:docPartObj>
        <w:docPartGallery w:val="Page Numbers (Bottom of Page)"/>
        <w:docPartUnique/>
      </w:docPartObj>
    </w:sdtPr>
    <w:sdtEndPr>
      <w:rPr>
        <w:noProof/>
      </w:rPr>
    </w:sdtEndPr>
    <w:sdtContent>
      <w:p w14:paraId="031F5078" w14:textId="551E246E" w:rsidR="00FE6F98" w:rsidRDefault="00FE6F98">
        <w:pPr>
          <w:pStyle w:val="Footer"/>
          <w:jc w:val="center"/>
        </w:pPr>
        <w:r>
          <w:t>Page P-</w:t>
        </w:r>
        <w:r>
          <w:fldChar w:fldCharType="begin"/>
        </w:r>
        <w:r>
          <w:instrText xml:space="preserve"> PAGE   \* MERGEFORMAT </w:instrText>
        </w:r>
        <w:r>
          <w:fldChar w:fldCharType="separate"/>
        </w:r>
        <w:r w:rsidR="00BA39B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BBB41" w14:textId="77777777" w:rsidR="00FE6F98" w:rsidRDefault="00FE6F98" w:rsidP="00AC5EF8">
      <w:r>
        <w:separator/>
      </w:r>
    </w:p>
  </w:footnote>
  <w:footnote w:type="continuationSeparator" w:id="0">
    <w:p w14:paraId="728E9C44" w14:textId="77777777" w:rsidR="00FE6F98" w:rsidRDefault="00FE6F98" w:rsidP="00AC5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B"/>
    <w:multiLevelType w:val="multilevel"/>
    <w:tmpl w:val="00000000"/>
    <w:name w:val="AutoList17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pStyle w:val="Level4"/>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000070"/>
    <w:multiLevelType w:val="multilevel"/>
    <w:tmpl w:val="00000000"/>
    <w:name w:val="AutoList183"/>
    <w:lvl w:ilvl="0">
      <w:start w:val="1"/>
      <w:numFmt w:val="upperLetter"/>
      <w:lvlText w:val="%1."/>
      <w:lvlJc w:val="left"/>
      <w:rPr>
        <w:rFonts w:cs="Times New Roman"/>
      </w:rPr>
    </w:lvl>
    <w:lvl w:ilvl="1">
      <w:start w:val="1"/>
      <w:numFmt w:val="decimal"/>
      <w:lvlText w:val="%2."/>
      <w:lvlJc w:val="left"/>
      <w:rPr>
        <w:rFonts w:cs="Times New Roman"/>
      </w:rPr>
    </w:lvl>
    <w:lvl w:ilvl="2">
      <w:start w:val="1"/>
      <w:numFmt w:val="upperLetter"/>
      <w:pStyle w:val="Level3"/>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2" w15:restartNumberingAfterBreak="0">
    <w:nsid w:val="0000008D"/>
    <w:multiLevelType w:val="multilevel"/>
    <w:tmpl w:val="00000000"/>
    <w:name w:val="AutoList207"/>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3" w15:restartNumberingAfterBreak="0">
    <w:nsid w:val="00000090"/>
    <w:multiLevelType w:val="multilevel"/>
    <w:tmpl w:val="00000000"/>
    <w:name w:val="AutoList212"/>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 w15:restartNumberingAfterBreak="0">
    <w:nsid w:val="00000402"/>
    <w:multiLevelType w:val="multilevel"/>
    <w:tmpl w:val="00000885"/>
    <w:lvl w:ilvl="0">
      <w:start w:val="1"/>
      <w:numFmt w:val="decimal"/>
      <w:lvlText w:val="%1."/>
      <w:lvlJc w:val="left"/>
      <w:pPr>
        <w:ind w:left="466" w:hanging="522"/>
      </w:pPr>
      <w:rPr>
        <w:rFonts w:ascii="Arial" w:hAnsi="Arial" w:cs="Arial"/>
        <w:b w:val="0"/>
        <w:bCs w:val="0"/>
        <w:color w:val="0F0F0F"/>
        <w:spacing w:val="-1"/>
        <w:sz w:val="21"/>
        <w:szCs w:val="21"/>
      </w:rPr>
    </w:lvl>
    <w:lvl w:ilvl="1">
      <w:numFmt w:val="bullet"/>
      <w:lvlText w:val="•"/>
      <w:lvlJc w:val="left"/>
      <w:pPr>
        <w:ind w:left="848" w:hanging="354"/>
      </w:pPr>
      <w:rPr>
        <w:rFonts w:ascii="Arial" w:hAnsi="Arial" w:cs="Arial"/>
        <w:b w:val="0"/>
        <w:bCs w:val="0"/>
        <w:color w:val="0F0F0F"/>
        <w:w w:val="170"/>
        <w:sz w:val="19"/>
        <w:szCs w:val="19"/>
      </w:rPr>
    </w:lvl>
    <w:lvl w:ilvl="2">
      <w:numFmt w:val="bullet"/>
      <w:lvlText w:val="•"/>
      <w:lvlJc w:val="left"/>
      <w:pPr>
        <w:ind w:left="848" w:hanging="354"/>
      </w:pPr>
    </w:lvl>
    <w:lvl w:ilvl="3">
      <w:numFmt w:val="bullet"/>
      <w:lvlText w:val="•"/>
      <w:lvlJc w:val="left"/>
      <w:pPr>
        <w:ind w:left="1922" w:hanging="354"/>
      </w:pPr>
    </w:lvl>
    <w:lvl w:ilvl="4">
      <w:numFmt w:val="bullet"/>
      <w:lvlText w:val="•"/>
      <w:lvlJc w:val="left"/>
      <w:pPr>
        <w:ind w:left="2996" w:hanging="354"/>
      </w:pPr>
    </w:lvl>
    <w:lvl w:ilvl="5">
      <w:numFmt w:val="bullet"/>
      <w:lvlText w:val="•"/>
      <w:lvlJc w:val="left"/>
      <w:pPr>
        <w:ind w:left="4070" w:hanging="354"/>
      </w:pPr>
    </w:lvl>
    <w:lvl w:ilvl="6">
      <w:numFmt w:val="bullet"/>
      <w:lvlText w:val="•"/>
      <w:lvlJc w:val="left"/>
      <w:pPr>
        <w:ind w:left="5144" w:hanging="354"/>
      </w:pPr>
    </w:lvl>
    <w:lvl w:ilvl="7">
      <w:numFmt w:val="bullet"/>
      <w:lvlText w:val="•"/>
      <w:lvlJc w:val="left"/>
      <w:pPr>
        <w:ind w:left="6218" w:hanging="354"/>
      </w:pPr>
    </w:lvl>
    <w:lvl w:ilvl="8">
      <w:numFmt w:val="bullet"/>
      <w:lvlText w:val="•"/>
      <w:lvlJc w:val="left"/>
      <w:pPr>
        <w:ind w:left="7292" w:hanging="354"/>
      </w:pPr>
    </w:lvl>
  </w:abstractNum>
  <w:abstractNum w:abstractNumId="5" w15:restartNumberingAfterBreak="0">
    <w:nsid w:val="00000403"/>
    <w:multiLevelType w:val="multilevel"/>
    <w:tmpl w:val="00000886"/>
    <w:lvl w:ilvl="0">
      <w:numFmt w:val="bullet"/>
      <w:lvlText w:val="•"/>
      <w:lvlJc w:val="left"/>
      <w:pPr>
        <w:ind w:left="838" w:hanging="354"/>
      </w:pPr>
      <w:rPr>
        <w:rFonts w:ascii="Arial" w:hAnsi="Arial" w:cs="Arial"/>
        <w:b w:val="0"/>
        <w:bCs w:val="0"/>
        <w:color w:val="0F0F0F"/>
        <w:w w:val="170"/>
        <w:sz w:val="19"/>
        <w:szCs w:val="19"/>
      </w:rPr>
    </w:lvl>
    <w:lvl w:ilvl="1">
      <w:numFmt w:val="bullet"/>
      <w:lvlText w:val="•"/>
      <w:lvlJc w:val="left"/>
      <w:pPr>
        <w:ind w:left="1694" w:hanging="354"/>
      </w:pPr>
    </w:lvl>
    <w:lvl w:ilvl="2">
      <w:numFmt w:val="bullet"/>
      <w:lvlText w:val="•"/>
      <w:lvlJc w:val="left"/>
      <w:pPr>
        <w:ind w:left="2550" w:hanging="354"/>
      </w:pPr>
    </w:lvl>
    <w:lvl w:ilvl="3">
      <w:numFmt w:val="bullet"/>
      <w:lvlText w:val="•"/>
      <w:lvlJc w:val="left"/>
      <w:pPr>
        <w:ind w:left="3406" w:hanging="354"/>
      </w:pPr>
    </w:lvl>
    <w:lvl w:ilvl="4">
      <w:numFmt w:val="bullet"/>
      <w:lvlText w:val="•"/>
      <w:lvlJc w:val="left"/>
      <w:pPr>
        <w:ind w:left="4263" w:hanging="354"/>
      </w:pPr>
    </w:lvl>
    <w:lvl w:ilvl="5">
      <w:numFmt w:val="bullet"/>
      <w:lvlText w:val="•"/>
      <w:lvlJc w:val="left"/>
      <w:pPr>
        <w:ind w:left="5119" w:hanging="354"/>
      </w:pPr>
    </w:lvl>
    <w:lvl w:ilvl="6">
      <w:numFmt w:val="bullet"/>
      <w:lvlText w:val="•"/>
      <w:lvlJc w:val="left"/>
      <w:pPr>
        <w:ind w:left="5975" w:hanging="354"/>
      </w:pPr>
    </w:lvl>
    <w:lvl w:ilvl="7">
      <w:numFmt w:val="bullet"/>
      <w:lvlText w:val="•"/>
      <w:lvlJc w:val="left"/>
      <w:pPr>
        <w:ind w:left="6831" w:hanging="354"/>
      </w:pPr>
    </w:lvl>
    <w:lvl w:ilvl="8">
      <w:numFmt w:val="bullet"/>
      <w:lvlText w:val="•"/>
      <w:lvlJc w:val="left"/>
      <w:pPr>
        <w:ind w:left="7687" w:hanging="354"/>
      </w:pPr>
    </w:lvl>
  </w:abstractNum>
  <w:abstractNum w:abstractNumId="6" w15:restartNumberingAfterBreak="0">
    <w:nsid w:val="00000404"/>
    <w:multiLevelType w:val="multilevel"/>
    <w:tmpl w:val="00000887"/>
    <w:lvl w:ilvl="0">
      <w:numFmt w:val="bullet"/>
      <w:lvlText w:val="•"/>
      <w:lvlJc w:val="left"/>
      <w:pPr>
        <w:ind w:left="849" w:hanging="323"/>
      </w:pPr>
      <w:rPr>
        <w:rFonts w:ascii="Arial" w:hAnsi="Arial" w:cs="Arial"/>
        <w:b w:val="0"/>
        <w:bCs w:val="0"/>
        <w:color w:val="151515"/>
        <w:w w:val="144"/>
        <w:sz w:val="21"/>
        <w:szCs w:val="21"/>
      </w:rPr>
    </w:lvl>
    <w:lvl w:ilvl="1">
      <w:numFmt w:val="bullet"/>
      <w:lvlText w:val="•"/>
      <w:lvlJc w:val="left"/>
      <w:pPr>
        <w:ind w:left="1704" w:hanging="323"/>
      </w:pPr>
    </w:lvl>
    <w:lvl w:ilvl="2">
      <w:numFmt w:val="bullet"/>
      <w:lvlText w:val="•"/>
      <w:lvlJc w:val="left"/>
      <w:pPr>
        <w:ind w:left="2559" w:hanging="323"/>
      </w:pPr>
    </w:lvl>
    <w:lvl w:ilvl="3">
      <w:numFmt w:val="bullet"/>
      <w:lvlText w:val="•"/>
      <w:lvlJc w:val="left"/>
      <w:pPr>
        <w:ind w:left="3414" w:hanging="323"/>
      </w:pPr>
    </w:lvl>
    <w:lvl w:ilvl="4">
      <w:numFmt w:val="bullet"/>
      <w:lvlText w:val="•"/>
      <w:lvlJc w:val="left"/>
      <w:pPr>
        <w:ind w:left="4269" w:hanging="323"/>
      </w:pPr>
    </w:lvl>
    <w:lvl w:ilvl="5">
      <w:numFmt w:val="bullet"/>
      <w:lvlText w:val="•"/>
      <w:lvlJc w:val="left"/>
      <w:pPr>
        <w:ind w:left="5124" w:hanging="323"/>
      </w:pPr>
    </w:lvl>
    <w:lvl w:ilvl="6">
      <w:numFmt w:val="bullet"/>
      <w:lvlText w:val="•"/>
      <w:lvlJc w:val="left"/>
      <w:pPr>
        <w:ind w:left="5979" w:hanging="323"/>
      </w:pPr>
    </w:lvl>
    <w:lvl w:ilvl="7">
      <w:numFmt w:val="bullet"/>
      <w:lvlText w:val="•"/>
      <w:lvlJc w:val="left"/>
      <w:pPr>
        <w:ind w:left="6834" w:hanging="323"/>
      </w:pPr>
    </w:lvl>
    <w:lvl w:ilvl="8">
      <w:numFmt w:val="bullet"/>
      <w:lvlText w:val="•"/>
      <w:lvlJc w:val="left"/>
      <w:pPr>
        <w:ind w:left="7689" w:hanging="323"/>
      </w:pPr>
    </w:lvl>
  </w:abstractNum>
  <w:abstractNum w:abstractNumId="7" w15:restartNumberingAfterBreak="0">
    <w:nsid w:val="04CA63B8"/>
    <w:multiLevelType w:val="hybridMultilevel"/>
    <w:tmpl w:val="3B9C31E8"/>
    <w:lvl w:ilvl="0" w:tplc="DCC069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A17D0A"/>
    <w:multiLevelType w:val="hybridMultilevel"/>
    <w:tmpl w:val="469AEF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B424A1"/>
    <w:multiLevelType w:val="hybridMultilevel"/>
    <w:tmpl w:val="FEACCFC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0B851372"/>
    <w:multiLevelType w:val="hybridMultilevel"/>
    <w:tmpl w:val="380ED1C2"/>
    <w:lvl w:ilvl="0" w:tplc="892828BC">
      <w:start w:val="1"/>
      <w:numFmt w:val="lowerLetter"/>
      <w:lvlText w:val="(%1)"/>
      <w:lvlJc w:val="left"/>
      <w:pPr>
        <w:ind w:left="1080" w:hanging="45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56A1792"/>
    <w:multiLevelType w:val="hybridMultilevel"/>
    <w:tmpl w:val="E0D2948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29A60969"/>
    <w:multiLevelType w:val="hybridMultilevel"/>
    <w:tmpl w:val="7DFA69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55648"/>
    <w:multiLevelType w:val="hybridMultilevel"/>
    <w:tmpl w:val="DF485CC4"/>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3E2266B1"/>
    <w:multiLevelType w:val="hybridMultilevel"/>
    <w:tmpl w:val="ECC03D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E1B29"/>
    <w:multiLevelType w:val="hybridMultilevel"/>
    <w:tmpl w:val="A3826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4B920D1"/>
    <w:multiLevelType w:val="hybridMultilevel"/>
    <w:tmpl w:val="4094E9C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55556721"/>
    <w:multiLevelType w:val="hybridMultilevel"/>
    <w:tmpl w:val="05447A00"/>
    <w:lvl w:ilvl="0" w:tplc="55FC2F3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1F2815"/>
    <w:multiLevelType w:val="hybridMultilevel"/>
    <w:tmpl w:val="08889B8A"/>
    <w:lvl w:ilvl="0" w:tplc="5F00093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23CEC"/>
    <w:multiLevelType w:val="hybridMultilevel"/>
    <w:tmpl w:val="03AE9BEA"/>
    <w:lvl w:ilvl="0" w:tplc="923A2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945345"/>
    <w:multiLevelType w:val="hybridMultilevel"/>
    <w:tmpl w:val="F55E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20"/>
  </w:num>
  <w:num w:numId="4">
    <w:abstractNumId w:val="3"/>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10"/>
  </w:num>
  <w:num w:numId="6">
    <w:abstractNumId w:val="6"/>
  </w:num>
  <w:num w:numId="7">
    <w:abstractNumId w:val="5"/>
  </w:num>
  <w:num w:numId="8">
    <w:abstractNumId w:val="4"/>
  </w:num>
  <w:num w:numId="9">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pStyle w:val="Level4"/>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10">
    <w:abstractNumId w:val="1"/>
    <w:lvlOverride w:ilvl="0">
      <w:startOverride w:val="6"/>
      <w:lvl w:ilvl="0">
        <w:start w:val="6"/>
        <w:numFmt w:val="upperLetter"/>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3"/>
      <w:lvl w:ilvl="2">
        <w:start w:val="3"/>
        <w:numFmt w:val="upperLetter"/>
        <w:pStyle w:val="Level3"/>
        <w:lvlText w:val="%3."/>
        <w:lvlJc w:val="left"/>
        <w:rPr>
          <w:rFonts w:cs="Times New Roman"/>
        </w:rPr>
      </w:lvl>
    </w:lvlOverride>
    <w:lvlOverride w:ilvl="3">
      <w:startOverride w:val="1"/>
      <w:lvl w:ilvl="3">
        <w:start w:val="1"/>
        <w:numFmt w:val="upp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11">
    <w:abstractNumId w:val="2"/>
    <w:lvlOverride w:ilvl="0">
      <w:startOverride w:val="8"/>
      <w:lvl w:ilvl="0">
        <w:start w:val="8"/>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upperLetter"/>
        <w:lvlText w:val="%3."/>
        <w:lvlJc w:val="left"/>
        <w:rPr>
          <w:rFonts w:cs="Times New Roman"/>
        </w:rPr>
      </w:lvl>
    </w:lvlOverride>
    <w:lvlOverride w:ilvl="3">
      <w:startOverride w:val="1"/>
      <w:lvl w:ilvl="3">
        <w:start w:val="1"/>
        <w:numFmt w:val="upperLetter"/>
        <w:lvlText w:val="%4."/>
        <w:lvlJc w:val="left"/>
        <w:rPr>
          <w:rFonts w:cs="Times New Roman"/>
        </w:rPr>
      </w:lvl>
    </w:lvlOverride>
    <w:lvlOverride w:ilvl="4">
      <w:startOverride w:val="1"/>
      <w:lvl w:ilvl="4">
        <w:start w:val="1"/>
        <w:numFmt w:val="upperLetter"/>
        <w:lvlText w:val="%5."/>
        <w:lvlJc w:val="left"/>
        <w:rPr>
          <w:rFonts w:cs="Times New Roman"/>
        </w:rPr>
      </w:lvl>
    </w:lvlOverride>
    <w:lvlOverride w:ilvl="5">
      <w:startOverride w:val="1"/>
      <w:lvl w:ilvl="5">
        <w:start w:val="1"/>
        <w:numFmt w:val="upperLetter"/>
        <w:lvlText w:val="%6."/>
        <w:lvlJc w:val="left"/>
        <w:rPr>
          <w:rFonts w:cs="Times New Roman"/>
        </w:rPr>
      </w:lvl>
    </w:lvlOverride>
    <w:lvlOverride w:ilvl="6">
      <w:startOverride w:val="1"/>
      <w:lvl w:ilvl="6">
        <w:start w:val="1"/>
        <w:numFmt w:val="upperLetter"/>
        <w:lvlText w:val="%7."/>
        <w:lvlJc w:val="left"/>
        <w:rPr>
          <w:rFonts w:cs="Times New Roman"/>
        </w:rPr>
      </w:lvl>
    </w:lvlOverride>
    <w:lvlOverride w:ilvl="7">
      <w:startOverride w:val="1"/>
      <w:lvl w:ilvl="7">
        <w:start w:val="1"/>
        <w:numFmt w:val="upperLetter"/>
        <w:lvlText w:val="%8."/>
        <w:lvlJc w:val="left"/>
        <w:rPr>
          <w:rFonts w:cs="Times New Roman"/>
        </w:rPr>
      </w:lvl>
    </w:lvlOverride>
  </w:num>
  <w:num w:numId="12">
    <w:abstractNumId w:val="9"/>
  </w:num>
  <w:num w:numId="13">
    <w:abstractNumId w:val="17"/>
  </w:num>
  <w:num w:numId="14">
    <w:abstractNumId w:val="8"/>
  </w:num>
  <w:num w:numId="15">
    <w:abstractNumId w:val="14"/>
  </w:num>
  <w:num w:numId="16">
    <w:abstractNumId w:val="12"/>
  </w:num>
  <w:num w:numId="17">
    <w:abstractNumId w:val="7"/>
  </w:num>
  <w:num w:numId="18">
    <w:abstractNumId w:val="18"/>
  </w:num>
  <w:num w:numId="19">
    <w:abstractNumId w:val="19"/>
  </w:num>
  <w:num w:numId="20">
    <w:abstractNumId w:val="9"/>
  </w:num>
  <w:num w:numId="21">
    <w:abstractNumId w:val="9"/>
  </w:num>
  <w:num w:numId="22">
    <w:abstractNumId w:val="16"/>
  </w:num>
  <w:num w:numId="23">
    <w:abstractNumId w:val="11"/>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oenheit, Roger K.">
    <w15:presenceInfo w15:providerId="AD" w15:userId="S-1-5-21-1517553028-2257492215-940012151-4294"/>
  </w15:person>
  <w15:person w15:author="Schoenheit, Roger K. [2]">
    <w15:presenceInfo w15:providerId="None" w15:userId="Schoenheit, Roger K."/>
  </w15:person>
  <w15:person w15:author="Escobar, Ruben A.">
    <w15:presenceInfo w15:providerId="AD" w15:userId="S-1-5-21-1517553028-2257492215-940012151-46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504"/>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956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5EF8"/>
    <w:rsid w:val="00000430"/>
    <w:rsid w:val="00001527"/>
    <w:rsid w:val="000057F0"/>
    <w:rsid w:val="00005972"/>
    <w:rsid w:val="00005E36"/>
    <w:rsid w:val="000060E4"/>
    <w:rsid w:val="00006896"/>
    <w:rsid w:val="00007B90"/>
    <w:rsid w:val="00007CF7"/>
    <w:rsid w:val="00011A28"/>
    <w:rsid w:val="000126FA"/>
    <w:rsid w:val="000145C1"/>
    <w:rsid w:val="00015618"/>
    <w:rsid w:val="00016DEC"/>
    <w:rsid w:val="00020A16"/>
    <w:rsid w:val="00020A8D"/>
    <w:rsid w:val="00021343"/>
    <w:rsid w:val="00021415"/>
    <w:rsid w:val="0002228F"/>
    <w:rsid w:val="000235CF"/>
    <w:rsid w:val="00024416"/>
    <w:rsid w:val="0002475D"/>
    <w:rsid w:val="000251BD"/>
    <w:rsid w:val="00030324"/>
    <w:rsid w:val="0003079F"/>
    <w:rsid w:val="00031224"/>
    <w:rsid w:val="00031DA6"/>
    <w:rsid w:val="00031E77"/>
    <w:rsid w:val="00032456"/>
    <w:rsid w:val="000350AE"/>
    <w:rsid w:val="00035670"/>
    <w:rsid w:val="00035D3C"/>
    <w:rsid w:val="00035D68"/>
    <w:rsid w:val="0004005D"/>
    <w:rsid w:val="00043E20"/>
    <w:rsid w:val="00046C54"/>
    <w:rsid w:val="00047A98"/>
    <w:rsid w:val="000502C9"/>
    <w:rsid w:val="0005042A"/>
    <w:rsid w:val="00050DB0"/>
    <w:rsid w:val="00050EE3"/>
    <w:rsid w:val="00051194"/>
    <w:rsid w:val="000515B0"/>
    <w:rsid w:val="000524DF"/>
    <w:rsid w:val="00052BB8"/>
    <w:rsid w:val="0005300C"/>
    <w:rsid w:val="000533BD"/>
    <w:rsid w:val="00054292"/>
    <w:rsid w:val="00054CD9"/>
    <w:rsid w:val="0006019B"/>
    <w:rsid w:val="0006092B"/>
    <w:rsid w:val="00061E10"/>
    <w:rsid w:val="00063756"/>
    <w:rsid w:val="00065561"/>
    <w:rsid w:val="00065D8A"/>
    <w:rsid w:val="00070325"/>
    <w:rsid w:val="000721BE"/>
    <w:rsid w:val="000727D8"/>
    <w:rsid w:val="00073F20"/>
    <w:rsid w:val="00074EE0"/>
    <w:rsid w:val="00080DB0"/>
    <w:rsid w:val="00081AC0"/>
    <w:rsid w:val="00082A19"/>
    <w:rsid w:val="00085DBB"/>
    <w:rsid w:val="00091285"/>
    <w:rsid w:val="00092660"/>
    <w:rsid w:val="00092B15"/>
    <w:rsid w:val="000931C5"/>
    <w:rsid w:val="00094D80"/>
    <w:rsid w:val="000A443B"/>
    <w:rsid w:val="000A6B9B"/>
    <w:rsid w:val="000A741B"/>
    <w:rsid w:val="000B04D0"/>
    <w:rsid w:val="000B386A"/>
    <w:rsid w:val="000B4A93"/>
    <w:rsid w:val="000C0CC6"/>
    <w:rsid w:val="000C1F17"/>
    <w:rsid w:val="000C4F89"/>
    <w:rsid w:val="000C5CEF"/>
    <w:rsid w:val="000D0392"/>
    <w:rsid w:val="000D15FD"/>
    <w:rsid w:val="000D193C"/>
    <w:rsid w:val="000D22D0"/>
    <w:rsid w:val="000D3080"/>
    <w:rsid w:val="000D5A1D"/>
    <w:rsid w:val="000D5B91"/>
    <w:rsid w:val="000D61C9"/>
    <w:rsid w:val="000D6326"/>
    <w:rsid w:val="000D68A7"/>
    <w:rsid w:val="000D6FF0"/>
    <w:rsid w:val="000E165E"/>
    <w:rsid w:val="000E1A17"/>
    <w:rsid w:val="000E24B7"/>
    <w:rsid w:val="000E4992"/>
    <w:rsid w:val="000E5EFD"/>
    <w:rsid w:val="000E61C9"/>
    <w:rsid w:val="000E63A0"/>
    <w:rsid w:val="000E785D"/>
    <w:rsid w:val="000F022F"/>
    <w:rsid w:val="000F0CD3"/>
    <w:rsid w:val="000F1E33"/>
    <w:rsid w:val="000F3295"/>
    <w:rsid w:val="000F4FCB"/>
    <w:rsid w:val="000F5022"/>
    <w:rsid w:val="000F512F"/>
    <w:rsid w:val="000F6B7F"/>
    <w:rsid w:val="000F7DA9"/>
    <w:rsid w:val="001004EC"/>
    <w:rsid w:val="00101189"/>
    <w:rsid w:val="00101B1B"/>
    <w:rsid w:val="001024CF"/>
    <w:rsid w:val="001044B5"/>
    <w:rsid w:val="00104523"/>
    <w:rsid w:val="00105634"/>
    <w:rsid w:val="00107BC3"/>
    <w:rsid w:val="00107CDA"/>
    <w:rsid w:val="00111FAE"/>
    <w:rsid w:val="00112083"/>
    <w:rsid w:val="00112127"/>
    <w:rsid w:val="00113A27"/>
    <w:rsid w:val="001143D8"/>
    <w:rsid w:val="00115210"/>
    <w:rsid w:val="001153D9"/>
    <w:rsid w:val="001153F7"/>
    <w:rsid w:val="0011575B"/>
    <w:rsid w:val="00117238"/>
    <w:rsid w:val="00117B31"/>
    <w:rsid w:val="001227F5"/>
    <w:rsid w:val="0012372A"/>
    <w:rsid w:val="00123D59"/>
    <w:rsid w:val="00126598"/>
    <w:rsid w:val="001271F4"/>
    <w:rsid w:val="00127D24"/>
    <w:rsid w:val="001334D4"/>
    <w:rsid w:val="001340B6"/>
    <w:rsid w:val="0013496A"/>
    <w:rsid w:val="00135A9F"/>
    <w:rsid w:val="00140436"/>
    <w:rsid w:val="00140DE4"/>
    <w:rsid w:val="00140EB4"/>
    <w:rsid w:val="00141374"/>
    <w:rsid w:val="0014147E"/>
    <w:rsid w:val="001421C0"/>
    <w:rsid w:val="001434F3"/>
    <w:rsid w:val="00143589"/>
    <w:rsid w:val="00143A7E"/>
    <w:rsid w:val="00144B6D"/>
    <w:rsid w:val="00145897"/>
    <w:rsid w:val="0014624C"/>
    <w:rsid w:val="001503E5"/>
    <w:rsid w:val="00150620"/>
    <w:rsid w:val="00152B26"/>
    <w:rsid w:val="00154AF0"/>
    <w:rsid w:val="00155F3B"/>
    <w:rsid w:val="001568F3"/>
    <w:rsid w:val="00156956"/>
    <w:rsid w:val="00161878"/>
    <w:rsid w:val="00161B5A"/>
    <w:rsid w:val="00165FB3"/>
    <w:rsid w:val="00166705"/>
    <w:rsid w:val="001669F8"/>
    <w:rsid w:val="00166FB8"/>
    <w:rsid w:val="00167100"/>
    <w:rsid w:val="00171346"/>
    <w:rsid w:val="0017154F"/>
    <w:rsid w:val="00172976"/>
    <w:rsid w:val="00176422"/>
    <w:rsid w:val="00177903"/>
    <w:rsid w:val="00177F95"/>
    <w:rsid w:val="001848D9"/>
    <w:rsid w:val="00184F94"/>
    <w:rsid w:val="00187CAC"/>
    <w:rsid w:val="00190B57"/>
    <w:rsid w:val="00190F79"/>
    <w:rsid w:val="00192BB8"/>
    <w:rsid w:val="00194DBA"/>
    <w:rsid w:val="001A0759"/>
    <w:rsid w:val="001A4A0A"/>
    <w:rsid w:val="001A5325"/>
    <w:rsid w:val="001A5415"/>
    <w:rsid w:val="001A563C"/>
    <w:rsid w:val="001A692E"/>
    <w:rsid w:val="001A69D7"/>
    <w:rsid w:val="001B141E"/>
    <w:rsid w:val="001B1658"/>
    <w:rsid w:val="001B175D"/>
    <w:rsid w:val="001B23A4"/>
    <w:rsid w:val="001B312D"/>
    <w:rsid w:val="001B4E21"/>
    <w:rsid w:val="001B6F71"/>
    <w:rsid w:val="001B6FA2"/>
    <w:rsid w:val="001B76C1"/>
    <w:rsid w:val="001B7777"/>
    <w:rsid w:val="001C066E"/>
    <w:rsid w:val="001C0C09"/>
    <w:rsid w:val="001C1005"/>
    <w:rsid w:val="001C1689"/>
    <w:rsid w:val="001C2138"/>
    <w:rsid w:val="001C428E"/>
    <w:rsid w:val="001C47A4"/>
    <w:rsid w:val="001C5722"/>
    <w:rsid w:val="001C65A9"/>
    <w:rsid w:val="001C7ABE"/>
    <w:rsid w:val="001D0DA7"/>
    <w:rsid w:val="001D2E3B"/>
    <w:rsid w:val="001E126B"/>
    <w:rsid w:val="001E18CD"/>
    <w:rsid w:val="001E1DCC"/>
    <w:rsid w:val="001E1E83"/>
    <w:rsid w:val="001E33BA"/>
    <w:rsid w:val="001E47E7"/>
    <w:rsid w:val="001E60BE"/>
    <w:rsid w:val="001E7855"/>
    <w:rsid w:val="001F12F7"/>
    <w:rsid w:val="001F403C"/>
    <w:rsid w:val="001F4894"/>
    <w:rsid w:val="001F5361"/>
    <w:rsid w:val="001F5F95"/>
    <w:rsid w:val="001F662A"/>
    <w:rsid w:val="002004A6"/>
    <w:rsid w:val="002008D5"/>
    <w:rsid w:val="00200E39"/>
    <w:rsid w:val="0020120F"/>
    <w:rsid w:val="00202224"/>
    <w:rsid w:val="002036AF"/>
    <w:rsid w:val="00204170"/>
    <w:rsid w:val="002047E2"/>
    <w:rsid w:val="002060CC"/>
    <w:rsid w:val="002074BF"/>
    <w:rsid w:val="00207FD8"/>
    <w:rsid w:val="00212C0A"/>
    <w:rsid w:val="002131FC"/>
    <w:rsid w:val="0021389D"/>
    <w:rsid w:val="00213D6B"/>
    <w:rsid w:val="00221781"/>
    <w:rsid w:val="00222591"/>
    <w:rsid w:val="002258D5"/>
    <w:rsid w:val="00226514"/>
    <w:rsid w:val="00227204"/>
    <w:rsid w:val="00230816"/>
    <w:rsid w:val="0023164E"/>
    <w:rsid w:val="0023381D"/>
    <w:rsid w:val="00233829"/>
    <w:rsid w:val="00234891"/>
    <w:rsid w:val="00236CAD"/>
    <w:rsid w:val="00236E8C"/>
    <w:rsid w:val="002375DB"/>
    <w:rsid w:val="00237AD2"/>
    <w:rsid w:val="002405FB"/>
    <w:rsid w:val="0024100B"/>
    <w:rsid w:val="0025294C"/>
    <w:rsid w:val="0025387D"/>
    <w:rsid w:val="00254ACA"/>
    <w:rsid w:val="002560B5"/>
    <w:rsid w:val="00256C70"/>
    <w:rsid w:val="00257392"/>
    <w:rsid w:val="00257877"/>
    <w:rsid w:val="00260A5C"/>
    <w:rsid w:val="00260D10"/>
    <w:rsid w:val="0026499F"/>
    <w:rsid w:val="00270D73"/>
    <w:rsid w:val="00272007"/>
    <w:rsid w:val="00272B62"/>
    <w:rsid w:val="00276F97"/>
    <w:rsid w:val="00277D6F"/>
    <w:rsid w:val="0028034A"/>
    <w:rsid w:val="002821CA"/>
    <w:rsid w:val="0028298A"/>
    <w:rsid w:val="00283AF5"/>
    <w:rsid w:val="002847FA"/>
    <w:rsid w:val="0028513C"/>
    <w:rsid w:val="00286C3E"/>
    <w:rsid w:val="00292A95"/>
    <w:rsid w:val="00293B4E"/>
    <w:rsid w:val="002945B1"/>
    <w:rsid w:val="00294B09"/>
    <w:rsid w:val="00294BB4"/>
    <w:rsid w:val="0029515A"/>
    <w:rsid w:val="00295E7A"/>
    <w:rsid w:val="00295FD5"/>
    <w:rsid w:val="002967E3"/>
    <w:rsid w:val="00296C57"/>
    <w:rsid w:val="002A069F"/>
    <w:rsid w:val="002A3441"/>
    <w:rsid w:val="002A49C3"/>
    <w:rsid w:val="002A558A"/>
    <w:rsid w:val="002A57C7"/>
    <w:rsid w:val="002A720D"/>
    <w:rsid w:val="002B1985"/>
    <w:rsid w:val="002B2342"/>
    <w:rsid w:val="002B69CC"/>
    <w:rsid w:val="002B6BDA"/>
    <w:rsid w:val="002B75E3"/>
    <w:rsid w:val="002B7DF6"/>
    <w:rsid w:val="002C25B3"/>
    <w:rsid w:val="002C2D0E"/>
    <w:rsid w:val="002C34CA"/>
    <w:rsid w:val="002C3800"/>
    <w:rsid w:val="002D0CAB"/>
    <w:rsid w:val="002D281B"/>
    <w:rsid w:val="002D539D"/>
    <w:rsid w:val="002D53D1"/>
    <w:rsid w:val="002D649E"/>
    <w:rsid w:val="002D6B2A"/>
    <w:rsid w:val="002D74AE"/>
    <w:rsid w:val="002E18F0"/>
    <w:rsid w:val="002E1CCB"/>
    <w:rsid w:val="002E2EB1"/>
    <w:rsid w:val="002E3358"/>
    <w:rsid w:val="002E3438"/>
    <w:rsid w:val="002E4B0C"/>
    <w:rsid w:val="002E5FFF"/>
    <w:rsid w:val="002E61AF"/>
    <w:rsid w:val="002E64E0"/>
    <w:rsid w:val="002E6AA2"/>
    <w:rsid w:val="002F12E9"/>
    <w:rsid w:val="002F2D21"/>
    <w:rsid w:val="002F6224"/>
    <w:rsid w:val="002F6851"/>
    <w:rsid w:val="002F711A"/>
    <w:rsid w:val="0030024E"/>
    <w:rsid w:val="0030029E"/>
    <w:rsid w:val="00302C0F"/>
    <w:rsid w:val="00302C30"/>
    <w:rsid w:val="00302C4D"/>
    <w:rsid w:val="00303A78"/>
    <w:rsid w:val="003040B6"/>
    <w:rsid w:val="00304396"/>
    <w:rsid w:val="0030589F"/>
    <w:rsid w:val="00306471"/>
    <w:rsid w:val="003068FA"/>
    <w:rsid w:val="00310EBD"/>
    <w:rsid w:val="003144FE"/>
    <w:rsid w:val="0031468D"/>
    <w:rsid w:val="00314CE5"/>
    <w:rsid w:val="00315D35"/>
    <w:rsid w:val="0031663F"/>
    <w:rsid w:val="003203F4"/>
    <w:rsid w:val="00320AA3"/>
    <w:rsid w:val="003218A0"/>
    <w:rsid w:val="0032221F"/>
    <w:rsid w:val="0032264E"/>
    <w:rsid w:val="00325371"/>
    <w:rsid w:val="003304E6"/>
    <w:rsid w:val="0033093E"/>
    <w:rsid w:val="00330CCD"/>
    <w:rsid w:val="00331340"/>
    <w:rsid w:val="00331AC2"/>
    <w:rsid w:val="0033435B"/>
    <w:rsid w:val="00334CE0"/>
    <w:rsid w:val="00334F78"/>
    <w:rsid w:val="00340D8B"/>
    <w:rsid w:val="00342158"/>
    <w:rsid w:val="003436FB"/>
    <w:rsid w:val="00344FEE"/>
    <w:rsid w:val="003461B8"/>
    <w:rsid w:val="00352F1D"/>
    <w:rsid w:val="00354C16"/>
    <w:rsid w:val="0035698F"/>
    <w:rsid w:val="00356F33"/>
    <w:rsid w:val="00357353"/>
    <w:rsid w:val="00357E3F"/>
    <w:rsid w:val="0036027D"/>
    <w:rsid w:val="003603A1"/>
    <w:rsid w:val="0036085C"/>
    <w:rsid w:val="00360F06"/>
    <w:rsid w:val="00361629"/>
    <w:rsid w:val="00362905"/>
    <w:rsid w:val="00362DE9"/>
    <w:rsid w:val="00363BAF"/>
    <w:rsid w:val="00364DE2"/>
    <w:rsid w:val="0036503F"/>
    <w:rsid w:val="00366233"/>
    <w:rsid w:val="003669CA"/>
    <w:rsid w:val="0036718E"/>
    <w:rsid w:val="00373A87"/>
    <w:rsid w:val="003744F2"/>
    <w:rsid w:val="00375C2B"/>
    <w:rsid w:val="00375F88"/>
    <w:rsid w:val="003828B1"/>
    <w:rsid w:val="00382C05"/>
    <w:rsid w:val="00383A86"/>
    <w:rsid w:val="00383C16"/>
    <w:rsid w:val="003849EF"/>
    <w:rsid w:val="0038579A"/>
    <w:rsid w:val="00394BC4"/>
    <w:rsid w:val="0039674A"/>
    <w:rsid w:val="00396B85"/>
    <w:rsid w:val="00397CE2"/>
    <w:rsid w:val="003A0758"/>
    <w:rsid w:val="003A0B31"/>
    <w:rsid w:val="003A13FA"/>
    <w:rsid w:val="003A1A41"/>
    <w:rsid w:val="003A1D61"/>
    <w:rsid w:val="003A2257"/>
    <w:rsid w:val="003A3015"/>
    <w:rsid w:val="003A374A"/>
    <w:rsid w:val="003A59CA"/>
    <w:rsid w:val="003A5C21"/>
    <w:rsid w:val="003A5FC3"/>
    <w:rsid w:val="003A63B1"/>
    <w:rsid w:val="003A76C1"/>
    <w:rsid w:val="003A78C9"/>
    <w:rsid w:val="003B0261"/>
    <w:rsid w:val="003B1368"/>
    <w:rsid w:val="003B1CA4"/>
    <w:rsid w:val="003B4EAA"/>
    <w:rsid w:val="003B5188"/>
    <w:rsid w:val="003B6DEF"/>
    <w:rsid w:val="003B6FC7"/>
    <w:rsid w:val="003B74CE"/>
    <w:rsid w:val="003C05F3"/>
    <w:rsid w:val="003C0669"/>
    <w:rsid w:val="003C25DF"/>
    <w:rsid w:val="003C3A7B"/>
    <w:rsid w:val="003C4498"/>
    <w:rsid w:val="003C4BD8"/>
    <w:rsid w:val="003C5B16"/>
    <w:rsid w:val="003C6A02"/>
    <w:rsid w:val="003C74B6"/>
    <w:rsid w:val="003C7B84"/>
    <w:rsid w:val="003D0B6C"/>
    <w:rsid w:val="003D37D4"/>
    <w:rsid w:val="003D491B"/>
    <w:rsid w:val="003D565F"/>
    <w:rsid w:val="003D7204"/>
    <w:rsid w:val="003D7570"/>
    <w:rsid w:val="003D7712"/>
    <w:rsid w:val="003E4839"/>
    <w:rsid w:val="003E484D"/>
    <w:rsid w:val="003E6FD8"/>
    <w:rsid w:val="003F0A7F"/>
    <w:rsid w:val="003F1EDA"/>
    <w:rsid w:val="003F29A3"/>
    <w:rsid w:val="003F3479"/>
    <w:rsid w:val="003F38E0"/>
    <w:rsid w:val="003F6147"/>
    <w:rsid w:val="003F65A3"/>
    <w:rsid w:val="003F68A5"/>
    <w:rsid w:val="003F73B8"/>
    <w:rsid w:val="00401FCD"/>
    <w:rsid w:val="00402688"/>
    <w:rsid w:val="0040293A"/>
    <w:rsid w:val="00411FDC"/>
    <w:rsid w:val="00414839"/>
    <w:rsid w:val="0041511B"/>
    <w:rsid w:val="004153C9"/>
    <w:rsid w:val="00415BD3"/>
    <w:rsid w:val="00415C39"/>
    <w:rsid w:val="00415CA7"/>
    <w:rsid w:val="00416ADD"/>
    <w:rsid w:val="00416FCC"/>
    <w:rsid w:val="004174CC"/>
    <w:rsid w:val="004203EB"/>
    <w:rsid w:val="004227A1"/>
    <w:rsid w:val="0042415E"/>
    <w:rsid w:val="004243BD"/>
    <w:rsid w:val="004252BC"/>
    <w:rsid w:val="0042574D"/>
    <w:rsid w:val="004307D3"/>
    <w:rsid w:val="00433805"/>
    <w:rsid w:val="004349B9"/>
    <w:rsid w:val="004356B7"/>
    <w:rsid w:val="00437A52"/>
    <w:rsid w:val="0044075E"/>
    <w:rsid w:val="004425F0"/>
    <w:rsid w:val="004449FB"/>
    <w:rsid w:val="004458C5"/>
    <w:rsid w:val="00445DC9"/>
    <w:rsid w:val="0044789B"/>
    <w:rsid w:val="00451172"/>
    <w:rsid w:val="004555ED"/>
    <w:rsid w:val="00457F96"/>
    <w:rsid w:val="00460717"/>
    <w:rsid w:val="00460ABE"/>
    <w:rsid w:val="00461198"/>
    <w:rsid w:val="00461BB2"/>
    <w:rsid w:val="004628A7"/>
    <w:rsid w:val="00463631"/>
    <w:rsid w:val="004650C7"/>
    <w:rsid w:val="00471004"/>
    <w:rsid w:val="004717F1"/>
    <w:rsid w:val="0047319C"/>
    <w:rsid w:val="004731EC"/>
    <w:rsid w:val="004738BB"/>
    <w:rsid w:val="004740E1"/>
    <w:rsid w:val="00474615"/>
    <w:rsid w:val="00475EEB"/>
    <w:rsid w:val="00476F8E"/>
    <w:rsid w:val="0047753A"/>
    <w:rsid w:val="00477703"/>
    <w:rsid w:val="00483982"/>
    <w:rsid w:val="004906EF"/>
    <w:rsid w:val="00491F66"/>
    <w:rsid w:val="00494AB3"/>
    <w:rsid w:val="004955A5"/>
    <w:rsid w:val="00496652"/>
    <w:rsid w:val="00496765"/>
    <w:rsid w:val="00496846"/>
    <w:rsid w:val="00497650"/>
    <w:rsid w:val="004977B1"/>
    <w:rsid w:val="004A01FF"/>
    <w:rsid w:val="004A06F1"/>
    <w:rsid w:val="004A2423"/>
    <w:rsid w:val="004A6CB5"/>
    <w:rsid w:val="004A74EE"/>
    <w:rsid w:val="004A79BF"/>
    <w:rsid w:val="004B0CC1"/>
    <w:rsid w:val="004B2EFA"/>
    <w:rsid w:val="004B336A"/>
    <w:rsid w:val="004B4106"/>
    <w:rsid w:val="004B44EA"/>
    <w:rsid w:val="004B47FF"/>
    <w:rsid w:val="004B482E"/>
    <w:rsid w:val="004B713A"/>
    <w:rsid w:val="004C24DE"/>
    <w:rsid w:val="004C5C4D"/>
    <w:rsid w:val="004C6D2C"/>
    <w:rsid w:val="004C70A3"/>
    <w:rsid w:val="004C7371"/>
    <w:rsid w:val="004D0D78"/>
    <w:rsid w:val="004D1B5C"/>
    <w:rsid w:val="004D285A"/>
    <w:rsid w:val="004D37D3"/>
    <w:rsid w:val="004D44A2"/>
    <w:rsid w:val="004D6C22"/>
    <w:rsid w:val="004D788C"/>
    <w:rsid w:val="004E183B"/>
    <w:rsid w:val="004E1F97"/>
    <w:rsid w:val="004E6FE6"/>
    <w:rsid w:val="004F1949"/>
    <w:rsid w:val="004F1B9E"/>
    <w:rsid w:val="004F250C"/>
    <w:rsid w:val="004F35B9"/>
    <w:rsid w:val="004F6780"/>
    <w:rsid w:val="004F6F3A"/>
    <w:rsid w:val="004F7DA6"/>
    <w:rsid w:val="00500291"/>
    <w:rsid w:val="00501E8A"/>
    <w:rsid w:val="0050236D"/>
    <w:rsid w:val="005026C9"/>
    <w:rsid w:val="00502C09"/>
    <w:rsid w:val="005030CC"/>
    <w:rsid w:val="00503120"/>
    <w:rsid w:val="00505DF6"/>
    <w:rsid w:val="005062DC"/>
    <w:rsid w:val="0050639A"/>
    <w:rsid w:val="00506B59"/>
    <w:rsid w:val="00506D9A"/>
    <w:rsid w:val="00511710"/>
    <w:rsid w:val="00511C98"/>
    <w:rsid w:val="00513428"/>
    <w:rsid w:val="0051343A"/>
    <w:rsid w:val="005138E7"/>
    <w:rsid w:val="00514204"/>
    <w:rsid w:val="005147B1"/>
    <w:rsid w:val="00514DC8"/>
    <w:rsid w:val="005169BB"/>
    <w:rsid w:val="005170DB"/>
    <w:rsid w:val="0051736A"/>
    <w:rsid w:val="0051793F"/>
    <w:rsid w:val="00523210"/>
    <w:rsid w:val="005305EA"/>
    <w:rsid w:val="0053295B"/>
    <w:rsid w:val="00532A04"/>
    <w:rsid w:val="00536F24"/>
    <w:rsid w:val="00541D04"/>
    <w:rsid w:val="00542518"/>
    <w:rsid w:val="0054586A"/>
    <w:rsid w:val="00546301"/>
    <w:rsid w:val="00547CCE"/>
    <w:rsid w:val="005500C7"/>
    <w:rsid w:val="005506F0"/>
    <w:rsid w:val="0055364B"/>
    <w:rsid w:val="00556D5A"/>
    <w:rsid w:val="00561521"/>
    <w:rsid w:val="005635AC"/>
    <w:rsid w:val="00563D0E"/>
    <w:rsid w:val="0056519D"/>
    <w:rsid w:val="00566893"/>
    <w:rsid w:val="00567A89"/>
    <w:rsid w:val="00567CE3"/>
    <w:rsid w:val="00570A55"/>
    <w:rsid w:val="005746BF"/>
    <w:rsid w:val="005803CB"/>
    <w:rsid w:val="005818F6"/>
    <w:rsid w:val="00581A6A"/>
    <w:rsid w:val="00581E1E"/>
    <w:rsid w:val="00583556"/>
    <w:rsid w:val="00583604"/>
    <w:rsid w:val="00583899"/>
    <w:rsid w:val="005838E2"/>
    <w:rsid w:val="00584437"/>
    <w:rsid w:val="005849C7"/>
    <w:rsid w:val="00585654"/>
    <w:rsid w:val="00585A67"/>
    <w:rsid w:val="005862D0"/>
    <w:rsid w:val="00587B0C"/>
    <w:rsid w:val="00590A3D"/>
    <w:rsid w:val="00590B74"/>
    <w:rsid w:val="005922CF"/>
    <w:rsid w:val="00593185"/>
    <w:rsid w:val="005939DA"/>
    <w:rsid w:val="00593AB2"/>
    <w:rsid w:val="00593E13"/>
    <w:rsid w:val="005A0445"/>
    <w:rsid w:val="005A09F2"/>
    <w:rsid w:val="005A0C31"/>
    <w:rsid w:val="005A245E"/>
    <w:rsid w:val="005A308E"/>
    <w:rsid w:val="005A33DD"/>
    <w:rsid w:val="005A6024"/>
    <w:rsid w:val="005A77BF"/>
    <w:rsid w:val="005B1EF7"/>
    <w:rsid w:val="005B2429"/>
    <w:rsid w:val="005C0C74"/>
    <w:rsid w:val="005C117E"/>
    <w:rsid w:val="005C1C3A"/>
    <w:rsid w:val="005C3DF7"/>
    <w:rsid w:val="005C403B"/>
    <w:rsid w:val="005C5059"/>
    <w:rsid w:val="005C5679"/>
    <w:rsid w:val="005C7329"/>
    <w:rsid w:val="005C799C"/>
    <w:rsid w:val="005D266A"/>
    <w:rsid w:val="005D3C2F"/>
    <w:rsid w:val="005D3E79"/>
    <w:rsid w:val="005D4161"/>
    <w:rsid w:val="005D6DEC"/>
    <w:rsid w:val="005E018E"/>
    <w:rsid w:val="005E2F4A"/>
    <w:rsid w:val="005E4B90"/>
    <w:rsid w:val="005E5266"/>
    <w:rsid w:val="005E5CCE"/>
    <w:rsid w:val="005E5E12"/>
    <w:rsid w:val="005E6961"/>
    <w:rsid w:val="005E74F7"/>
    <w:rsid w:val="005E7CFA"/>
    <w:rsid w:val="005E7F8D"/>
    <w:rsid w:val="005F02D7"/>
    <w:rsid w:val="005F0FE8"/>
    <w:rsid w:val="005F23A6"/>
    <w:rsid w:val="005F2CE9"/>
    <w:rsid w:val="005F379E"/>
    <w:rsid w:val="005F5822"/>
    <w:rsid w:val="005F5880"/>
    <w:rsid w:val="005F5D80"/>
    <w:rsid w:val="00601684"/>
    <w:rsid w:val="006018A7"/>
    <w:rsid w:val="00602705"/>
    <w:rsid w:val="00602755"/>
    <w:rsid w:val="00602E89"/>
    <w:rsid w:val="006057CD"/>
    <w:rsid w:val="00606EFB"/>
    <w:rsid w:val="00610BCF"/>
    <w:rsid w:val="00610F05"/>
    <w:rsid w:val="00612128"/>
    <w:rsid w:val="0061362D"/>
    <w:rsid w:val="00614BBE"/>
    <w:rsid w:val="00616480"/>
    <w:rsid w:val="00616C20"/>
    <w:rsid w:val="006200B9"/>
    <w:rsid w:val="00623837"/>
    <w:rsid w:val="00623941"/>
    <w:rsid w:val="00625C6B"/>
    <w:rsid w:val="00625CE4"/>
    <w:rsid w:val="00631873"/>
    <w:rsid w:val="00636E2A"/>
    <w:rsid w:val="00636F2E"/>
    <w:rsid w:val="00642040"/>
    <w:rsid w:val="006423AE"/>
    <w:rsid w:val="006425B0"/>
    <w:rsid w:val="006455AE"/>
    <w:rsid w:val="006500E3"/>
    <w:rsid w:val="006507EF"/>
    <w:rsid w:val="0065432E"/>
    <w:rsid w:val="00656F30"/>
    <w:rsid w:val="00657E52"/>
    <w:rsid w:val="0066010A"/>
    <w:rsid w:val="00660475"/>
    <w:rsid w:val="00661068"/>
    <w:rsid w:val="0066582B"/>
    <w:rsid w:val="006663F3"/>
    <w:rsid w:val="006664E7"/>
    <w:rsid w:val="00666502"/>
    <w:rsid w:val="00666645"/>
    <w:rsid w:val="00671F95"/>
    <w:rsid w:val="006753A7"/>
    <w:rsid w:val="0067610C"/>
    <w:rsid w:val="006812AA"/>
    <w:rsid w:val="006864BF"/>
    <w:rsid w:val="00686B35"/>
    <w:rsid w:val="00691280"/>
    <w:rsid w:val="006935ED"/>
    <w:rsid w:val="00693AAE"/>
    <w:rsid w:val="00696D67"/>
    <w:rsid w:val="006A0890"/>
    <w:rsid w:val="006A11B2"/>
    <w:rsid w:val="006A1AE2"/>
    <w:rsid w:val="006A2F19"/>
    <w:rsid w:val="006A42CC"/>
    <w:rsid w:val="006A42E8"/>
    <w:rsid w:val="006A5F4B"/>
    <w:rsid w:val="006A6D2C"/>
    <w:rsid w:val="006A6D52"/>
    <w:rsid w:val="006B27A3"/>
    <w:rsid w:val="006B3412"/>
    <w:rsid w:val="006B3648"/>
    <w:rsid w:val="006B38E8"/>
    <w:rsid w:val="006B39E1"/>
    <w:rsid w:val="006B4A97"/>
    <w:rsid w:val="006B5C47"/>
    <w:rsid w:val="006C0855"/>
    <w:rsid w:val="006C350E"/>
    <w:rsid w:val="006C3F51"/>
    <w:rsid w:val="006C49A8"/>
    <w:rsid w:val="006C50DF"/>
    <w:rsid w:val="006C5196"/>
    <w:rsid w:val="006C5BB8"/>
    <w:rsid w:val="006C6C30"/>
    <w:rsid w:val="006C7925"/>
    <w:rsid w:val="006D0326"/>
    <w:rsid w:val="006D05C8"/>
    <w:rsid w:val="006D152E"/>
    <w:rsid w:val="006D4316"/>
    <w:rsid w:val="006D4616"/>
    <w:rsid w:val="006D4AF4"/>
    <w:rsid w:val="006D7239"/>
    <w:rsid w:val="006D7AF8"/>
    <w:rsid w:val="006E09A1"/>
    <w:rsid w:val="006E13C3"/>
    <w:rsid w:val="006E3006"/>
    <w:rsid w:val="006E3AE2"/>
    <w:rsid w:val="006E4543"/>
    <w:rsid w:val="006E70B4"/>
    <w:rsid w:val="006F0110"/>
    <w:rsid w:val="006F11F2"/>
    <w:rsid w:val="006F180C"/>
    <w:rsid w:val="006F20F4"/>
    <w:rsid w:val="006F6C6C"/>
    <w:rsid w:val="006F6CA6"/>
    <w:rsid w:val="006F75A3"/>
    <w:rsid w:val="00700872"/>
    <w:rsid w:val="00701073"/>
    <w:rsid w:val="007017CC"/>
    <w:rsid w:val="00701D53"/>
    <w:rsid w:val="00702036"/>
    <w:rsid w:val="00702D25"/>
    <w:rsid w:val="00703E9D"/>
    <w:rsid w:val="007045F1"/>
    <w:rsid w:val="00705DD9"/>
    <w:rsid w:val="00706669"/>
    <w:rsid w:val="00707480"/>
    <w:rsid w:val="00707F8B"/>
    <w:rsid w:val="0071214C"/>
    <w:rsid w:val="00713048"/>
    <w:rsid w:val="00716E3D"/>
    <w:rsid w:val="00717954"/>
    <w:rsid w:val="00717EBC"/>
    <w:rsid w:val="0072132A"/>
    <w:rsid w:val="007225D6"/>
    <w:rsid w:val="00722FDC"/>
    <w:rsid w:val="00724C0D"/>
    <w:rsid w:val="00726D9B"/>
    <w:rsid w:val="00727B90"/>
    <w:rsid w:val="00730426"/>
    <w:rsid w:val="00730CD9"/>
    <w:rsid w:val="0073193B"/>
    <w:rsid w:val="007328D8"/>
    <w:rsid w:val="00732FFE"/>
    <w:rsid w:val="00733504"/>
    <w:rsid w:val="00733EDF"/>
    <w:rsid w:val="00734690"/>
    <w:rsid w:val="007411E4"/>
    <w:rsid w:val="00742EDD"/>
    <w:rsid w:val="0074333E"/>
    <w:rsid w:val="00743781"/>
    <w:rsid w:val="00745178"/>
    <w:rsid w:val="00745B8B"/>
    <w:rsid w:val="00747370"/>
    <w:rsid w:val="00747E67"/>
    <w:rsid w:val="00750D96"/>
    <w:rsid w:val="00752947"/>
    <w:rsid w:val="00754E32"/>
    <w:rsid w:val="00761266"/>
    <w:rsid w:val="007612BD"/>
    <w:rsid w:val="00763785"/>
    <w:rsid w:val="00764684"/>
    <w:rsid w:val="00765D9B"/>
    <w:rsid w:val="00770AF8"/>
    <w:rsid w:val="007711E3"/>
    <w:rsid w:val="0077156B"/>
    <w:rsid w:val="00773BCD"/>
    <w:rsid w:val="00775473"/>
    <w:rsid w:val="00775689"/>
    <w:rsid w:val="00776365"/>
    <w:rsid w:val="00777CBC"/>
    <w:rsid w:val="00780CFE"/>
    <w:rsid w:val="00781348"/>
    <w:rsid w:val="00782934"/>
    <w:rsid w:val="00783B83"/>
    <w:rsid w:val="007845D7"/>
    <w:rsid w:val="00785D32"/>
    <w:rsid w:val="00790C6F"/>
    <w:rsid w:val="007924E7"/>
    <w:rsid w:val="007934D8"/>
    <w:rsid w:val="00795F08"/>
    <w:rsid w:val="0079607C"/>
    <w:rsid w:val="00796C10"/>
    <w:rsid w:val="007A0002"/>
    <w:rsid w:val="007A0E2A"/>
    <w:rsid w:val="007A1847"/>
    <w:rsid w:val="007A670D"/>
    <w:rsid w:val="007A6AEE"/>
    <w:rsid w:val="007A6F1D"/>
    <w:rsid w:val="007B2E10"/>
    <w:rsid w:val="007B4BDC"/>
    <w:rsid w:val="007B7FE2"/>
    <w:rsid w:val="007C08FD"/>
    <w:rsid w:val="007C3109"/>
    <w:rsid w:val="007C4553"/>
    <w:rsid w:val="007C462F"/>
    <w:rsid w:val="007D137D"/>
    <w:rsid w:val="007D2758"/>
    <w:rsid w:val="007D3111"/>
    <w:rsid w:val="007D350F"/>
    <w:rsid w:val="007D3570"/>
    <w:rsid w:val="007D4AF3"/>
    <w:rsid w:val="007D54FE"/>
    <w:rsid w:val="007D62EB"/>
    <w:rsid w:val="007D67DE"/>
    <w:rsid w:val="007D7C8E"/>
    <w:rsid w:val="007E0F61"/>
    <w:rsid w:val="007E3F13"/>
    <w:rsid w:val="007E457E"/>
    <w:rsid w:val="007E5FB7"/>
    <w:rsid w:val="007E72F2"/>
    <w:rsid w:val="007F08D3"/>
    <w:rsid w:val="007F0C63"/>
    <w:rsid w:val="007F114B"/>
    <w:rsid w:val="007F1477"/>
    <w:rsid w:val="007F156B"/>
    <w:rsid w:val="007F2F5A"/>
    <w:rsid w:val="007F3243"/>
    <w:rsid w:val="007F498E"/>
    <w:rsid w:val="007F5BB7"/>
    <w:rsid w:val="007F7B0D"/>
    <w:rsid w:val="007F7CDE"/>
    <w:rsid w:val="008013C1"/>
    <w:rsid w:val="00802936"/>
    <w:rsid w:val="00803A42"/>
    <w:rsid w:val="00803D44"/>
    <w:rsid w:val="008049D5"/>
    <w:rsid w:val="00804D21"/>
    <w:rsid w:val="00805AF7"/>
    <w:rsid w:val="0080617C"/>
    <w:rsid w:val="00807116"/>
    <w:rsid w:val="00810C75"/>
    <w:rsid w:val="008124A5"/>
    <w:rsid w:val="00813107"/>
    <w:rsid w:val="00814A7D"/>
    <w:rsid w:val="0081538B"/>
    <w:rsid w:val="00816663"/>
    <w:rsid w:val="008167E9"/>
    <w:rsid w:val="00817654"/>
    <w:rsid w:val="00817A33"/>
    <w:rsid w:val="00820DB7"/>
    <w:rsid w:val="008211B4"/>
    <w:rsid w:val="0082205D"/>
    <w:rsid w:val="00822C2D"/>
    <w:rsid w:val="00823555"/>
    <w:rsid w:val="008238F8"/>
    <w:rsid w:val="00824EC5"/>
    <w:rsid w:val="0082617A"/>
    <w:rsid w:val="008268F7"/>
    <w:rsid w:val="0082771F"/>
    <w:rsid w:val="00827A3D"/>
    <w:rsid w:val="008303A3"/>
    <w:rsid w:val="008303FD"/>
    <w:rsid w:val="00832604"/>
    <w:rsid w:val="0083467F"/>
    <w:rsid w:val="00835032"/>
    <w:rsid w:val="00835A26"/>
    <w:rsid w:val="00836A29"/>
    <w:rsid w:val="0083730F"/>
    <w:rsid w:val="00837453"/>
    <w:rsid w:val="0084027C"/>
    <w:rsid w:val="0084265F"/>
    <w:rsid w:val="00842E98"/>
    <w:rsid w:val="0084310F"/>
    <w:rsid w:val="00843875"/>
    <w:rsid w:val="00844FE9"/>
    <w:rsid w:val="00845762"/>
    <w:rsid w:val="00845A7E"/>
    <w:rsid w:val="00847292"/>
    <w:rsid w:val="00850465"/>
    <w:rsid w:val="00850751"/>
    <w:rsid w:val="0085127C"/>
    <w:rsid w:val="008519F2"/>
    <w:rsid w:val="00853CF2"/>
    <w:rsid w:val="008543E9"/>
    <w:rsid w:val="008551B9"/>
    <w:rsid w:val="008600B5"/>
    <w:rsid w:val="008601FF"/>
    <w:rsid w:val="00861366"/>
    <w:rsid w:val="008617CE"/>
    <w:rsid w:val="00861E25"/>
    <w:rsid w:val="008642FF"/>
    <w:rsid w:val="00864D39"/>
    <w:rsid w:val="00865435"/>
    <w:rsid w:val="0086708E"/>
    <w:rsid w:val="008718AF"/>
    <w:rsid w:val="00873E2C"/>
    <w:rsid w:val="00874AA7"/>
    <w:rsid w:val="008762A2"/>
    <w:rsid w:val="00876581"/>
    <w:rsid w:val="008770C1"/>
    <w:rsid w:val="0088164B"/>
    <w:rsid w:val="00881CB0"/>
    <w:rsid w:val="008828AF"/>
    <w:rsid w:val="008848C5"/>
    <w:rsid w:val="00884ABC"/>
    <w:rsid w:val="008851ED"/>
    <w:rsid w:val="008863DF"/>
    <w:rsid w:val="00886A79"/>
    <w:rsid w:val="00887BBB"/>
    <w:rsid w:val="008913BE"/>
    <w:rsid w:val="00891ED4"/>
    <w:rsid w:val="00892557"/>
    <w:rsid w:val="008925A2"/>
    <w:rsid w:val="008925E1"/>
    <w:rsid w:val="0089317D"/>
    <w:rsid w:val="00893770"/>
    <w:rsid w:val="00893CE0"/>
    <w:rsid w:val="00894307"/>
    <w:rsid w:val="00894CC9"/>
    <w:rsid w:val="00895D2A"/>
    <w:rsid w:val="00896147"/>
    <w:rsid w:val="00897C18"/>
    <w:rsid w:val="00897F46"/>
    <w:rsid w:val="008A5924"/>
    <w:rsid w:val="008A71FE"/>
    <w:rsid w:val="008A72F7"/>
    <w:rsid w:val="008A7376"/>
    <w:rsid w:val="008A7A3D"/>
    <w:rsid w:val="008B15F8"/>
    <w:rsid w:val="008B1A06"/>
    <w:rsid w:val="008B2A36"/>
    <w:rsid w:val="008B4198"/>
    <w:rsid w:val="008B5C06"/>
    <w:rsid w:val="008B6A19"/>
    <w:rsid w:val="008C3909"/>
    <w:rsid w:val="008C42E9"/>
    <w:rsid w:val="008C5415"/>
    <w:rsid w:val="008C569A"/>
    <w:rsid w:val="008C5AB4"/>
    <w:rsid w:val="008C6A53"/>
    <w:rsid w:val="008D0353"/>
    <w:rsid w:val="008D14D7"/>
    <w:rsid w:val="008D2595"/>
    <w:rsid w:val="008D2E9D"/>
    <w:rsid w:val="008D48F8"/>
    <w:rsid w:val="008D685E"/>
    <w:rsid w:val="008D7C6C"/>
    <w:rsid w:val="008E01E9"/>
    <w:rsid w:val="008E1F80"/>
    <w:rsid w:val="008E3A56"/>
    <w:rsid w:val="008E4163"/>
    <w:rsid w:val="008E46D1"/>
    <w:rsid w:val="008E657B"/>
    <w:rsid w:val="008E7B99"/>
    <w:rsid w:val="008F224D"/>
    <w:rsid w:val="008F32D0"/>
    <w:rsid w:val="008F3B56"/>
    <w:rsid w:val="008F46A2"/>
    <w:rsid w:val="008F4C30"/>
    <w:rsid w:val="008F705F"/>
    <w:rsid w:val="008F72CB"/>
    <w:rsid w:val="009004A8"/>
    <w:rsid w:val="00901E0B"/>
    <w:rsid w:val="00902A30"/>
    <w:rsid w:val="00903591"/>
    <w:rsid w:val="00904345"/>
    <w:rsid w:val="00905443"/>
    <w:rsid w:val="00906C60"/>
    <w:rsid w:val="00911B5B"/>
    <w:rsid w:val="00911E4D"/>
    <w:rsid w:val="009132DB"/>
    <w:rsid w:val="00913F8C"/>
    <w:rsid w:val="009142FE"/>
    <w:rsid w:val="00914C61"/>
    <w:rsid w:val="00921839"/>
    <w:rsid w:val="00922578"/>
    <w:rsid w:val="00922FA3"/>
    <w:rsid w:val="00923191"/>
    <w:rsid w:val="00923D32"/>
    <w:rsid w:val="009319DC"/>
    <w:rsid w:val="0093374C"/>
    <w:rsid w:val="00933A64"/>
    <w:rsid w:val="00934A62"/>
    <w:rsid w:val="00935191"/>
    <w:rsid w:val="009357B0"/>
    <w:rsid w:val="00936B4D"/>
    <w:rsid w:val="009375BB"/>
    <w:rsid w:val="00940A19"/>
    <w:rsid w:val="00944326"/>
    <w:rsid w:val="009443F9"/>
    <w:rsid w:val="0094468F"/>
    <w:rsid w:val="00944899"/>
    <w:rsid w:val="009449CB"/>
    <w:rsid w:val="00945EE3"/>
    <w:rsid w:val="00947BA7"/>
    <w:rsid w:val="00950F92"/>
    <w:rsid w:val="00953E2E"/>
    <w:rsid w:val="00954804"/>
    <w:rsid w:val="00954DD4"/>
    <w:rsid w:val="0095605A"/>
    <w:rsid w:val="00957611"/>
    <w:rsid w:val="00962778"/>
    <w:rsid w:val="00962D6A"/>
    <w:rsid w:val="00964D4F"/>
    <w:rsid w:val="0096571D"/>
    <w:rsid w:val="009661D7"/>
    <w:rsid w:val="00967434"/>
    <w:rsid w:val="00967E4A"/>
    <w:rsid w:val="00973BD1"/>
    <w:rsid w:val="009743FA"/>
    <w:rsid w:val="00975EA8"/>
    <w:rsid w:val="00980F4B"/>
    <w:rsid w:val="00982204"/>
    <w:rsid w:val="00983580"/>
    <w:rsid w:val="009858FE"/>
    <w:rsid w:val="00990ABC"/>
    <w:rsid w:val="00990AEC"/>
    <w:rsid w:val="00991115"/>
    <w:rsid w:val="0099155C"/>
    <w:rsid w:val="00991FEE"/>
    <w:rsid w:val="009920A8"/>
    <w:rsid w:val="00993207"/>
    <w:rsid w:val="009940B1"/>
    <w:rsid w:val="00995FD7"/>
    <w:rsid w:val="00997321"/>
    <w:rsid w:val="00997366"/>
    <w:rsid w:val="009A0545"/>
    <w:rsid w:val="009A28AD"/>
    <w:rsid w:val="009A328C"/>
    <w:rsid w:val="009A4DC9"/>
    <w:rsid w:val="009A61EE"/>
    <w:rsid w:val="009A7F1A"/>
    <w:rsid w:val="009B2D20"/>
    <w:rsid w:val="009B5C06"/>
    <w:rsid w:val="009B6C2E"/>
    <w:rsid w:val="009C1531"/>
    <w:rsid w:val="009C23DA"/>
    <w:rsid w:val="009C4207"/>
    <w:rsid w:val="009C45D3"/>
    <w:rsid w:val="009C46ED"/>
    <w:rsid w:val="009C6BC3"/>
    <w:rsid w:val="009D0970"/>
    <w:rsid w:val="009D0EA6"/>
    <w:rsid w:val="009D14D0"/>
    <w:rsid w:val="009D29EE"/>
    <w:rsid w:val="009E2940"/>
    <w:rsid w:val="009E3F22"/>
    <w:rsid w:val="009E5C28"/>
    <w:rsid w:val="009E6042"/>
    <w:rsid w:val="009E726F"/>
    <w:rsid w:val="009F0409"/>
    <w:rsid w:val="009F152C"/>
    <w:rsid w:val="009F23FF"/>
    <w:rsid w:val="009F3A16"/>
    <w:rsid w:val="009F5DEC"/>
    <w:rsid w:val="00A00471"/>
    <w:rsid w:val="00A04126"/>
    <w:rsid w:val="00A06AAF"/>
    <w:rsid w:val="00A07F3F"/>
    <w:rsid w:val="00A1017C"/>
    <w:rsid w:val="00A117B6"/>
    <w:rsid w:val="00A11DDC"/>
    <w:rsid w:val="00A11E5B"/>
    <w:rsid w:val="00A12844"/>
    <w:rsid w:val="00A155B4"/>
    <w:rsid w:val="00A15D3C"/>
    <w:rsid w:val="00A16930"/>
    <w:rsid w:val="00A22E9E"/>
    <w:rsid w:val="00A25648"/>
    <w:rsid w:val="00A2641C"/>
    <w:rsid w:val="00A275F5"/>
    <w:rsid w:val="00A32845"/>
    <w:rsid w:val="00A34362"/>
    <w:rsid w:val="00A42D9D"/>
    <w:rsid w:val="00A4599A"/>
    <w:rsid w:val="00A46852"/>
    <w:rsid w:val="00A46BC0"/>
    <w:rsid w:val="00A46D96"/>
    <w:rsid w:val="00A47086"/>
    <w:rsid w:val="00A516EC"/>
    <w:rsid w:val="00A53107"/>
    <w:rsid w:val="00A53DA4"/>
    <w:rsid w:val="00A5496D"/>
    <w:rsid w:val="00A54F27"/>
    <w:rsid w:val="00A55642"/>
    <w:rsid w:val="00A55E44"/>
    <w:rsid w:val="00A57BAE"/>
    <w:rsid w:val="00A6423C"/>
    <w:rsid w:val="00A64568"/>
    <w:rsid w:val="00A65203"/>
    <w:rsid w:val="00A66CC0"/>
    <w:rsid w:val="00A70D0B"/>
    <w:rsid w:val="00A71499"/>
    <w:rsid w:val="00A71BBF"/>
    <w:rsid w:val="00A723F5"/>
    <w:rsid w:val="00A72A26"/>
    <w:rsid w:val="00A74313"/>
    <w:rsid w:val="00A76EE6"/>
    <w:rsid w:val="00A7737E"/>
    <w:rsid w:val="00A805C9"/>
    <w:rsid w:val="00A816CB"/>
    <w:rsid w:val="00A81DC0"/>
    <w:rsid w:val="00A81E6C"/>
    <w:rsid w:val="00A851B4"/>
    <w:rsid w:val="00A873C7"/>
    <w:rsid w:val="00A905A2"/>
    <w:rsid w:val="00A90D3E"/>
    <w:rsid w:val="00A91743"/>
    <w:rsid w:val="00A91763"/>
    <w:rsid w:val="00A94FBE"/>
    <w:rsid w:val="00A96D02"/>
    <w:rsid w:val="00AA005C"/>
    <w:rsid w:val="00AA016A"/>
    <w:rsid w:val="00AA0AEB"/>
    <w:rsid w:val="00AA1372"/>
    <w:rsid w:val="00AA2E04"/>
    <w:rsid w:val="00AA4759"/>
    <w:rsid w:val="00AA5741"/>
    <w:rsid w:val="00AA6048"/>
    <w:rsid w:val="00AA7A33"/>
    <w:rsid w:val="00AA7FCD"/>
    <w:rsid w:val="00AB02BE"/>
    <w:rsid w:val="00AB04F3"/>
    <w:rsid w:val="00AB1294"/>
    <w:rsid w:val="00AB265A"/>
    <w:rsid w:val="00AB313B"/>
    <w:rsid w:val="00AB314B"/>
    <w:rsid w:val="00AB32B1"/>
    <w:rsid w:val="00AB371A"/>
    <w:rsid w:val="00AB417F"/>
    <w:rsid w:val="00AB6A9F"/>
    <w:rsid w:val="00AB6E27"/>
    <w:rsid w:val="00AB748B"/>
    <w:rsid w:val="00AB7BAE"/>
    <w:rsid w:val="00AC2652"/>
    <w:rsid w:val="00AC2C67"/>
    <w:rsid w:val="00AC2E7E"/>
    <w:rsid w:val="00AC30C0"/>
    <w:rsid w:val="00AC3A50"/>
    <w:rsid w:val="00AC57AA"/>
    <w:rsid w:val="00AC5EF8"/>
    <w:rsid w:val="00AC60B9"/>
    <w:rsid w:val="00AC67F8"/>
    <w:rsid w:val="00AC7DA4"/>
    <w:rsid w:val="00AD0597"/>
    <w:rsid w:val="00AD28BB"/>
    <w:rsid w:val="00AD313B"/>
    <w:rsid w:val="00AD506F"/>
    <w:rsid w:val="00AD679E"/>
    <w:rsid w:val="00AE04DC"/>
    <w:rsid w:val="00AE059E"/>
    <w:rsid w:val="00AE06E6"/>
    <w:rsid w:val="00AE0FC0"/>
    <w:rsid w:val="00AE131D"/>
    <w:rsid w:val="00AE285B"/>
    <w:rsid w:val="00AE367D"/>
    <w:rsid w:val="00AE3897"/>
    <w:rsid w:val="00AE5963"/>
    <w:rsid w:val="00AF124C"/>
    <w:rsid w:val="00AF1E25"/>
    <w:rsid w:val="00AF1EC9"/>
    <w:rsid w:val="00AF375C"/>
    <w:rsid w:val="00AF4D3A"/>
    <w:rsid w:val="00AF5AFD"/>
    <w:rsid w:val="00B00D6E"/>
    <w:rsid w:val="00B00E4B"/>
    <w:rsid w:val="00B04918"/>
    <w:rsid w:val="00B04DC0"/>
    <w:rsid w:val="00B14707"/>
    <w:rsid w:val="00B15AD0"/>
    <w:rsid w:val="00B16F2A"/>
    <w:rsid w:val="00B17B29"/>
    <w:rsid w:val="00B17EE0"/>
    <w:rsid w:val="00B2262A"/>
    <w:rsid w:val="00B2277A"/>
    <w:rsid w:val="00B26A03"/>
    <w:rsid w:val="00B26E76"/>
    <w:rsid w:val="00B27A6A"/>
    <w:rsid w:val="00B31381"/>
    <w:rsid w:val="00B32CE4"/>
    <w:rsid w:val="00B3361E"/>
    <w:rsid w:val="00B352E1"/>
    <w:rsid w:val="00B372D6"/>
    <w:rsid w:val="00B37E40"/>
    <w:rsid w:val="00B43D12"/>
    <w:rsid w:val="00B458DA"/>
    <w:rsid w:val="00B46BD5"/>
    <w:rsid w:val="00B47FFC"/>
    <w:rsid w:val="00B5205F"/>
    <w:rsid w:val="00B53078"/>
    <w:rsid w:val="00B56567"/>
    <w:rsid w:val="00B56B76"/>
    <w:rsid w:val="00B57FB6"/>
    <w:rsid w:val="00B623FB"/>
    <w:rsid w:val="00B6251E"/>
    <w:rsid w:val="00B62C62"/>
    <w:rsid w:val="00B62C7E"/>
    <w:rsid w:val="00B653DF"/>
    <w:rsid w:val="00B666BD"/>
    <w:rsid w:val="00B672FC"/>
    <w:rsid w:val="00B6796D"/>
    <w:rsid w:val="00B67F9D"/>
    <w:rsid w:val="00B73538"/>
    <w:rsid w:val="00B73B89"/>
    <w:rsid w:val="00B74C04"/>
    <w:rsid w:val="00B8016B"/>
    <w:rsid w:val="00B80F9A"/>
    <w:rsid w:val="00B81B23"/>
    <w:rsid w:val="00B82034"/>
    <w:rsid w:val="00B83281"/>
    <w:rsid w:val="00B847DC"/>
    <w:rsid w:val="00B86935"/>
    <w:rsid w:val="00B86D81"/>
    <w:rsid w:val="00B8711F"/>
    <w:rsid w:val="00B87AE1"/>
    <w:rsid w:val="00B91BF1"/>
    <w:rsid w:val="00B91C63"/>
    <w:rsid w:val="00B92053"/>
    <w:rsid w:val="00B94140"/>
    <w:rsid w:val="00B944BC"/>
    <w:rsid w:val="00B94F19"/>
    <w:rsid w:val="00B96601"/>
    <w:rsid w:val="00BA0C6F"/>
    <w:rsid w:val="00BA34D3"/>
    <w:rsid w:val="00BA39B4"/>
    <w:rsid w:val="00BA4C39"/>
    <w:rsid w:val="00BA547C"/>
    <w:rsid w:val="00BA6029"/>
    <w:rsid w:val="00BA69FD"/>
    <w:rsid w:val="00BA7727"/>
    <w:rsid w:val="00BA7CAC"/>
    <w:rsid w:val="00BB0282"/>
    <w:rsid w:val="00BB0DA5"/>
    <w:rsid w:val="00BB2847"/>
    <w:rsid w:val="00BB2EF9"/>
    <w:rsid w:val="00BB39D5"/>
    <w:rsid w:val="00BB4DB4"/>
    <w:rsid w:val="00BB4FB0"/>
    <w:rsid w:val="00BB5C74"/>
    <w:rsid w:val="00BB62DB"/>
    <w:rsid w:val="00BB7069"/>
    <w:rsid w:val="00BC1B4B"/>
    <w:rsid w:val="00BC2359"/>
    <w:rsid w:val="00BC2C72"/>
    <w:rsid w:val="00BC3142"/>
    <w:rsid w:val="00BC35C9"/>
    <w:rsid w:val="00BD0072"/>
    <w:rsid w:val="00BD056B"/>
    <w:rsid w:val="00BD1728"/>
    <w:rsid w:val="00BD26B2"/>
    <w:rsid w:val="00BD5353"/>
    <w:rsid w:val="00BD67F9"/>
    <w:rsid w:val="00BD723A"/>
    <w:rsid w:val="00BD72BB"/>
    <w:rsid w:val="00BD78AC"/>
    <w:rsid w:val="00BD7B17"/>
    <w:rsid w:val="00BE0489"/>
    <w:rsid w:val="00BE197F"/>
    <w:rsid w:val="00BE24A0"/>
    <w:rsid w:val="00BE5575"/>
    <w:rsid w:val="00BE61DA"/>
    <w:rsid w:val="00BE7372"/>
    <w:rsid w:val="00BF1EF8"/>
    <w:rsid w:val="00BF285B"/>
    <w:rsid w:val="00BF45FE"/>
    <w:rsid w:val="00BF52D8"/>
    <w:rsid w:val="00C0022A"/>
    <w:rsid w:val="00C008FF"/>
    <w:rsid w:val="00C00EB6"/>
    <w:rsid w:val="00C01B7E"/>
    <w:rsid w:val="00C026CA"/>
    <w:rsid w:val="00C0281F"/>
    <w:rsid w:val="00C0544D"/>
    <w:rsid w:val="00C0664C"/>
    <w:rsid w:val="00C06780"/>
    <w:rsid w:val="00C07BFE"/>
    <w:rsid w:val="00C10CA2"/>
    <w:rsid w:val="00C11093"/>
    <w:rsid w:val="00C1157A"/>
    <w:rsid w:val="00C12202"/>
    <w:rsid w:val="00C12BE1"/>
    <w:rsid w:val="00C12C80"/>
    <w:rsid w:val="00C1373C"/>
    <w:rsid w:val="00C155B5"/>
    <w:rsid w:val="00C15F9C"/>
    <w:rsid w:val="00C1626E"/>
    <w:rsid w:val="00C17596"/>
    <w:rsid w:val="00C17E62"/>
    <w:rsid w:val="00C17F4B"/>
    <w:rsid w:val="00C21A3A"/>
    <w:rsid w:val="00C21A8A"/>
    <w:rsid w:val="00C22097"/>
    <w:rsid w:val="00C22AA4"/>
    <w:rsid w:val="00C243D1"/>
    <w:rsid w:val="00C25A30"/>
    <w:rsid w:val="00C25AEB"/>
    <w:rsid w:val="00C25C17"/>
    <w:rsid w:val="00C25C92"/>
    <w:rsid w:val="00C26A9D"/>
    <w:rsid w:val="00C26D8E"/>
    <w:rsid w:val="00C26F58"/>
    <w:rsid w:val="00C300F1"/>
    <w:rsid w:val="00C34590"/>
    <w:rsid w:val="00C34E09"/>
    <w:rsid w:val="00C36045"/>
    <w:rsid w:val="00C36A82"/>
    <w:rsid w:val="00C37207"/>
    <w:rsid w:val="00C37C1F"/>
    <w:rsid w:val="00C406FE"/>
    <w:rsid w:val="00C41C43"/>
    <w:rsid w:val="00C434EA"/>
    <w:rsid w:val="00C4443C"/>
    <w:rsid w:val="00C5004E"/>
    <w:rsid w:val="00C51CAC"/>
    <w:rsid w:val="00C52EC4"/>
    <w:rsid w:val="00C5333C"/>
    <w:rsid w:val="00C53903"/>
    <w:rsid w:val="00C54BB8"/>
    <w:rsid w:val="00C56FA2"/>
    <w:rsid w:val="00C60388"/>
    <w:rsid w:val="00C619EE"/>
    <w:rsid w:val="00C72588"/>
    <w:rsid w:val="00C72701"/>
    <w:rsid w:val="00C731FF"/>
    <w:rsid w:val="00C7349C"/>
    <w:rsid w:val="00C7364D"/>
    <w:rsid w:val="00C737BC"/>
    <w:rsid w:val="00C741F1"/>
    <w:rsid w:val="00C74988"/>
    <w:rsid w:val="00C757FD"/>
    <w:rsid w:val="00C80831"/>
    <w:rsid w:val="00C81055"/>
    <w:rsid w:val="00C8146B"/>
    <w:rsid w:val="00C828A8"/>
    <w:rsid w:val="00C84A56"/>
    <w:rsid w:val="00C84F38"/>
    <w:rsid w:val="00C857E9"/>
    <w:rsid w:val="00C9075F"/>
    <w:rsid w:val="00C93CA0"/>
    <w:rsid w:val="00C96315"/>
    <w:rsid w:val="00C96B86"/>
    <w:rsid w:val="00CA0E2C"/>
    <w:rsid w:val="00CA19FA"/>
    <w:rsid w:val="00CA2298"/>
    <w:rsid w:val="00CA2500"/>
    <w:rsid w:val="00CA2A81"/>
    <w:rsid w:val="00CB0639"/>
    <w:rsid w:val="00CB2EBF"/>
    <w:rsid w:val="00CB3403"/>
    <w:rsid w:val="00CB35BE"/>
    <w:rsid w:val="00CB3B62"/>
    <w:rsid w:val="00CB4054"/>
    <w:rsid w:val="00CB4E6E"/>
    <w:rsid w:val="00CB64D5"/>
    <w:rsid w:val="00CB7E54"/>
    <w:rsid w:val="00CC1AE2"/>
    <w:rsid w:val="00CC2AE7"/>
    <w:rsid w:val="00CC7230"/>
    <w:rsid w:val="00CD1484"/>
    <w:rsid w:val="00CD2553"/>
    <w:rsid w:val="00CD4178"/>
    <w:rsid w:val="00CD5C3B"/>
    <w:rsid w:val="00CD69E7"/>
    <w:rsid w:val="00CD70B1"/>
    <w:rsid w:val="00CE0919"/>
    <w:rsid w:val="00CE11C9"/>
    <w:rsid w:val="00CE1584"/>
    <w:rsid w:val="00CE184C"/>
    <w:rsid w:val="00CE23FC"/>
    <w:rsid w:val="00CE34AB"/>
    <w:rsid w:val="00CE48ED"/>
    <w:rsid w:val="00CE4E9A"/>
    <w:rsid w:val="00CE5482"/>
    <w:rsid w:val="00CE5F59"/>
    <w:rsid w:val="00CE628A"/>
    <w:rsid w:val="00CE6881"/>
    <w:rsid w:val="00CE6E43"/>
    <w:rsid w:val="00CE72D2"/>
    <w:rsid w:val="00CF30C5"/>
    <w:rsid w:val="00CF379C"/>
    <w:rsid w:val="00CF4F63"/>
    <w:rsid w:val="00CF6A87"/>
    <w:rsid w:val="00CF6FFE"/>
    <w:rsid w:val="00CF77DD"/>
    <w:rsid w:val="00CF7B9F"/>
    <w:rsid w:val="00D007F1"/>
    <w:rsid w:val="00D02334"/>
    <w:rsid w:val="00D0476D"/>
    <w:rsid w:val="00D13661"/>
    <w:rsid w:val="00D138A9"/>
    <w:rsid w:val="00D13ABF"/>
    <w:rsid w:val="00D13B0D"/>
    <w:rsid w:val="00D14627"/>
    <w:rsid w:val="00D162C2"/>
    <w:rsid w:val="00D16796"/>
    <w:rsid w:val="00D16C80"/>
    <w:rsid w:val="00D17EB4"/>
    <w:rsid w:val="00D2057C"/>
    <w:rsid w:val="00D20AA1"/>
    <w:rsid w:val="00D214D4"/>
    <w:rsid w:val="00D2200A"/>
    <w:rsid w:val="00D262B5"/>
    <w:rsid w:val="00D26420"/>
    <w:rsid w:val="00D2767B"/>
    <w:rsid w:val="00D27776"/>
    <w:rsid w:val="00D30EAB"/>
    <w:rsid w:val="00D31809"/>
    <w:rsid w:val="00D319AE"/>
    <w:rsid w:val="00D31EBF"/>
    <w:rsid w:val="00D32D33"/>
    <w:rsid w:val="00D32ECA"/>
    <w:rsid w:val="00D33021"/>
    <w:rsid w:val="00D33063"/>
    <w:rsid w:val="00D40443"/>
    <w:rsid w:val="00D40AED"/>
    <w:rsid w:val="00D412AC"/>
    <w:rsid w:val="00D42167"/>
    <w:rsid w:val="00D427A1"/>
    <w:rsid w:val="00D454F0"/>
    <w:rsid w:val="00D4569F"/>
    <w:rsid w:val="00D4597F"/>
    <w:rsid w:val="00D45CA7"/>
    <w:rsid w:val="00D4773F"/>
    <w:rsid w:val="00D50F70"/>
    <w:rsid w:val="00D52079"/>
    <w:rsid w:val="00D53013"/>
    <w:rsid w:val="00D54B04"/>
    <w:rsid w:val="00D54E63"/>
    <w:rsid w:val="00D55571"/>
    <w:rsid w:val="00D61BDB"/>
    <w:rsid w:val="00D63EA2"/>
    <w:rsid w:val="00D64635"/>
    <w:rsid w:val="00D65431"/>
    <w:rsid w:val="00D66723"/>
    <w:rsid w:val="00D66760"/>
    <w:rsid w:val="00D67B90"/>
    <w:rsid w:val="00D70325"/>
    <w:rsid w:val="00D704DC"/>
    <w:rsid w:val="00D70915"/>
    <w:rsid w:val="00D7174E"/>
    <w:rsid w:val="00D717FB"/>
    <w:rsid w:val="00D7454E"/>
    <w:rsid w:val="00D754A1"/>
    <w:rsid w:val="00D75FAE"/>
    <w:rsid w:val="00D77138"/>
    <w:rsid w:val="00D830C0"/>
    <w:rsid w:val="00D8325C"/>
    <w:rsid w:val="00D83865"/>
    <w:rsid w:val="00D86CDF"/>
    <w:rsid w:val="00D908F0"/>
    <w:rsid w:val="00D90F07"/>
    <w:rsid w:val="00D914CC"/>
    <w:rsid w:val="00D93D39"/>
    <w:rsid w:val="00D95272"/>
    <w:rsid w:val="00DA276B"/>
    <w:rsid w:val="00DA27B5"/>
    <w:rsid w:val="00DA559C"/>
    <w:rsid w:val="00DA5E8D"/>
    <w:rsid w:val="00DA787C"/>
    <w:rsid w:val="00DB03C9"/>
    <w:rsid w:val="00DB1830"/>
    <w:rsid w:val="00DB50FC"/>
    <w:rsid w:val="00DC12BB"/>
    <w:rsid w:val="00DC34B7"/>
    <w:rsid w:val="00DC6041"/>
    <w:rsid w:val="00DC62A1"/>
    <w:rsid w:val="00DD0BE6"/>
    <w:rsid w:val="00DD111C"/>
    <w:rsid w:val="00DD16D2"/>
    <w:rsid w:val="00DD230A"/>
    <w:rsid w:val="00DD2D82"/>
    <w:rsid w:val="00DD3160"/>
    <w:rsid w:val="00DD377A"/>
    <w:rsid w:val="00DD4283"/>
    <w:rsid w:val="00DD4872"/>
    <w:rsid w:val="00DD5EE0"/>
    <w:rsid w:val="00DD62B6"/>
    <w:rsid w:val="00DD7639"/>
    <w:rsid w:val="00DE01A4"/>
    <w:rsid w:val="00DE0F8E"/>
    <w:rsid w:val="00DE2C59"/>
    <w:rsid w:val="00DE4AA9"/>
    <w:rsid w:val="00DE5AE8"/>
    <w:rsid w:val="00DE60FE"/>
    <w:rsid w:val="00DE6C53"/>
    <w:rsid w:val="00DE7B66"/>
    <w:rsid w:val="00DF3589"/>
    <w:rsid w:val="00DF4A45"/>
    <w:rsid w:val="00DF7BDC"/>
    <w:rsid w:val="00E00071"/>
    <w:rsid w:val="00E0074B"/>
    <w:rsid w:val="00E0334C"/>
    <w:rsid w:val="00E048FE"/>
    <w:rsid w:val="00E04B0C"/>
    <w:rsid w:val="00E10A19"/>
    <w:rsid w:val="00E1251F"/>
    <w:rsid w:val="00E14586"/>
    <w:rsid w:val="00E16A95"/>
    <w:rsid w:val="00E175A2"/>
    <w:rsid w:val="00E2131D"/>
    <w:rsid w:val="00E218F5"/>
    <w:rsid w:val="00E22D92"/>
    <w:rsid w:val="00E23DCE"/>
    <w:rsid w:val="00E305DC"/>
    <w:rsid w:val="00E3135B"/>
    <w:rsid w:val="00E31816"/>
    <w:rsid w:val="00E3197C"/>
    <w:rsid w:val="00E326AC"/>
    <w:rsid w:val="00E3307F"/>
    <w:rsid w:val="00E334CF"/>
    <w:rsid w:val="00E35A47"/>
    <w:rsid w:val="00E35C2B"/>
    <w:rsid w:val="00E368E6"/>
    <w:rsid w:val="00E37269"/>
    <w:rsid w:val="00E4000B"/>
    <w:rsid w:val="00E40D84"/>
    <w:rsid w:val="00E4395C"/>
    <w:rsid w:val="00E44282"/>
    <w:rsid w:val="00E46897"/>
    <w:rsid w:val="00E55960"/>
    <w:rsid w:val="00E60E0F"/>
    <w:rsid w:val="00E624BC"/>
    <w:rsid w:val="00E6362A"/>
    <w:rsid w:val="00E7192B"/>
    <w:rsid w:val="00E71A03"/>
    <w:rsid w:val="00E738B6"/>
    <w:rsid w:val="00E74EA3"/>
    <w:rsid w:val="00E75F2D"/>
    <w:rsid w:val="00E76339"/>
    <w:rsid w:val="00E770F8"/>
    <w:rsid w:val="00E773D2"/>
    <w:rsid w:val="00E813FD"/>
    <w:rsid w:val="00E845BF"/>
    <w:rsid w:val="00E85750"/>
    <w:rsid w:val="00E86630"/>
    <w:rsid w:val="00E90C41"/>
    <w:rsid w:val="00E916D8"/>
    <w:rsid w:val="00E92BD6"/>
    <w:rsid w:val="00E94028"/>
    <w:rsid w:val="00E94741"/>
    <w:rsid w:val="00E94D8A"/>
    <w:rsid w:val="00E94FC0"/>
    <w:rsid w:val="00E97BB7"/>
    <w:rsid w:val="00EA32E7"/>
    <w:rsid w:val="00EA4052"/>
    <w:rsid w:val="00EA5A11"/>
    <w:rsid w:val="00EA6F74"/>
    <w:rsid w:val="00EA727B"/>
    <w:rsid w:val="00EA7AAD"/>
    <w:rsid w:val="00EB0775"/>
    <w:rsid w:val="00EB24AE"/>
    <w:rsid w:val="00EB2D13"/>
    <w:rsid w:val="00EB30F1"/>
    <w:rsid w:val="00EB3F29"/>
    <w:rsid w:val="00EB7CC5"/>
    <w:rsid w:val="00EB7F6A"/>
    <w:rsid w:val="00EC0324"/>
    <w:rsid w:val="00EC0D21"/>
    <w:rsid w:val="00EC0F7C"/>
    <w:rsid w:val="00EC11CF"/>
    <w:rsid w:val="00EC22EC"/>
    <w:rsid w:val="00EC3CB3"/>
    <w:rsid w:val="00EC6A2F"/>
    <w:rsid w:val="00EC6C11"/>
    <w:rsid w:val="00EC73EB"/>
    <w:rsid w:val="00EC7B1D"/>
    <w:rsid w:val="00ED09F6"/>
    <w:rsid w:val="00ED0E0F"/>
    <w:rsid w:val="00ED21F7"/>
    <w:rsid w:val="00ED2DF6"/>
    <w:rsid w:val="00ED39C3"/>
    <w:rsid w:val="00ED40D3"/>
    <w:rsid w:val="00ED4874"/>
    <w:rsid w:val="00ED492B"/>
    <w:rsid w:val="00ED49C9"/>
    <w:rsid w:val="00ED4A0E"/>
    <w:rsid w:val="00ED5A31"/>
    <w:rsid w:val="00EE067B"/>
    <w:rsid w:val="00EE1FC1"/>
    <w:rsid w:val="00EE325A"/>
    <w:rsid w:val="00EE3BBD"/>
    <w:rsid w:val="00EF2225"/>
    <w:rsid w:val="00EF47BB"/>
    <w:rsid w:val="00EF5A4A"/>
    <w:rsid w:val="00EF5E33"/>
    <w:rsid w:val="00EF67A3"/>
    <w:rsid w:val="00EF6E87"/>
    <w:rsid w:val="00F01C58"/>
    <w:rsid w:val="00F02B93"/>
    <w:rsid w:val="00F031E8"/>
    <w:rsid w:val="00F04126"/>
    <w:rsid w:val="00F04F29"/>
    <w:rsid w:val="00F05305"/>
    <w:rsid w:val="00F05336"/>
    <w:rsid w:val="00F07758"/>
    <w:rsid w:val="00F167F9"/>
    <w:rsid w:val="00F16D47"/>
    <w:rsid w:val="00F16D74"/>
    <w:rsid w:val="00F176F2"/>
    <w:rsid w:val="00F243E7"/>
    <w:rsid w:val="00F2508E"/>
    <w:rsid w:val="00F25FE3"/>
    <w:rsid w:val="00F27E51"/>
    <w:rsid w:val="00F3285C"/>
    <w:rsid w:val="00F3359D"/>
    <w:rsid w:val="00F33A9E"/>
    <w:rsid w:val="00F3471F"/>
    <w:rsid w:val="00F359DC"/>
    <w:rsid w:val="00F36A80"/>
    <w:rsid w:val="00F37743"/>
    <w:rsid w:val="00F409C6"/>
    <w:rsid w:val="00F41D95"/>
    <w:rsid w:val="00F42701"/>
    <w:rsid w:val="00F43F8E"/>
    <w:rsid w:val="00F43FEA"/>
    <w:rsid w:val="00F453DA"/>
    <w:rsid w:val="00F4626E"/>
    <w:rsid w:val="00F475D5"/>
    <w:rsid w:val="00F475F8"/>
    <w:rsid w:val="00F507FD"/>
    <w:rsid w:val="00F51BF4"/>
    <w:rsid w:val="00F5452E"/>
    <w:rsid w:val="00F54D4E"/>
    <w:rsid w:val="00F54FA3"/>
    <w:rsid w:val="00F55E22"/>
    <w:rsid w:val="00F57AC0"/>
    <w:rsid w:val="00F6338E"/>
    <w:rsid w:val="00F64237"/>
    <w:rsid w:val="00F64F5B"/>
    <w:rsid w:val="00F656D0"/>
    <w:rsid w:val="00F66F7F"/>
    <w:rsid w:val="00F67513"/>
    <w:rsid w:val="00F7042C"/>
    <w:rsid w:val="00F722A8"/>
    <w:rsid w:val="00F74A70"/>
    <w:rsid w:val="00F74D8B"/>
    <w:rsid w:val="00F81BA4"/>
    <w:rsid w:val="00F820FD"/>
    <w:rsid w:val="00F8298A"/>
    <w:rsid w:val="00F834F5"/>
    <w:rsid w:val="00F837CA"/>
    <w:rsid w:val="00F841A8"/>
    <w:rsid w:val="00F84470"/>
    <w:rsid w:val="00F8575A"/>
    <w:rsid w:val="00F872A7"/>
    <w:rsid w:val="00F87F76"/>
    <w:rsid w:val="00F900DC"/>
    <w:rsid w:val="00F94315"/>
    <w:rsid w:val="00F949F9"/>
    <w:rsid w:val="00F9531A"/>
    <w:rsid w:val="00F961BC"/>
    <w:rsid w:val="00F97511"/>
    <w:rsid w:val="00F975F2"/>
    <w:rsid w:val="00FA0DD5"/>
    <w:rsid w:val="00FA1F5B"/>
    <w:rsid w:val="00FA205B"/>
    <w:rsid w:val="00FA3581"/>
    <w:rsid w:val="00FA3EBE"/>
    <w:rsid w:val="00FA44FE"/>
    <w:rsid w:val="00FA6F39"/>
    <w:rsid w:val="00FA7E11"/>
    <w:rsid w:val="00FB04F0"/>
    <w:rsid w:val="00FB17BB"/>
    <w:rsid w:val="00FB242B"/>
    <w:rsid w:val="00FB2F21"/>
    <w:rsid w:val="00FB2FF4"/>
    <w:rsid w:val="00FB32BD"/>
    <w:rsid w:val="00FB3426"/>
    <w:rsid w:val="00FB3C88"/>
    <w:rsid w:val="00FB58A9"/>
    <w:rsid w:val="00FC04A3"/>
    <w:rsid w:val="00FC0CDC"/>
    <w:rsid w:val="00FC0EAA"/>
    <w:rsid w:val="00FC16B2"/>
    <w:rsid w:val="00FC2354"/>
    <w:rsid w:val="00FC256A"/>
    <w:rsid w:val="00FC2C5B"/>
    <w:rsid w:val="00FD2513"/>
    <w:rsid w:val="00FD7569"/>
    <w:rsid w:val="00FD7834"/>
    <w:rsid w:val="00FE024E"/>
    <w:rsid w:val="00FE3045"/>
    <w:rsid w:val="00FE4289"/>
    <w:rsid w:val="00FE5035"/>
    <w:rsid w:val="00FE52AD"/>
    <w:rsid w:val="00FE56C5"/>
    <w:rsid w:val="00FE5722"/>
    <w:rsid w:val="00FE6F98"/>
    <w:rsid w:val="00FE7476"/>
    <w:rsid w:val="00FE75FE"/>
    <w:rsid w:val="00FE7DD2"/>
    <w:rsid w:val="00FE7E13"/>
    <w:rsid w:val="00FF275C"/>
    <w:rsid w:val="00FF3BAF"/>
    <w:rsid w:val="00FF4551"/>
    <w:rsid w:val="00FF561C"/>
    <w:rsid w:val="00FF5774"/>
    <w:rsid w:val="00FF5917"/>
    <w:rsid w:val="00FF639E"/>
    <w:rsid w:val="00FF71A7"/>
    <w:rsid w:val="00FF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5617"/>
    <o:shapelayout v:ext="edit">
      <o:idmap v:ext="edit" data="1"/>
    </o:shapelayout>
  </w:shapeDefaults>
  <w:decimalSymbol w:val="."/>
  <w:listSeparator w:val=","/>
  <w14:docId w14:val="0D8086FC"/>
  <w15:docId w15:val="{3B14C00A-48AF-4E5D-8B0B-4E402B3B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7E"/>
    <w:pPr>
      <w:widowControl w:val="0"/>
      <w:autoSpaceDE w:val="0"/>
      <w:autoSpaceDN w:val="0"/>
      <w:adjustRightInd w:val="0"/>
    </w:pPr>
    <w:rPr>
      <w:rFonts w:ascii="Arial" w:hAnsi="Arial" w:cs="Courier New"/>
      <w:szCs w:val="24"/>
    </w:rPr>
  </w:style>
  <w:style w:type="paragraph" w:styleId="Heading1">
    <w:name w:val="heading 1"/>
    <w:basedOn w:val="Normal"/>
    <w:next w:val="Normal"/>
    <w:link w:val="Heading1Char"/>
    <w:uiPriority w:val="9"/>
    <w:qFormat/>
    <w:rsid w:val="00AC5EF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92A95"/>
    <w:pPr>
      <w:keepNext/>
      <w:spacing w:before="240" w:after="60"/>
      <w:jc w:val="left"/>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292A95"/>
    <w:pPr>
      <w:keepNext/>
      <w:spacing w:before="240" w:after="60"/>
      <w:jc w:val="left"/>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292A95"/>
    <w:pPr>
      <w:keepNext/>
      <w:spacing w:before="240" w:after="60"/>
      <w:jc w:val="left"/>
      <w:outlineLvl w:val="3"/>
    </w:pPr>
    <w:rPr>
      <w:rFonts w:ascii="Shruti" w:eastAsia="Times New Roman" w:hAnsi="Shruti" w:cs="Times New Roman"/>
      <w:b/>
      <w:bCs/>
      <w:sz w:val="28"/>
      <w:szCs w:val="28"/>
    </w:rPr>
  </w:style>
  <w:style w:type="paragraph" w:styleId="Heading5">
    <w:name w:val="heading 5"/>
    <w:basedOn w:val="Normal"/>
    <w:next w:val="Normal"/>
    <w:link w:val="Heading5Char"/>
    <w:uiPriority w:val="9"/>
    <w:semiHidden/>
    <w:unhideWhenUsed/>
    <w:qFormat/>
    <w:rsid w:val="00292A95"/>
    <w:pPr>
      <w:spacing w:before="240" w:after="60"/>
      <w:jc w:val="left"/>
      <w:outlineLvl w:val="4"/>
    </w:pPr>
    <w:rPr>
      <w:rFonts w:ascii="Shruti" w:eastAsia="Times New Roman" w:hAnsi="Shruti" w:cs="Times New Roman"/>
      <w:b/>
      <w:bCs/>
      <w:i/>
      <w:iCs/>
      <w:sz w:val="26"/>
      <w:szCs w:val="26"/>
    </w:rPr>
  </w:style>
  <w:style w:type="paragraph" w:styleId="Heading6">
    <w:name w:val="heading 6"/>
    <w:basedOn w:val="Normal"/>
    <w:next w:val="Normal"/>
    <w:link w:val="Heading6Char"/>
    <w:uiPriority w:val="9"/>
    <w:semiHidden/>
    <w:unhideWhenUsed/>
    <w:qFormat/>
    <w:rsid w:val="00292A95"/>
    <w:pPr>
      <w:spacing w:before="240" w:after="60"/>
      <w:jc w:val="left"/>
      <w:outlineLvl w:val="5"/>
    </w:pPr>
    <w:rPr>
      <w:rFonts w:ascii="Shruti" w:eastAsia="Times New Roman" w:hAnsi="Shruti" w:cs="Times New Roman"/>
      <w:b/>
      <w:bCs/>
      <w:szCs w:val="22"/>
    </w:rPr>
  </w:style>
  <w:style w:type="paragraph" w:styleId="Heading7">
    <w:name w:val="heading 7"/>
    <w:basedOn w:val="Normal"/>
    <w:next w:val="Normal"/>
    <w:link w:val="Heading7Char"/>
    <w:uiPriority w:val="9"/>
    <w:semiHidden/>
    <w:unhideWhenUsed/>
    <w:qFormat/>
    <w:rsid w:val="00292A95"/>
    <w:pPr>
      <w:spacing w:before="240" w:after="60"/>
      <w:jc w:val="left"/>
      <w:outlineLvl w:val="6"/>
    </w:pPr>
    <w:rPr>
      <w:rFonts w:ascii="Shruti" w:eastAsia="Times New Roman" w:hAnsi="Shruti" w:cs="Times New Roman"/>
      <w:sz w:val="24"/>
    </w:rPr>
  </w:style>
  <w:style w:type="paragraph" w:styleId="Heading8">
    <w:name w:val="heading 8"/>
    <w:basedOn w:val="Normal"/>
    <w:next w:val="Normal"/>
    <w:link w:val="Heading8Char"/>
    <w:uiPriority w:val="9"/>
    <w:semiHidden/>
    <w:unhideWhenUsed/>
    <w:qFormat/>
    <w:rsid w:val="00292A95"/>
    <w:pPr>
      <w:spacing w:before="240" w:after="60"/>
      <w:jc w:val="left"/>
      <w:outlineLvl w:val="7"/>
    </w:pPr>
    <w:rPr>
      <w:rFonts w:ascii="Shruti" w:eastAsia="Times New Roman" w:hAnsi="Shruti" w:cs="Times New Roman"/>
      <w:i/>
      <w:iCs/>
      <w:sz w:val="24"/>
    </w:rPr>
  </w:style>
  <w:style w:type="paragraph" w:styleId="Heading9">
    <w:name w:val="heading 9"/>
    <w:basedOn w:val="Normal"/>
    <w:next w:val="Normal"/>
    <w:link w:val="Heading9Char"/>
    <w:uiPriority w:val="9"/>
    <w:semiHidden/>
    <w:unhideWhenUsed/>
    <w:qFormat/>
    <w:rsid w:val="00292A95"/>
    <w:pPr>
      <w:spacing w:before="240" w:after="60"/>
      <w:jc w:val="left"/>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EF8"/>
    <w:rPr>
      <w:rFonts w:asciiTheme="majorHAnsi" w:eastAsiaTheme="majorEastAsia" w:hAnsiTheme="majorHAnsi" w:cstheme="majorBidi"/>
      <w:b/>
      <w:bCs/>
      <w:kern w:val="32"/>
      <w:sz w:val="32"/>
      <w:szCs w:val="32"/>
    </w:rPr>
  </w:style>
  <w:style w:type="character" w:styleId="FootnoteReference">
    <w:name w:val="footnote reference"/>
    <w:uiPriority w:val="99"/>
    <w:rsid w:val="008C42E9"/>
  </w:style>
  <w:style w:type="character" w:customStyle="1" w:styleId="ChapterHead">
    <w:name w:val="Chapter Head"/>
    <w:rsid w:val="008C42E9"/>
    <w:rPr>
      <w:sz w:val="60"/>
      <w:szCs w:val="60"/>
    </w:rPr>
  </w:style>
  <w:style w:type="character" w:customStyle="1" w:styleId="Chaptersubh">
    <w:name w:val="Chapter subh"/>
    <w:uiPriority w:val="99"/>
    <w:rsid w:val="008C42E9"/>
    <w:rPr>
      <w:b/>
      <w:bCs/>
      <w:sz w:val="26"/>
      <w:szCs w:val="26"/>
    </w:rPr>
  </w:style>
  <w:style w:type="paragraph" w:styleId="BodyText">
    <w:name w:val="Body Text"/>
    <w:basedOn w:val="Normal"/>
    <w:link w:val="BodyTextChar"/>
    <w:uiPriority w:val="99"/>
    <w:rsid w:val="008C42E9"/>
    <w:rPr>
      <w:szCs w:val="22"/>
    </w:rPr>
  </w:style>
  <w:style w:type="character" w:customStyle="1" w:styleId="BodyTextChar">
    <w:name w:val="Body Text Char"/>
    <w:basedOn w:val="DefaultParagraphFont"/>
    <w:link w:val="BodyText"/>
    <w:uiPriority w:val="99"/>
    <w:rsid w:val="00AC5EF8"/>
    <w:rPr>
      <w:rFonts w:ascii="Courier New" w:hAnsi="Courier New" w:cs="Courier New"/>
      <w:sz w:val="24"/>
      <w:szCs w:val="24"/>
    </w:rPr>
  </w:style>
  <w:style w:type="paragraph" w:customStyle="1" w:styleId="level10">
    <w:name w:val="_level1"/>
    <w:basedOn w:val="Normal"/>
    <w:uiPriority w:val="99"/>
    <w:rsid w:val="008C42E9"/>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720" w:hanging="360"/>
    </w:pPr>
  </w:style>
  <w:style w:type="paragraph" w:customStyle="1" w:styleId="Style">
    <w:name w:val="Style"/>
    <w:basedOn w:val="Normal"/>
    <w:uiPriority w:val="99"/>
    <w:rsid w:val="008C42E9"/>
    <w:pPr>
      <w:ind w:left="2088" w:hanging="288"/>
    </w:pPr>
  </w:style>
  <w:style w:type="paragraph" w:styleId="BalloonText">
    <w:name w:val="Balloon Text"/>
    <w:basedOn w:val="Normal"/>
    <w:link w:val="BalloonTextChar"/>
    <w:uiPriority w:val="99"/>
    <w:semiHidden/>
    <w:unhideWhenUsed/>
    <w:rsid w:val="004E6FE6"/>
    <w:rPr>
      <w:rFonts w:ascii="Tahoma" w:hAnsi="Tahoma" w:cs="Tahoma"/>
      <w:sz w:val="16"/>
      <w:szCs w:val="16"/>
    </w:rPr>
  </w:style>
  <w:style w:type="character" w:customStyle="1" w:styleId="BalloonTextChar">
    <w:name w:val="Balloon Text Char"/>
    <w:basedOn w:val="DefaultParagraphFont"/>
    <w:link w:val="BalloonText"/>
    <w:uiPriority w:val="99"/>
    <w:semiHidden/>
    <w:rsid w:val="004E6FE6"/>
    <w:rPr>
      <w:rFonts w:ascii="Tahoma" w:hAnsi="Tahoma" w:cs="Tahoma"/>
      <w:sz w:val="16"/>
      <w:szCs w:val="16"/>
    </w:rPr>
  </w:style>
  <w:style w:type="paragraph" w:styleId="ListParagraph">
    <w:name w:val="List Paragraph"/>
    <w:basedOn w:val="Normal"/>
    <w:uiPriority w:val="34"/>
    <w:qFormat/>
    <w:rsid w:val="00E624BC"/>
    <w:pPr>
      <w:ind w:left="720"/>
      <w:contextualSpacing/>
    </w:pPr>
  </w:style>
  <w:style w:type="paragraph" w:styleId="Header">
    <w:name w:val="header"/>
    <w:basedOn w:val="Normal"/>
    <w:link w:val="HeaderChar"/>
    <w:uiPriority w:val="99"/>
    <w:unhideWhenUsed/>
    <w:rsid w:val="00581A6A"/>
    <w:pPr>
      <w:tabs>
        <w:tab w:val="center" w:pos="4680"/>
        <w:tab w:val="right" w:pos="9360"/>
      </w:tabs>
    </w:pPr>
  </w:style>
  <w:style w:type="character" w:customStyle="1" w:styleId="HeaderChar">
    <w:name w:val="Header Char"/>
    <w:basedOn w:val="DefaultParagraphFont"/>
    <w:link w:val="Header"/>
    <w:uiPriority w:val="99"/>
    <w:rsid w:val="00581A6A"/>
    <w:rPr>
      <w:rFonts w:ascii="Courier New" w:hAnsi="Courier New" w:cs="Courier New"/>
      <w:sz w:val="24"/>
      <w:szCs w:val="24"/>
    </w:rPr>
  </w:style>
  <w:style w:type="paragraph" w:styleId="Footer">
    <w:name w:val="footer"/>
    <w:basedOn w:val="Normal"/>
    <w:link w:val="FooterChar"/>
    <w:uiPriority w:val="99"/>
    <w:unhideWhenUsed/>
    <w:rsid w:val="00581A6A"/>
    <w:pPr>
      <w:tabs>
        <w:tab w:val="center" w:pos="4680"/>
        <w:tab w:val="right" w:pos="9360"/>
      </w:tabs>
    </w:pPr>
  </w:style>
  <w:style w:type="character" w:customStyle="1" w:styleId="FooterChar">
    <w:name w:val="Footer Char"/>
    <w:basedOn w:val="DefaultParagraphFont"/>
    <w:link w:val="Footer"/>
    <w:uiPriority w:val="99"/>
    <w:rsid w:val="00581A6A"/>
    <w:rPr>
      <w:rFonts w:ascii="Courier New" w:hAnsi="Courier New" w:cs="Courier New"/>
      <w:sz w:val="24"/>
      <w:szCs w:val="24"/>
    </w:rPr>
  </w:style>
  <w:style w:type="paragraph" w:styleId="Revision">
    <w:name w:val="Revision"/>
    <w:hidden/>
    <w:uiPriority w:val="99"/>
    <w:semiHidden/>
    <w:rsid w:val="008A7A3D"/>
    <w:rPr>
      <w:rFonts w:ascii="Courier New" w:hAnsi="Courier New" w:cs="Courier New"/>
      <w:sz w:val="24"/>
      <w:szCs w:val="24"/>
    </w:rPr>
  </w:style>
  <w:style w:type="paragraph" w:styleId="NormalWeb">
    <w:name w:val="Normal (Web)"/>
    <w:basedOn w:val="Normal"/>
    <w:uiPriority w:val="99"/>
    <w:rsid w:val="000F5022"/>
    <w:pPr>
      <w:widowControl/>
      <w:autoSpaceDE/>
      <w:autoSpaceDN/>
      <w:adjustRightInd/>
      <w:ind w:left="720"/>
    </w:pPr>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8C42E9"/>
    <w:rPr>
      <w:sz w:val="20"/>
      <w:szCs w:val="20"/>
    </w:rPr>
  </w:style>
  <w:style w:type="character" w:customStyle="1" w:styleId="CommentTextChar">
    <w:name w:val="Comment Text Char"/>
    <w:basedOn w:val="DefaultParagraphFont"/>
    <w:link w:val="CommentText"/>
    <w:uiPriority w:val="99"/>
    <w:rsid w:val="008C42E9"/>
    <w:rPr>
      <w:rFonts w:ascii="Courier New" w:hAnsi="Courier New" w:cs="Courier New"/>
      <w:sz w:val="20"/>
      <w:szCs w:val="20"/>
    </w:rPr>
  </w:style>
  <w:style w:type="character" w:styleId="CommentReference">
    <w:name w:val="annotation reference"/>
    <w:basedOn w:val="DefaultParagraphFont"/>
    <w:uiPriority w:val="99"/>
    <w:semiHidden/>
    <w:unhideWhenUsed/>
    <w:rsid w:val="008C42E9"/>
    <w:rPr>
      <w:sz w:val="16"/>
      <w:szCs w:val="16"/>
    </w:rPr>
  </w:style>
  <w:style w:type="paragraph" w:styleId="CommentSubject">
    <w:name w:val="annotation subject"/>
    <w:basedOn w:val="CommentText"/>
    <w:next w:val="CommentText"/>
    <w:link w:val="CommentSubjectChar"/>
    <w:uiPriority w:val="99"/>
    <w:semiHidden/>
    <w:unhideWhenUsed/>
    <w:rsid w:val="00011A28"/>
    <w:rPr>
      <w:b/>
      <w:bCs/>
    </w:rPr>
  </w:style>
  <w:style w:type="character" w:customStyle="1" w:styleId="CommentSubjectChar">
    <w:name w:val="Comment Subject Char"/>
    <w:basedOn w:val="CommentTextChar"/>
    <w:link w:val="CommentSubject"/>
    <w:uiPriority w:val="99"/>
    <w:semiHidden/>
    <w:rsid w:val="00011A28"/>
    <w:rPr>
      <w:rFonts w:ascii="Courier New" w:hAnsi="Courier New" w:cs="Courier New"/>
      <w:b/>
      <w:bCs/>
      <w:sz w:val="20"/>
      <w:szCs w:val="20"/>
    </w:rPr>
  </w:style>
  <w:style w:type="table" w:styleId="TableGrid">
    <w:name w:val="Table Grid"/>
    <w:basedOn w:val="TableNormal"/>
    <w:uiPriority w:val="59"/>
    <w:rsid w:val="00E94D8A"/>
    <w:pPr>
      <w:jc w:val="left"/>
    </w:pPr>
    <w:rPr>
      <w:rFonts w:ascii="Calibri" w:eastAsia="Times New Roman" w:hAnsi="Calibri" w:cs="Times New Roman"/>
      <w:sz w:val="20"/>
      <w:szCs w:val="20"/>
    </w:rPr>
    <w:tblPr>
      <w:tblBorders>
        <w:top w:val="single" w:sz="4" w:space="0" w:color="90C6F6" w:themeColor="text1"/>
        <w:left w:val="single" w:sz="4" w:space="0" w:color="90C6F6" w:themeColor="text1"/>
        <w:bottom w:val="single" w:sz="4" w:space="0" w:color="90C6F6" w:themeColor="text1"/>
        <w:right w:val="single" w:sz="4" w:space="0" w:color="90C6F6" w:themeColor="text1"/>
        <w:insideH w:val="single" w:sz="4" w:space="0" w:color="90C6F6" w:themeColor="text1"/>
        <w:insideV w:val="single" w:sz="4" w:space="0" w:color="90C6F6" w:themeColor="text1"/>
      </w:tblBorders>
    </w:tblPr>
  </w:style>
  <w:style w:type="character" w:styleId="Hyperlink">
    <w:name w:val="Hyperlink"/>
    <w:basedOn w:val="DefaultParagraphFont"/>
    <w:uiPriority w:val="99"/>
    <w:unhideWhenUsed/>
    <w:qFormat/>
    <w:rsid w:val="00F507FD"/>
    <w:rPr>
      <w:color w:val="E2D700" w:themeColor="hyperlink"/>
      <w:u w:val="single"/>
    </w:rPr>
  </w:style>
  <w:style w:type="table" w:customStyle="1" w:styleId="TableGrid2">
    <w:name w:val="Table Grid2"/>
    <w:basedOn w:val="TableNormal"/>
    <w:next w:val="TableGrid"/>
    <w:uiPriority w:val="59"/>
    <w:rsid w:val="0082617A"/>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7D2758"/>
    <w:pPr>
      <w:numPr>
        <w:numId w:val="4"/>
      </w:numPr>
      <w:ind w:left="360" w:right="370" w:hanging="360"/>
      <w:jc w:val="left"/>
      <w:outlineLvl w:val="0"/>
    </w:pPr>
    <w:rPr>
      <w:rFonts w:ascii="Shruti" w:eastAsia="Times New Roman" w:hAnsi="Shruti" w:cs="Times New Roman"/>
    </w:rPr>
  </w:style>
  <w:style w:type="paragraph" w:styleId="NoSpacing">
    <w:name w:val="No Spacing"/>
    <w:uiPriority w:val="1"/>
    <w:qFormat/>
    <w:rsid w:val="002B75E3"/>
    <w:pPr>
      <w:widowControl w:val="0"/>
      <w:autoSpaceDE w:val="0"/>
      <w:autoSpaceDN w:val="0"/>
      <w:adjustRightInd w:val="0"/>
    </w:pPr>
    <w:rPr>
      <w:rFonts w:ascii="Arial" w:eastAsia="Times New Roman" w:hAnsi="Arial" w:cs="Courier New"/>
      <w:szCs w:val="24"/>
    </w:rPr>
  </w:style>
  <w:style w:type="table" w:customStyle="1" w:styleId="TableGrid0">
    <w:name w:val="TableGrid"/>
    <w:rsid w:val="0036503F"/>
    <w:pPr>
      <w:jc w:val="left"/>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292A95"/>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292A9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92A95"/>
    <w:rPr>
      <w:rFonts w:ascii="Shruti" w:eastAsia="Times New Roman" w:hAnsi="Shruti" w:cs="Times New Roman"/>
      <w:b/>
      <w:bCs/>
      <w:sz w:val="28"/>
      <w:szCs w:val="28"/>
    </w:rPr>
  </w:style>
  <w:style w:type="character" w:customStyle="1" w:styleId="Heading5Char">
    <w:name w:val="Heading 5 Char"/>
    <w:basedOn w:val="DefaultParagraphFont"/>
    <w:link w:val="Heading5"/>
    <w:uiPriority w:val="9"/>
    <w:semiHidden/>
    <w:rsid w:val="00292A95"/>
    <w:rPr>
      <w:rFonts w:ascii="Shruti" w:eastAsia="Times New Roman" w:hAnsi="Shruti" w:cs="Times New Roman"/>
      <w:b/>
      <w:bCs/>
      <w:i/>
      <w:iCs/>
      <w:sz w:val="26"/>
      <w:szCs w:val="26"/>
    </w:rPr>
  </w:style>
  <w:style w:type="character" w:customStyle="1" w:styleId="Heading6Char">
    <w:name w:val="Heading 6 Char"/>
    <w:basedOn w:val="DefaultParagraphFont"/>
    <w:link w:val="Heading6"/>
    <w:uiPriority w:val="9"/>
    <w:semiHidden/>
    <w:rsid w:val="00292A95"/>
    <w:rPr>
      <w:rFonts w:ascii="Shruti" w:eastAsia="Times New Roman" w:hAnsi="Shruti" w:cs="Times New Roman"/>
      <w:b/>
      <w:bCs/>
    </w:rPr>
  </w:style>
  <w:style w:type="character" w:customStyle="1" w:styleId="Heading7Char">
    <w:name w:val="Heading 7 Char"/>
    <w:basedOn w:val="DefaultParagraphFont"/>
    <w:link w:val="Heading7"/>
    <w:uiPriority w:val="9"/>
    <w:semiHidden/>
    <w:rsid w:val="00292A95"/>
    <w:rPr>
      <w:rFonts w:ascii="Shruti" w:eastAsia="Times New Roman" w:hAnsi="Shruti" w:cs="Times New Roman"/>
      <w:sz w:val="24"/>
      <w:szCs w:val="24"/>
    </w:rPr>
  </w:style>
  <w:style w:type="character" w:customStyle="1" w:styleId="Heading8Char">
    <w:name w:val="Heading 8 Char"/>
    <w:basedOn w:val="DefaultParagraphFont"/>
    <w:link w:val="Heading8"/>
    <w:uiPriority w:val="9"/>
    <w:semiHidden/>
    <w:rsid w:val="00292A95"/>
    <w:rPr>
      <w:rFonts w:ascii="Shruti" w:eastAsia="Times New Roman" w:hAnsi="Shruti" w:cs="Times New Roman"/>
      <w:i/>
      <w:iCs/>
      <w:sz w:val="24"/>
      <w:szCs w:val="24"/>
    </w:rPr>
  </w:style>
  <w:style w:type="character" w:customStyle="1" w:styleId="Heading9Char">
    <w:name w:val="Heading 9 Char"/>
    <w:basedOn w:val="DefaultParagraphFont"/>
    <w:link w:val="Heading9"/>
    <w:uiPriority w:val="9"/>
    <w:semiHidden/>
    <w:rsid w:val="00292A95"/>
    <w:rPr>
      <w:rFonts w:ascii="Cambria" w:eastAsia="Times New Roman" w:hAnsi="Cambria" w:cs="Times New Roman"/>
    </w:rPr>
  </w:style>
  <w:style w:type="paragraph" w:styleId="Title">
    <w:name w:val="Title"/>
    <w:basedOn w:val="Normal"/>
    <w:next w:val="Normal"/>
    <w:link w:val="TitleChar"/>
    <w:uiPriority w:val="10"/>
    <w:qFormat/>
    <w:rsid w:val="00292A9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292A95"/>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292A95"/>
    <w:pPr>
      <w:spacing w:after="60"/>
      <w:jc w:val="center"/>
      <w:outlineLvl w:val="1"/>
    </w:pPr>
    <w:rPr>
      <w:rFonts w:ascii="Cambria" w:eastAsia="Times New Roman" w:hAnsi="Cambria" w:cs="Times New Roman"/>
      <w:sz w:val="24"/>
    </w:rPr>
  </w:style>
  <w:style w:type="character" w:customStyle="1" w:styleId="SubtitleChar">
    <w:name w:val="Subtitle Char"/>
    <w:basedOn w:val="DefaultParagraphFont"/>
    <w:link w:val="Subtitle"/>
    <w:uiPriority w:val="11"/>
    <w:rsid w:val="00292A95"/>
    <w:rPr>
      <w:rFonts w:ascii="Cambria" w:eastAsia="Times New Roman" w:hAnsi="Cambria" w:cs="Times New Roman"/>
      <w:sz w:val="24"/>
      <w:szCs w:val="24"/>
    </w:rPr>
  </w:style>
  <w:style w:type="character" w:styleId="Strong">
    <w:name w:val="Strong"/>
    <w:basedOn w:val="DefaultParagraphFont"/>
    <w:uiPriority w:val="99"/>
    <w:qFormat/>
    <w:rsid w:val="00292A95"/>
    <w:rPr>
      <w:rFonts w:cs="Times New Roman"/>
      <w:b/>
      <w:bCs/>
    </w:rPr>
  </w:style>
  <w:style w:type="character" w:styleId="Emphasis">
    <w:name w:val="Emphasis"/>
    <w:basedOn w:val="DefaultParagraphFont"/>
    <w:uiPriority w:val="20"/>
    <w:qFormat/>
    <w:rsid w:val="00292A95"/>
    <w:rPr>
      <w:rFonts w:ascii="Calibri" w:hAnsi="Calibri" w:cs="Times New Roman"/>
      <w:b/>
      <w:i/>
      <w:iCs/>
    </w:rPr>
  </w:style>
  <w:style w:type="paragraph" w:styleId="Quote">
    <w:name w:val="Quote"/>
    <w:basedOn w:val="Normal"/>
    <w:next w:val="Normal"/>
    <w:link w:val="QuoteChar"/>
    <w:uiPriority w:val="29"/>
    <w:qFormat/>
    <w:rsid w:val="00292A95"/>
    <w:pPr>
      <w:jc w:val="left"/>
    </w:pPr>
    <w:rPr>
      <w:rFonts w:ascii="Shruti" w:eastAsia="Times New Roman" w:hAnsi="Shruti" w:cs="Times New Roman"/>
      <w:i/>
      <w:sz w:val="24"/>
    </w:rPr>
  </w:style>
  <w:style w:type="character" w:customStyle="1" w:styleId="QuoteChar">
    <w:name w:val="Quote Char"/>
    <w:basedOn w:val="DefaultParagraphFont"/>
    <w:link w:val="Quote"/>
    <w:uiPriority w:val="29"/>
    <w:rsid w:val="00292A95"/>
    <w:rPr>
      <w:rFonts w:ascii="Shruti" w:eastAsia="Times New Roman" w:hAnsi="Shruti" w:cs="Times New Roman"/>
      <w:i/>
      <w:sz w:val="24"/>
      <w:szCs w:val="24"/>
    </w:rPr>
  </w:style>
  <w:style w:type="paragraph" w:styleId="IntenseQuote">
    <w:name w:val="Intense Quote"/>
    <w:basedOn w:val="Normal"/>
    <w:next w:val="Normal"/>
    <w:link w:val="IntenseQuoteChar"/>
    <w:uiPriority w:val="30"/>
    <w:qFormat/>
    <w:rsid w:val="00292A95"/>
    <w:pPr>
      <w:ind w:left="720" w:right="720"/>
      <w:jc w:val="left"/>
    </w:pPr>
    <w:rPr>
      <w:rFonts w:ascii="Shruti" w:eastAsia="Times New Roman" w:hAnsi="Shruti" w:cs="Times New Roman"/>
      <w:b/>
      <w:i/>
      <w:sz w:val="24"/>
      <w:szCs w:val="22"/>
    </w:rPr>
  </w:style>
  <w:style w:type="character" w:customStyle="1" w:styleId="IntenseQuoteChar">
    <w:name w:val="Intense Quote Char"/>
    <w:basedOn w:val="DefaultParagraphFont"/>
    <w:link w:val="IntenseQuote"/>
    <w:uiPriority w:val="30"/>
    <w:rsid w:val="00292A95"/>
    <w:rPr>
      <w:rFonts w:ascii="Shruti" w:eastAsia="Times New Roman" w:hAnsi="Shruti" w:cs="Times New Roman"/>
      <w:b/>
      <w:i/>
      <w:sz w:val="24"/>
    </w:rPr>
  </w:style>
  <w:style w:type="character" w:styleId="SubtleEmphasis">
    <w:name w:val="Subtle Emphasis"/>
    <w:basedOn w:val="DefaultParagraphFont"/>
    <w:uiPriority w:val="19"/>
    <w:qFormat/>
    <w:rsid w:val="00292A95"/>
    <w:rPr>
      <w:rFonts w:cs="Times New Roman"/>
      <w:i/>
      <w:color w:val="5A5A5A"/>
    </w:rPr>
  </w:style>
  <w:style w:type="character" w:styleId="IntenseEmphasis">
    <w:name w:val="Intense Emphasis"/>
    <w:basedOn w:val="DefaultParagraphFont"/>
    <w:uiPriority w:val="21"/>
    <w:qFormat/>
    <w:rsid w:val="00292A95"/>
    <w:rPr>
      <w:rFonts w:cs="Times New Roman"/>
      <w:b/>
      <w:i/>
      <w:sz w:val="24"/>
      <w:szCs w:val="24"/>
      <w:u w:val="single"/>
    </w:rPr>
  </w:style>
  <w:style w:type="character" w:styleId="SubtleReference">
    <w:name w:val="Subtle Reference"/>
    <w:basedOn w:val="DefaultParagraphFont"/>
    <w:uiPriority w:val="31"/>
    <w:qFormat/>
    <w:rsid w:val="00292A95"/>
    <w:rPr>
      <w:rFonts w:cs="Times New Roman"/>
      <w:sz w:val="24"/>
      <w:szCs w:val="24"/>
      <w:u w:val="single"/>
    </w:rPr>
  </w:style>
  <w:style w:type="character" w:styleId="IntenseReference">
    <w:name w:val="Intense Reference"/>
    <w:basedOn w:val="DefaultParagraphFont"/>
    <w:uiPriority w:val="32"/>
    <w:qFormat/>
    <w:rsid w:val="00292A95"/>
    <w:rPr>
      <w:rFonts w:cs="Times New Roman"/>
      <w:b/>
      <w:sz w:val="24"/>
      <w:u w:val="single"/>
    </w:rPr>
  </w:style>
  <w:style w:type="character" w:styleId="BookTitle">
    <w:name w:val="Book Title"/>
    <w:basedOn w:val="DefaultParagraphFont"/>
    <w:uiPriority w:val="33"/>
    <w:qFormat/>
    <w:rsid w:val="00292A95"/>
    <w:rPr>
      <w:rFonts w:ascii="Cambria" w:hAnsi="Cambria" w:cs="Times New Roman"/>
      <w:b/>
      <w:i/>
      <w:sz w:val="24"/>
      <w:szCs w:val="24"/>
    </w:rPr>
  </w:style>
  <w:style w:type="paragraph" w:customStyle="1" w:styleId="Level2">
    <w:name w:val="Level 2"/>
    <w:basedOn w:val="Normal"/>
    <w:uiPriority w:val="99"/>
    <w:rsid w:val="00292A95"/>
    <w:pPr>
      <w:numPr>
        <w:ilvl w:val="1"/>
        <w:numId w:val="11"/>
      </w:numPr>
      <w:ind w:left="720" w:hanging="360"/>
      <w:jc w:val="left"/>
      <w:outlineLvl w:val="1"/>
    </w:pPr>
    <w:rPr>
      <w:rFonts w:ascii="Shruti" w:eastAsia="Times New Roman" w:hAnsi="Shruti" w:cs="Times New Roman"/>
      <w:sz w:val="24"/>
    </w:rPr>
  </w:style>
  <w:style w:type="paragraph" w:customStyle="1" w:styleId="Level3">
    <w:name w:val="Level 3"/>
    <w:basedOn w:val="Normal"/>
    <w:uiPriority w:val="99"/>
    <w:rsid w:val="00292A95"/>
    <w:pPr>
      <w:numPr>
        <w:ilvl w:val="2"/>
        <w:numId w:val="10"/>
      </w:numPr>
      <w:ind w:left="1131" w:hanging="380"/>
      <w:jc w:val="left"/>
      <w:outlineLvl w:val="2"/>
    </w:pPr>
    <w:rPr>
      <w:rFonts w:ascii="Shruti" w:eastAsia="Times New Roman" w:hAnsi="Shruti" w:cs="Times New Roman"/>
      <w:sz w:val="24"/>
    </w:rPr>
  </w:style>
  <w:style w:type="paragraph" w:customStyle="1" w:styleId="QuickFormat1">
    <w:name w:val="QuickFormat1"/>
    <w:basedOn w:val="Normal"/>
    <w:uiPriority w:val="99"/>
    <w:rsid w:val="00292A95"/>
    <w:pPr>
      <w:tabs>
        <w:tab w:val="left" w:pos="370"/>
        <w:tab w:val="left" w:pos="751"/>
        <w:tab w:val="left" w:pos="1131"/>
        <w:tab w:val="left" w:pos="1512"/>
        <w:tab w:val="left" w:pos="1892"/>
        <w:tab w:val="left" w:pos="2272"/>
        <w:tab w:val="left" w:pos="2653"/>
        <w:tab w:val="left" w:pos="3033"/>
        <w:tab w:val="left" w:pos="3414"/>
        <w:tab w:val="left" w:pos="3794"/>
        <w:tab w:val="left" w:pos="4174"/>
        <w:tab w:val="left" w:pos="4555"/>
        <w:tab w:val="left" w:pos="4935"/>
        <w:tab w:val="left" w:pos="5316"/>
        <w:tab w:val="left" w:pos="5696"/>
        <w:tab w:val="left" w:pos="6076"/>
        <w:tab w:val="left" w:pos="6457"/>
        <w:tab w:val="left" w:pos="6837"/>
        <w:tab w:val="left" w:pos="7218"/>
        <w:tab w:val="left" w:pos="7598"/>
        <w:tab w:val="left" w:pos="7980"/>
        <w:tab w:val="left" w:pos="8360"/>
        <w:tab w:val="left" w:pos="8740"/>
        <w:tab w:val="left" w:pos="9121"/>
      </w:tabs>
      <w:spacing w:line="196" w:lineRule="auto"/>
      <w:jc w:val="left"/>
    </w:pPr>
    <w:rPr>
      <w:rFonts w:eastAsia="Times New Roman" w:cs="Arial"/>
      <w:color w:val="000000"/>
      <w:sz w:val="20"/>
      <w:szCs w:val="20"/>
    </w:rPr>
  </w:style>
  <w:style w:type="paragraph" w:customStyle="1" w:styleId="Level4">
    <w:name w:val="Level 4"/>
    <w:basedOn w:val="Normal"/>
    <w:uiPriority w:val="99"/>
    <w:rsid w:val="00292A95"/>
    <w:pPr>
      <w:numPr>
        <w:ilvl w:val="3"/>
        <w:numId w:val="9"/>
      </w:numPr>
      <w:ind w:left="1512" w:hanging="381"/>
      <w:jc w:val="left"/>
      <w:outlineLvl w:val="3"/>
    </w:pPr>
    <w:rPr>
      <w:rFonts w:ascii="Shruti" w:eastAsia="Times New Roman" w:hAnsi="Shruti" w:cs="Times New Roman"/>
      <w:sz w:val="24"/>
    </w:rPr>
  </w:style>
  <w:style w:type="paragraph" w:customStyle="1" w:styleId="Default">
    <w:name w:val="Default"/>
    <w:rsid w:val="00292A95"/>
    <w:pPr>
      <w:autoSpaceDE w:val="0"/>
      <w:autoSpaceDN w:val="0"/>
      <w:adjustRightInd w:val="0"/>
      <w:jc w:val="left"/>
    </w:pPr>
    <w:rPr>
      <w:rFonts w:ascii="Arial" w:eastAsia="Times New Roman" w:hAnsi="Arial" w:cs="Arial"/>
      <w:color w:val="000000"/>
      <w:sz w:val="24"/>
      <w:szCs w:val="24"/>
    </w:rPr>
  </w:style>
  <w:style w:type="character" w:styleId="PageNumber">
    <w:name w:val="page number"/>
    <w:basedOn w:val="DefaultParagraphFont"/>
    <w:uiPriority w:val="99"/>
    <w:rsid w:val="00292A95"/>
    <w:rPr>
      <w:rFonts w:cs="Times New Roman"/>
    </w:rPr>
  </w:style>
  <w:style w:type="character" w:styleId="FollowedHyperlink">
    <w:name w:val="FollowedHyperlink"/>
    <w:basedOn w:val="DefaultParagraphFont"/>
    <w:uiPriority w:val="99"/>
    <w:rsid w:val="00292A95"/>
    <w:rPr>
      <w:rFonts w:cs="Times New Roman"/>
      <w:color w:val="800080"/>
      <w:u w:val="single"/>
    </w:rPr>
  </w:style>
  <w:style w:type="paragraph" w:styleId="BodyText3">
    <w:name w:val="Body Text 3"/>
    <w:basedOn w:val="Normal"/>
    <w:link w:val="BodyText3Char"/>
    <w:uiPriority w:val="99"/>
    <w:semiHidden/>
    <w:unhideWhenUsed/>
    <w:rsid w:val="00292A95"/>
    <w:pPr>
      <w:spacing w:after="120"/>
      <w:jc w:val="left"/>
    </w:pPr>
    <w:rPr>
      <w:rFonts w:ascii="Shruti" w:eastAsia="Times New Roman" w:hAnsi="Shruti" w:cs="Times New Roman"/>
      <w:sz w:val="16"/>
      <w:szCs w:val="16"/>
    </w:rPr>
  </w:style>
  <w:style w:type="character" w:customStyle="1" w:styleId="BodyText3Char">
    <w:name w:val="Body Text 3 Char"/>
    <w:basedOn w:val="DefaultParagraphFont"/>
    <w:link w:val="BodyText3"/>
    <w:uiPriority w:val="99"/>
    <w:semiHidden/>
    <w:rsid w:val="00292A95"/>
    <w:rPr>
      <w:rFonts w:ascii="Shruti" w:eastAsia="Times New Roman" w:hAnsi="Shruti" w:cs="Times New Roman"/>
      <w:sz w:val="16"/>
      <w:szCs w:val="16"/>
    </w:rPr>
  </w:style>
  <w:style w:type="paragraph" w:styleId="TOCHeading">
    <w:name w:val="TOC Heading"/>
    <w:basedOn w:val="Heading1"/>
    <w:next w:val="Normal"/>
    <w:uiPriority w:val="39"/>
    <w:semiHidden/>
    <w:unhideWhenUsed/>
    <w:qFormat/>
    <w:rsid w:val="00893CE0"/>
    <w:pPr>
      <w:jc w:val="left"/>
      <w:outlineLvl w:val="9"/>
    </w:pPr>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9980">
      <w:bodyDiv w:val="1"/>
      <w:marLeft w:val="0"/>
      <w:marRight w:val="0"/>
      <w:marTop w:val="0"/>
      <w:marBottom w:val="0"/>
      <w:divBdr>
        <w:top w:val="none" w:sz="0" w:space="0" w:color="auto"/>
        <w:left w:val="none" w:sz="0" w:space="0" w:color="auto"/>
        <w:bottom w:val="none" w:sz="0" w:space="0" w:color="auto"/>
        <w:right w:val="none" w:sz="0" w:space="0" w:color="auto"/>
      </w:divBdr>
    </w:div>
    <w:div w:id="135412418">
      <w:bodyDiv w:val="1"/>
      <w:marLeft w:val="0"/>
      <w:marRight w:val="0"/>
      <w:marTop w:val="0"/>
      <w:marBottom w:val="0"/>
      <w:divBdr>
        <w:top w:val="none" w:sz="0" w:space="0" w:color="auto"/>
        <w:left w:val="none" w:sz="0" w:space="0" w:color="auto"/>
        <w:bottom w:val="none" w:sz="0" w:space="0" w:color="auto"/>
        <w:right w:val="none" w:sz="0" w:space="0" w:color="auto"/>
      </w:divBdr>
    </w:div>
    <w:div w:id="884832030">
      <w:bodyDiv w:val="1"/>
      <w:marLeft w:val="0"/>
      <w:marRight w:val="0"/>
      <w:marTop w:val="0"/>
      <w:marBottom w:val="0"/>
      <w:divBdr>
        <w:top w:val="none" w:sz="0" w:space="0" w:color="auto"/>
        <w:left w:val="none" w:sz="0" w:space="0" w:color="auto"/>
        <w:bottom w:val="none" w:sz="0" w:space="0" w:color="auto"/>
        <w:right w:val="none" w:sz="0" w:space="0" w:color="auto"/>
      </w:divBdr>
    </w:div>
    <w:div w:id="885145609">
      <w:bodyDiv w:val="1"/>
      <w:marLeft w:val="0"/>
      <w:marRight w:val="0"/>
      <w:marTop w:val="0"/>
      <w:marBottom w:val="0"/>
      <w:divBdr>
        <w:top w:val="none" w:sz="0" w:space="0" w:color="auto"/>
        <w:left w:val="none" w:sz="0" w:space="0" w:color="auto"/>
        <w:bottom w:val="none" w:sz="0" w:space="0" w:color="auto"/>
        <w:right w:val="none" w:sz="0" w:space="0" w:color="auto"/>
      </w:divBdr>
    </w:div>
    <w:div w:id="1158808757">
      <w:bodyDiv w:val="1"/>
      <w:marLeft w:val="0"/>
      <w:marRight w:val="0"/>
      <w:marTop w:val="0"/>
      <w:marBottom w:val="0"/>
      <w:divBdr>
        <w:top w:val="none" w:sz="0" w:space="0" w:color="auto"/>
        <w:left w:val="none" w:sz="0" w:space="0" w:color="auto"/>
        <w:bottom w:val="none" w:sz="0" w:space="0" w:color="auto"/>
        <w:right w:val="none" w:sz="0" w:space="0" w:color="auto"/>
      </w:divBdr>
    </w:div>
    <w:div w:id="1226986863">
      <w:bodyDiv w:val="1"/>
      <w:marLeft w:val="0"/>
      <w:marRight w:val="0"/>
      <w:marTop w:val="0"/>
      <w:marBottom w:val="0"/>
      <w:divBdr>
        <w:top w:val="none" w:sz="0" w:space="0" w:color="auto"/>
        <w:left w:val="none" w:sz="0" w:space="0" w:color="auto"/>
        <w:bottom w:val="none" w:sz="0" w:space="0" w:color="auto"/>
        <w:right w:val="none" w:sz="0" w:space="0" w:color="auto"/>
      </w:divBdr>
    </w:div>
    <w:div w:id="1248538614">
      <w:bodyDiv w:val="1"/>
      <w:marLeft w:val="0"/>
      <w:marRight w:val="0"/>
      <w:marTop w:val="0"/>
      <w:marBottom w:val="0"/>
      <w:divBdr>
        <w:top w:val="none" w:sz="0" w:space="0" w:color="auto"/>
        <w:left w:val="none" w:sz="0" w:space="0" w:color="auto"/>
        <w:bottom w:val="none" w:sz="0" w:space="0" w:color="auto"/>
        <w:right w:val="none" w:sz="0" w:space="0" w:color="auto"/>
      </w:divBdr>
    </w:div>
    <w:div w:id="1254898169">
      <w:bodyDiv w:val="1"/>
      <w:marLeft w:val="0"/>
      <w:marRight w:val="0"/>
      <w:marTop w:val="0"/>
      <w:marBottom w:val="0"/>
      <w:divBdr>
        <w:top w:val="none" w:sz="0" w:space="0" w:color="auto"/>
        <w:left w:val="none" w:sz="0" w:space="0" w:color="auto"/>
        <w:bottom w:val="none" w:sz="0" w:space="0" w:color="auto"/>
        <w:right w:val="none" w:sz="0" w:space="0" w:color="auto"/>
      </w:divBdr>
    </w:div>
    <w:div w:id="1261259528">
      <w:bodyDiv w:val="1"/>
      <w:marLeft w:val="0"/>
      <w:marRight w:val="0"/>
      <w:marTop w:val="0"/>
      <w:marBottom w:val="0"/>
      <w:divBdr>
        <w:top w:val="none" w:sz="0" w:space="0" w:color="auto"/>
        <w:left w:val="none" w:sz="0" w:space="0" w:color="auto"/>
        <w:bottom w:val="none" w:sz="0" w:space="0" w:color="auto"/>
        <w:right w:val="none" w:sz="0" w:space="0" w:color="auto"/>
      </w:divBdr>
    </w:div>
    <w:div w:id="1295135582">
      <w:bodyDiv w:val="1"/>
      <w:marLeft w:val="0"/>
      <w:marRight w:val="0"/>
      <w:marTop w:val="0"/>
      <w:marBottom w:val="0"/>
      <w:divBdr>
        <w:top w:val="none" w:sz="0" w:space="0" w:color="auto"/>
        <w:left w:val="none" w:sz="0" w:space="0" w:color="auto"/>
        <w:bottom w:val="none" w:sz="0" w:space="0" w:color="auto"/>
        <w:right w:val="none" w:sz="0" w:space="0" w:color="auto"/>
      </w:divBdr>
    </w:div>
    <w:div w:id="1436903286">
      <w:bodyDiv w:val="1"/>
      <w:marLeft w:val="0"/>
      <w:marRight w:val="0"/>
      <w:marTop w:val="0"/>
      <w:marBottom w:val="0"/>
      <w:divBdr>
        <w:top w:val="none" w:sz="0" w:space="0" w:color="auto"/>
        <w:left w:val="none" w:sz="0" w:space="0" w:color="auto"/>
        <w:bottom w:val="none" w:sz="0" w:space="0" w:color="auto"/>
        <w:right w:val="none" w:sz="0" w:space="0" w:color="auto"/>
      </w:divBdr>
    </w:div>
    <w:div w:id="144726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hyperlink" Target="http://www.ogs.ny.gov/about/regs/docs/ListofEntities.pdf" TargetMode="External"/><Relationship Id="rId34" Type="http://schemas.openxmlformats.org/officeDocument/2006/relationships/footer" Target="footer16.xml"/><Relationship Id="rId42" Type="http://schemas.openxmlformats.org/officeDocument/2006/relationships/footer" Target="footer19.xml"/><Relationship Id="rId47" Type="http://schemas.openxmlformats.org/officeDocument/2006/relationships/image" Target="media/image8.png"/><Relationship Id="rId50" Type="http://schemas.openxmlformats.org/officeDocument/2006/relationships/hyperlink" Target="https://dol.ny.gov/public-work-and-prevailing-wage" TargetMode="External"/><Relationship Id="rId55" Type="http://schemas.openxmlformats.org/officeDocument/2006/relationships/footer" Target="footer28.xml"/><Relationship Id="rId63" Type="http://schemas.openxmlformats.org/officeDocument/2006/relationships/footer" Target="footer3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m.gov" TargetMode="External"/><Relationship Id="rId29" Type="http://schemas.openxmlformats.org/officeDocument/2006/relationships/image" Target="media/image2.emf"/><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image" Target="media/image3.emf"/><Relationship Id="rId37" Type="http://schemas.openxmlformats.org/officeDocument/2006/relationships/package" Target="embeddings/Microsoft_Word_Document.docx"/><Relationship Id="rId40" Type="http://schemas.openxmlformats.org/officeDocument/2006/relationships/footer" Target="footer17.xml"/><Relationship Id="rId45" Type="http://schemas.openxmlformats.org/officeDocument/2006/relationships/footer" Target="footer22.xml"/><Relationship Id="rId53" Type="http://schemas.openxmlformats.org/officeDocument/2006/relationships/hyperlink" Target="https://www.dot.ny.gov/portal/page/portal/plafap/view-document?id=1435" TargetMode="External"/><Relationship Id="rId58" Type="http://schemas.openxmlformats.org/officeDocument/2006/relationships/hyperlink" Target="http://www.cityofrochester.gov/waterdocuments"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cityofrochester.gov/constructiondocuments/" TargetMode="External"/><Relationship Id="rId19" Type="http://schemas.openxmlformats.org/officeDocument/2006/relationships/footer" Target="footer6.xml"/><Relationship Id="rId14" Type="http://schemas.openxmlformats.org/officeDocument/2006/relationships/hyperlink" Target="http://www.cityofrochester.gov/Specifications/" TargetMode="External"/><Relationship Id="rId22" Type="http://schemas.openxmlformats.org/officeDocument/2006/relationships/footer" Target="footer8.xml"/><Relationship Id="rId27" Type="http://schemas.openxmlformats.org/officeDocument/2006/relationships/hyperlink" Target="http://www.dot.ny.gov/portal/page/portal/plafap/view-docum.ent?id=1423" TargetMode="External"/><Relationship Id="rId30" Type="http://schemas.openxmlformats.org/officeDocument/2006/relationships/footer" Target="footer14.xml"/><Relationship Id="rId35" Type="http://schemas.openxmlformats.org/officeDocument/2006/relationships/image" Target="media/image5.png"/><Relationship Id="rId43" Type="http://schemas.openxmlformats.org/officeDocument/2006/relationships/footer" Target="footer20.xml"/><Relationship Id="rId48" Type="http://schemas.openxmlformats.org/officeDocument/2006/relationships/hyperlink" Target="https://www.cityofrochester.gov/purchasing" TargetMode="External"/><Relationship Id="rId56" Type="http://schemas.openxmlformats.org/officeDocument/2006/relationships/footer" Target="footer29.xml"/><Relationship Id="rId64" Type="http://schemas.openxmlformats.org/officeDocument/2006/relationships/hyperlink" Target="http://www.cityofrochester.gov/constructiondocuments/" TargetMode="External"/><Relationship Id="rId8" Type="http://schemas.openxmlformats.org/officeDocument/2006/relationships/comments" Target="comments.xml"/><Relationship Id="rId51" Type="http://schemas.openxmlformats.org/officeDocument/2006/relationships/footer" Target="footer2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11.xml"/><Relationship Id="rId33" Type="http://schemas.openxmlformats.org/officeDocument/2006/relationships/image" Target="media/image4.emf"/><Relationship Id="rId38" Type="http://schemas.openxmlformats.org/officeDocument/2006/relationships/image" Target="media/image7.emf"/><Relationship Id="rId46" Type="http://schemas.openxmlformats.org/officeDocument/2006/relationships/footer" Target="footer23.xml"/><Relationship Id="rId59" Type="http://schemas.openxmlformats.org/officeDocument/2006/relationships/footer" Target="footer31.xml"/><Relationship Id="rId67" Type="http://schemas.microsoft.com/office/2011/relationships/people" Target="people.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footer" Target="footer27.xml"/><Relationship Id="rId62"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ityofrochester.gov/waterdocuments" TargetMode="Externa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image" Target="media/image6.emf"/><Relationship Id="rId49" Type="http://schemas.openxmlformats.org/officeDocument/2006/relationships/footer" Target="footer24.xml"/><Relationship Id="rId57" Type="http://schemas.openxmlformats.org/officeDocument/2006/relationships/footer" Target="footer30.xml"/><Relationship Id="rId10" Type="http://schemas.openxmlformats.org/officeDocument/2006/relationships/image" Target="media/image1.wmf"/><Relationship Id="rId31" Type="http://schemas.openxmlformats.org/officeDocument/2006/relationships/footer" Target="footer15.xml"/><Relationship Id="rId44" Type="http://schemas.openxmlformats.org/officeDocument/2006/relationships/footer" Target="footer21.xml"/><Relationship Id="rId52" Type="http://schemas.openxmlformats.org/officeDocument/2006/relationships/footer" Target="footer26.xml"/><Relationship Id="rId60" Type="http://schemas.openxmlformats.org/officeDocument/2006/relationships/footer" Target="footer32.xml"/><Relationship Id="rId65" Type="http://schemas.openxmlformats.org/officeDocument/2006/relationships/footer" Target="footer35.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Custom 1">
      <a:dk1>
        <a:srgbClr val="90C6F6"/>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7465-FC8E-4C71-B42D-A71ECA7A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101</Pages>
  <Words>20485</Words>
  <Characters>116771</Characters>
  <Application>Microsoft Office Word</Application>
  <DocSecurity>0</DocSecurity>
  <Lines>973</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dc:creator>
  <cp:keywords/>
  <dc:description/>
  <cp:lastModifiedBy>Schoenheit, Roger K.</cp:lastModifiedBy>
  <cp:revision>446</cp:revision>
  <cp:lastPrinted>2016-09-22T10:35:00Z</cp:lastPrinted>
  <dcterms:created xsi:type="dcterms:W3CDTF">2011-01-07T15:12:00Z</dcterms:created>
  <dcterms:modified xsi:type="dcterms:W3CDTF">2024-09-11T18:19:00Z</dcterms:modified>
</cp:coreProperties>
</file>